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D430F" w:rsidRDefault="007D430F" w:rsidP="007D430F">
      <w:pPr>
        <w:contextualSpacing/>
        <w:jc w:val="center"/>
        <w:rPr>
          <w:rFonts w:ascii="Times New Roman" w:hAnsi="Times New Roman" w:cs="Times New Roman"/>
          <w:sz w:val="24"/>
          <w:szCs w:val="24"/>
          <w:lang w:val="sr-Cyrl-CS"/>
        </w:rPr>
      </w:pPr>
      <w:r w:rsidRPr="00AC0EB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00075" cy="1371600"/>
            <wp:effectExtent l="19050" t="0" r="9525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430F" w:rsidRPr="00817743" w:rsidRDefault="007D430F" w:rsidP="007D430F">
      <w:pPr>
        <w:contextualSpacing/>
        <w:jc w:val="center"/>
        <w:rPr>
          <w:rFonts w:ascii="Times New Roman" w:hAnsi="Times New Roman" w:cs="Times New Roman"/>
          <w:b/>
          <w:lang w:val="sr-Cyrl-CS"/>
        </w:rPr>
      </w:pPr>
      <w:r w:rsidRPr="00817743">
        <w:rPr>
          <w:rFonts w:ascii="Times New Roman" w:hAnsi="Times New Roman" w:cs="Times New Roman"/>
          <w:b/>
          <w:lang w:val="sr-Cyrl-CS"/>
        </w:rPr>
        <w:t>РЕПУБЛИКА СРПСКА</w:t>
      </w:r>
    </w:p>
    <w:p w:rsidR="007D430F" w:rsidRPr="00817743" w:rsidRDefault="007D430F" w:rsidP="007D430F">
      <w:pPr>
        <w:contextualSpacing/>
        <w:jc w:val="center"/>
        <w:rPr>
          <w:rFonts w:ascii="Times New Roman" w:hAnsi="Times New Roman" w:cs="Times New Roman"/>
          <w:b/>
          <w:lang w:val="sr-Cyrl-CS"/>
        </w:rPr>
      </w:pPr>
      <w:r w:rsidRPr="00817743">
        <w:rPr>
          <w:rFonts w:ascii="Times New Roman" w:hAnsi="Times New Roman" w:cs="Times New Roman"/>
          <w:b/>
          <w:lang w:val="sr-Cyrl-CS"/>
        </w:rPr>
        <w:t>ГРАД БИЈЕЉИНА</w:t>
      </w:r>
    </w:p>
    <w:p w:rsidR="007D430F" w:rsidRPr="00817743" w:rsidRDefault="007D430F" w:rsidP="007D430F">
      <w:pPr>
        <w:contextualSpacing/>
        <w:jc w:val="center"/>
        <w:rPr>
          <w:rFonts w:ascii="Times New Roman" w:hAnsi="Times New Roman" w:cs="Times New Roman"/>
          <w:b/>
          <w:lang w:val="sr-Cyrl-CS"/>
        </w:rPr>
      </w:pPr>
      <w:r w:rsidRPr="00817743">
        <w:rPr>
          <w:rFonts w:ascii="Times New Roman" w:hAnsi="Times New Roman" w:cs="Times New Roman"/>
          <w:b/>
          <w:lang w:val="sr-Cyrl-CS"/>
        </w:rPr>
        <w:t>ГРАДОНАЧЕЛНИК</w:t>
      </w:r>
    </w:p>
    <w:p w:rsidR="007D430F" w:rsidRPr="00817743" w:rsidRDefault="007D430F" w:rsidP="007D430F">
      <w:pPr>
        <w:contextualSpacing/>
        <w:jc w:val="center"/>
        <w:rPr>
          <w:rFonts w:ascii="Times New Roman" w:hAnsi="Times New Roman" w:cs="Times New Roman"/>
          <w:b/>
          <w:lang w:val="sr-Cyrl-CS"/>
        </w:rPr>
      </w:pPr>
      <w:r w:rsidRPr="00817743">
        <w:rPr>
          <w:rFonts w:ascii="Times New Roman" w:hAnsi="Times New Roman" w:cs="Times New Roman"/>
          <w:b/>
          <w:lang w:val="sr-Cyrl-CS"/>
        </w:rPr>
        <w:t>Градска управа Града Бијељина</w:t>
      </w:r>
    </w:p>
    <w:p w:rsidR="007D430F" w:rsidRPr="00817743" w:rsidRDefault="007D430F" w:rsidP="007D430F">
      <w:pPr>
        <w:contextualSpacing/>
        <w:jc w:val="center"/>
        <w:rPr>
          <w:rFonts w:ascii="Times New Roman" w:hAnsi="Times New Roman" w:cs="Times New Roman"/>
          <w:b/>
          <w:lang w:val="sr-Cyrl-CS"/>
        </w:rPr>
      </w:pPr>
      <w:r w:rsidRPr="00817743">
        <w:rPr>
          <w:rFonts w:ascii="Times New Roman" w:hAnsi="Times New Roman" w:cs="Times New Roman"/>
          <w:b/>
          <w:lang w:val="sr-Cyrl-CS"/>
        </w:rPr>
        <w:t>Одјељење за финансије</w:t>
      </w:r>
    </w:p>
    <w:p w:rsidR="007D430F" w:rsidRDefault="007D430F" w:rsidP="007D430F">
      <w:pPr>
        <w:contextualSpacing/>
        <w:rPr>
          <w:rFonts w:ascii="Times New Roman" w:hAnsi="Times New Roman" w:cs="Times New Roman"/>
          <w:lang w:val="sr-Cyrl-CS"/>
        </w:rPr>
      </w:pPr>
    </w:p>
    <w:p w:rsidR="007D430F" w:rsidRDefault="007D430F" w:rsidP="007D430F">
      <w:pPr>
        <w:contextualSpacing/>
        <w:rPr>
          <w:rFonts w:ascii="Times New Roman" w:hAnsi="Times New Roman" w:cs="Times New Roman"/>
          <w:lang w:val="sr-Cyrl-CS"/>
        </w:rPr>
      </w:pPr>
      <w:r>
        <w:rPr>
          <w:rFonts w:ascii="Times New Roman" w:hAnsi="Times New Roman" w:cs="Times New Roman"/>
          <w:lang w:val="sr-Cyrl-CS"/>
        </w:rPr>
        <w:tab/>
      </w:r>
    </w:p>
    <w:p w:rsidR="007D430F" w:rsidRDefault="007D430F" w:rsidP="007D430F">
      <w:pPr>
        <w:jc w:val="center"/>
        <w:rPr>
          <w:rFonts w:ascii="Times New Roman" w:hAnsi="Times New Roman" w:cs="Times New Roman"/>
          <w:lang w:val="sr-Cyrl-CS"/>
        </w:rPr>
      </w:pPr>
    </w:p>
    <w:p w:rsidR="007D430F" w:rsidRDefault="007D430F" w:rsidP="007D430F">
      <w:pPr>
        <w:jc w:val="center"/>
        <w:rPr>
          <w:rFonts w:ascii="Times New Roman" w:hAnsi="Times New Roman" w:cs="Times New Roman"/>
          <w:lang w:val="sr-Cyrl-CS"/>
        </w:rPr>
      </w:pPr>
    </w:p>
    <w:p w:rsidR="007D430F" w:rsidRDefault="007D430F" w:rsidP="007D430F">
      <w:pPr>
        <w:jc w:val="center"/>
        <w:rPr>
          <w:rFonts w:ascii="Times New Roman" w:hAnsi="Times New Roman" w:cs="Times New Roman"/>
          <w:lang w:val="sr-Cyrl-CS"/>
        </w:rPr>
      </w:pPr>
    </w:p>
    <w:p w:rsidR="007D430F" w:rsidRDefault="007D430F" w:rsidP="007D430F">
      <w:pPr>
        <w:jc w:val="center"/>
        <w:rPr>
          <w:rFonts w:ascii="Times New Roman" w:hAnsi="Times New Roman" w:cs="Times New Roman"/>
          <w:lang w:val="sr-Cyrl-CS"/>
        </w:rPr>
      </w:pPr>
    </w:p>
    <w:p w:rsidR="007D430F" w:rsidRDefault="007D430F" w:rsidP="007D430F">
      <w:pPr>
        <w:contextualSpacing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</w:p>
    <w:p w:rsidR="007D430F" w:rsidRDefault="0014743C" w:rsidP="007D430F">
      <w:pPr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КОНСОЛИДОВАНИ </w:t>
      </w:r>
      <w:r w:rsidR="007D430F"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ИЗВЈЕШТАЈ </w:t>
      </w:r>
    </w:p>
    <w:p w:rsidR="007D430F" w:rsidRDefault="007D430F" w:rsidP="007D430F">
      <w:pPr>
        <w:contextualSpacing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r>
        <w:rPr>
          <w:rFonts w:ascii="Times New Roman" w:hAnsi="Times New Roman" w:cs="Times New Roman"/>
          <w:b/>
          <w:sz w:val="28"/>
          <w:szCs w:val="28"/>
          <w:lang w:val="sr-Cyrl-CS"/>
        </w:rPr>
        <w:t>О ИЗВРШЕЊУ БУЏЕТА ГРАДА БИЈЕЉИНА</w:t>
      </w:r>
    </w:p>
    <w:p w:rsidR="007D430F" w:rsidRDefault="007D430F" w:rsidP="007D430F">
      <w:pPr>
        <w:contextualSpacing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r>
        <w:rPr>
          <w:rFonts w:ascii="Times New Roman" w:hAnsi="Times New Roman" w:cs="Times New Roman"/>
          <w:b/>
          <w:sz w:val="28"/>
          <w:szCs w:val="28"/>
          <w:lang w:val="sr-Cyrl-CS"/>
        </w:rPr>
        <w:t>ЗА ПЕРИОД 01.01.-3</w:t>
      </w:r>
      <w:r w:rsidR="00E762DC">
        <w:rPr>
          <w:rFonts w:ascii="Times New Roman" w:hAnsi="Times New Roman" w:cs="Times New Roman"/>
          <w:b/>
          <w:sz w:val="28"/>
          <w:szCs w:val="28"/>
          <w:lang w:val="sr-Latn-BA"/>
        </w:rPr>
        <w:t>1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>.</w:t>
      </w:r>
      <w:r>
        <w:rPr>
          <w:rFonts w:ascii="Times New Roman" w:hAnsi="Times New Roman" w:cs="Times New Roman"/>
          <w:b/>
          <w:sz w:val="28"/>
          <w:szCs w:val="28"/>
        </w:rPr>
        <w:t>0</w:t>
      </w:r>
      <w:r w:rsidR="00E762DC">
        <w:rPr>
          <w:rFonts w:ascii="Times New Roman" w:hAnsi="Times New Roman" w:cs="Times New Roman"/>
          <w:b/>
          <w:sz w:val="28"/>
          <w:szCs w:val="28"/>
        </w:rPr>
        <w:t>3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>.20</w:t>
      </w:r>
      <w:r>
        <w:rPr>
          <w:rFonts w:ascii="Times New Roman" w:hAnsi="Times New Roman" w:cs="Times New Roman"/>
          <w:b/>
          <w:sz w:val="28"/>
          <w:szCs w:val="28"/>
        </w:rPr>
        <w:t>2</w:t>
      </w:r>
      <w:r w:rsidR="005C07AD">
        <w:rPr>
          <w:rFonts w:ascii="Times New Roman" w:hAnsi="Times New Roman" w:cs="Times New Roman"/>
          <w:b/>
          <w:sz w:val="28"/>
          <w:szCs w:val="28"/>
        </w:rPr>
        <w:t>6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>. ГОДИНЕ</w:t>
      </w:r>
    </w:p>
    <w:p w:rsidR="007D430F" w:rsidRDefault="007D430F" w:rsidP="007D430F">
      <w:pPr>
        <w:contextualSpacing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</w:p>
    <w:p w:rsidR="007D430F" w:rsidRDefault="007D430F" w:rsidP="007D430F">
      <w:pPr>
        <w:contextualSpacing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</w:p>
    <w:p w:rsidR="007D430F" w:rsidRDefault="007D430F" w:rsidP="007D430F">
      <w:pPr>
        <w:contextualSpacing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</w:p>
    <w:p w:rsidR="007D430F" w:rsidRDefault="007D430F" w:rsidP="007D430F">
      <w:pPr>
        <w:contextualSpacing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</w:p>
    <w:p w:rsidR="007D430F" w:rsidRDefault="007D430F" w:rsidP="007D430F">
      <w:pPr>
        <w:contextualSpacing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</w:p>
    <w:p w:rsidR="007D430F" w:rsidRDefault="007D430F" w:rsidP="007D430F">
      <w:pPr>
        <w:contextualSpacing/>
        <w:jc w:val="center"/>
        <w:rPr>
          <w:rFonts w:ascii="Times New Roman" w:hAnsi="Times New Roman" w:cs="Times New Roman"/>
          <w:sz w:val="24"/>
          <w:szCs w:val="24"/>
          <w:lang w:val="sr-Cyrl-CS"/>
        </w:rPr>
      </w:pPr>
    </w:p>
    <w:p w:rsidR="007D430F" w:rsidRDefault="007D430F" w:rsidP="007D430F">
      <w:pPr>
        <w:contextualSpacing/>
        <w:jc w:val="center"/>
        <w:rPr>
          <w:rFonts w:ascii="Times New Roman" w:hAnsi="Times New Roman" w:cs="Times New Roman"/>
          <w:sz w:val="24"/>
          <w:szCs w:val="24"/>
          <w:lang w:val="sr-Cyrl-CS"/>
        </w:rPr>
      </w:pPr>
    </w:p>
    <w:p w:rsidR="007D430F" w:rsidRDefault="007D430F" w:rsidP="007D430F">
      <w:pPr>
        <w:contextualSpacing/>
        <w:jc w:val="center"/>
        <w:rPr>
          <w:rFonts w:ascii="Times New Roman" w:hAnsi="Times New Roman" w:cs="Times New Roman"/>
          <w:sz w:val="24"/>
          <w:szCs w:val="24"/>
          <w:lang w:val="sr-Cyrl-CS"/>
        </w:rPr>
      </w:pPr>
    </w:p>
    <w:p w:rsidR="007D430F" w:rsidRDefault="007D430F" w:rsidP="007D430F">
      <w:pPr>
        <w:contextualSpacing/>
        <w:jc w:val="center"/>
        <w:rPr>
          <w:rFonts w:ascii="Times New Roman" w:hAnsi="Times New Roman" w:cs="Times New Roman"/>
          <w:sz w:val="24"/>
          <w:szCs w:val="24"/>
          <w:lang w:val="sr-Cyrl-CS"/>
        </w:rPr>
      </w:pPr>
    </w:p>
    <w:p w:rsidR="007D430F" w:rsidRDefault="007D430F" w:rsidP="007D430F">
      <w:pPr>
        <w:contextualSpacing/>
        <w:jc w:val="center"/>
        <w:rPr>
          <w:rFonts w:ascii="Times New Roman" w:hAnsi="Times New Roman" w:cs="Times New Roman"/>
          <w:sz w:val="24"/>
          <w:szCs w:val="24"/>
          <w:lang w:val="sr-Cyrl-CS"/>
        </w:rPr>
      </w:pPr>
    </w:p>
    <w:p w:rsidR="007D430F" w:rsidRDefault="007D430F" w:rsidP="007D430F">
      <w:pPr>
        <w:contextualSpacing/>
        <w:jc w:val="center"/>
        <w:rPr>
          <w:rFonts w:ascii="Times New Roman" w:hAnsi="Times New Roman" w:cs="Times New Roman"/>
          <w:sz w:val="24"/>
          <w:szCs w:val="24"/>
          <w:lang w:val="sr-Cyrl-CS"/>
        </w:rPr>
      </w:pPr>
    </w:p>
    <w:p w:rsidR="007D430F" w:rsidRDefault="007D430F" w:rsidP="007D430F">
      <w:pPr>
        <w:contextualSpacing/>
        <w:jc w:val="center"/>
        <w:rPr>
          <w:rFonts w:ascii="Times New Roman" w:hAnsi="Times New Roman" w:cs="Times New Roman"/>
          <w:sz w:val="24"/>
          <w:szCs w:val="24"/>
          <w:lang w:val="sr-Cyrl-CS"/>
        </w:rPr>
      </w:pPr>
    </w:p>
    <w:p w:rsidR="007D430F" w:rsidRDefault="007D430F" w:rsidP="007D430F">
      <w:pPr>
        <w:contextualSpacing/>
        <w:jc w:val="center"/>
        <w:rPr>
          <w:rFonts w:ascii="Times New Roman" w:hAnsi="Times New Roman" w:cs="Times New Roman"/>
          <w:sz w:val="24"/>
          <w:szCs w:val="24"/>
          <w:lang w:val="sr-Cyrl-CS"/>
        </w:rPr>
      </w:pPr>
    </w:p>
    <w:p w:rsidR="007D430F" w:rsidRDefault="007D430F" w:rsidP="007D430F">
      <w:pPr>
        <w:contextualSpacing/>
        <w:jc w:val="center"/>
        <w:rPr>
          <w:rFonts w:ascii="Times New Roman" w:hAnsi="Times New Roman" w:cs="Times New Roman"/>
          <w:sz w:val="24"/>
          <w:szCs w:val="24"/>
          <w:lang w:val="sr-Cyrl-CS"/>
        </w:rPr>
      </w:pPr>
    </w:p>
    <w:p w:rsidR="007D430F" w:rsidRDefault="007F4CCF" w:rsidP="007F4CCF">
      <w:pPr>
        <w:jc w:val="center"/>
        <w:rPr>
          <w:rFonts w:ascii="Times New Roman" w:hAnsi="Times New Roman" w:cs="Times New Roman"/>
          <w:b/>
          <w:sz w:val="24"/>
          <w:szCs w:val="24"/>
          <w:lang w:val="sr-Cyrl-BA"/>
        </w:rPr>
      </w:pPr>
      <w:r>
        <w:rPr>
          <w:rFonts w:ascii="Times New Roman" w:hAnsi="Times New Roman" w:cs="Times New Roman"/>
          <w:b/>
          <w:sz w:val="24"/>
          <w:szCs w:val="24"/>
          <w:lang w:val="sr-Cyrl-BA"/>
        </w:rPr>
        <w:t>мај, 202</w:t>
      </w:r>
      <w:r w:rsidR="005C07AD">
        <w:rPr>
          <w:rFonts w:ascii="Times New Roman" w:hAnsi="Times New Roman" w:cs="Times New Roman"/>
          <w:b/>
          <w:sz w:val="24"/>
          <w:szCs w:val="24"/>
          <w:lang w:val="sr-Latn-CS"/>
        </w:rPr>
        <w:t>6</w:t>
      </w:r>
      <w:r>
        <w:rPr>
          <w:rFonts w:ascii="Times New Roman" w:hAnsi="Times New Roman" w:cs="Times New Roman"/>
          <w:b/>
          <w:sz w:val="24"/>
          <w:szCs w:val="24"/>
          <w:lang w:val="sr-Cyrl-BA"/>
        </w:rPr>
        <w:t>.године</w:t>
      </w:r>
    </w:p>
    <w:p w:rsidR="00544903" w:rsidRPr="00544903" w:rsidRDefault="00544903" w:rsidP="007D430F">
      <w:pPr>
        <w:rPr>
          <w:rFonts w:ascii="Times New Roman" w:hAnsi="Times New Roman" w:cs="Times New Roman"/>
          <w:b/>
          <w:sz w:val="24"/>
          <w:szCs w:val="24"/>
          <w:lang w:val="sr-Cyrl-BA"/>
        </w:rPr>
      </w:pPr>
    </w:p>
    <w:p w:rsidR="002E6B2F" w:rsidRDefault="002E6B2F" w:rsidP="007D430F">
      <w:pPr>
        <w:rPr>
          <w:rFonts w:ascii="Times New Roman" w:hAnsi="Times New Roman" w:cs="Times New Roman"/>
          <w:b/>
          <w:sz w:val="24"/>
          <w:szCs w:val="24"/>
        </w:rPr>
      </w:pPr>
    </w:p>
    <w:p w:rsidR="002E6B2F" w:rsidRPr="00422852" w:rsidRDefault="002E6B2F" w:rsidP="002E6B2F">
      <w:pPr>
        <w:contextualSpacing/>
        <w:jc w:val="both"/>
        <w:rPr>
          <w:rFonts w:ascii="Times New Roman" w:hAnsi="Times New Roman" w:cs="Times New Roman"/>
          <w:b/>
          <w:i/>
          <w:sz w:val="28"/>
          <w:szCs w:val="28"/>
          <w:lang w:val="sr-Cyrl-CS"/>
        </w:rPr>
      </w:pPr>
      <w:r w:rsidRPr="00422852">
        <w:rPr>
          <w:rFonts w:ascii="Times New Roman" w:hAnsi="Times New Roman" w:cs="Times New Roman"/>
          <w:b/>
          <w:i/>
          <w:sz w:val="28"/>
          <w:szCs w:val="28"/>
          <w:lang w:val="sr-Cyrl-CS"/>
        </w:rPr>
        <w:lastRenderedPageBreak/>
        <w:t>УВОД</w:t>
      </w:r>
    </w:p>
    <w:p w:rsidR="002E6B2F" w:rsidRDefault="002E6B2F" w:rsidP="002E6B2F">
      <w:pPr>
        <w:contextualSpacing/>
        <w:jc w:val="both"/>
        <w:rPr>
          <w:rFonts w:ascii="Times New Roman" w:hAnsi="Times New Roman" w:cs="Times New Roman"/>
          <w:b/>
          <w:i/>
          <w:sz w:val="24"/>
          <w:szCs w:val="24"/>
          <w:lang w:val="sr-Cyrl-CS"/>
        </w:rPr>
      </w:pPr>
    </w:p>
    <w:p w:rsidR="002E6B2F" w:rsidRDefault="002E6B2F" w:rsidP="00416527">
      <w:pPr>
        <w:ind w:firstLine="720"/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У складу са одредбама члана 48. Закона о буџетском систему Републике Српске („Службени гласник Републике Српске“</w:t>
      </w:r>
      <w:r w:rsidR="00B810D2">
        <w:rPr>
          <w:rFonts w:ascii="Times New Roman" w:hAnsi="Times New Roman" w:cs="Times New Roman"/>
          <w:sz w:val="24"/>
          <w:szCs w:val="24"/>
          <w:lang w:val="sr-Latn-BA"/>
        </w:rPr>
        <w:t>,</w:t>
      </w:r>
      <w:r w:rsidR="00B810D2">
        <w:rPr>
          <w:rFonts w:ascii="Times New Roman" w:hAnsi="Times New Roman" w:cs="Times New Roman"/>
          <w:sz w:val="24"/>
          <w:szCs w:val="24"/>
          <w:lang w:val="sr-Cyrl-CS"/>
        </w:rPr>
        <w:t xml:space="preserve"> бр</w:t>
      </w:r>
      <w:r w:rsidR="00B810D2">
        <w:rPr>
          <w:rFonts w:ascii="Times New Roman" w:hAnsi="Times New Roman" w:cs="Times New Roman"/>
          <w:sz w:val="24"/>
          <w:szCs w:val="24"/>
          <w:lang w:val="sr-Latn-BA"/>
        </w:rPr>
        <w:t>oj: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121/12, 52/14, 103/15 и 15/16), члана 27. Правилника о финансијском извјештавању буџетских корисника („Службени гласник Републике Српске“</w:t>
      </w:r>
      <w:r w:rsidR="00B810D2">
        <w:rPr>
          <w:rFonts w:ascii="Times New Roman" w:hAnsi="Times New Roman" w:cs="Times New Roman"/>
          <w:sz w:val="24"/>
          <w:szCs w:val="24"/>
          <w:lang w:val="sr-Latn-BA"/>
        </w:rPr>
        <w:t>,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бр</w:t>
      </w:r>
      <w:r w:rsidR="00B810D2">
        <w:rPr>
          <w:rFonts w:ascii="Times New Roman" w:hAnsi="Times New Roman" w:cs="Times New Roman"/>
          <w:sz w:val="24"/>
          <w:szCs w:val="24"/>
          <w:lang w:val="sr-Latn-BA"/>
        </w:rPr>
        <w:t xml:space="preserve">oj: </w:t>
      </w:r>
      <w:r>
        <w:rPr>
          <w:rFonts w:ascii="Times New Roman" w:hAnsi="Times New Roman" w:cs="Times New Roman"/>
          <w:sz w:val="24"/>
          <w:szCs w:val="24"/>
          <w:lang w:val="sr-Cyrl-CS"/>
        </w:rPr>
        <w:t>15/17), као и члана 27. Одлуке о извршењу буџета Града Бијељина за 20</w:t>
      </w:r>
      <w:r>
        <w:rPr>
          <w:rFonts w:ascii="Times New Roman" w:hAnsi="Times New Roman" w:cs="Times New Roman"/>
          <w:sz w:val="24"/>
          <w:szCs w:val="24"/>
        </w:rPr>
        <w:t>2</w:t>
      </w:r>
      <w:r w:rsidR="007D3A3A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  <w:lang w:val="sr-Cyrl-CS"/>
        </w:rPr>
        <w:t>. годину („Службени гласник Града Бијељина“</w:t>
      </w:r>
      <w:r w:rsidR="00B810D2">
        <w:rPr>
          <w:rFonts w:ascii="Times New Roman" w:hAnsi="Times New Roman" w:cs="Times New Roman"/>
          <w:sz w:val="24"/>
          <w:szCs w:val="24"/>
          <w:lang w:val="sr-Latn-BA"/>
        </w:rPr>
        <w:t>,</w:t>
      </w:r>
      <w:r w:rsidR="00B810D2">
        <w:rPr>
          <w:rFonts w:ascii="Times New Roman" w:hAnsi="Times New Roman" w:cs="Times New Roman"/>
          <w:sz w:val="24"/>
          <w:szCs w:val="24"/>
          <w:lang w:val="sr-Cyrl-CS"/>
        </w:rPr>
        <w:t xml:space="preserve"> б</w:t>
      </w:r>
      <w:r w:rsidR="00DA3677">
        <w:rPr>
          <w:rFonts w:ascii="Times New Roman" w:hAnsi="Times New Roman" w:cs="Times New Roman"/>
          <w:sz w:val="24"/>
          <w:szCs w:val="24"/>
          <w:lang w:val="sr-Cyrl-BA"/>
        </w:rPr>
        <w:t>р</w:t>
      </w:r>
      <w:r w:rsidR="00B810D2">
        <w:rPr>
          <w:rFonts w:ascii="Times New Roman" w:hAnsi="Times New Roman" w:cs="Times New Roman"/>
          <w:sz w:val="24"/>
          <w:szCs w:val="24"/>
          <w:lang w:val="sr-Latn-BA"/>
        </w:rPr>
        <w:t>oj: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5134DD">
        <w:rPr>
          <w:rFonts w:ascii="Times New Roman" w:hAnsi="Times New Roman" w:cs="Times New Roman"/>
          <w:sz w:val="24"/>
          <w:szCs w:val="24"/>
          <w:lang w:val="sr-Cyrl-CS"/>
        </w:rPr>
        <w:t>0</w:t>
      </w:r>
      <w:r w:rsidR="007D3A3A">
        <w:rPr>
          <w:rFonts w:ascii="Times New Roman" w:hAnsi="Times New Roman" w:cs="Times New Roman"/>
          <w:sz w:val="24"/>
          <w:szCs w:val="24"/>
          <w:lang w:val="sr-Latn-CS"/>
        </w:rPr>
        <w:t>1</w:t>
      </w:r>
      <w:r w:rsidR="005134DD">
        <w:rPr>
          <w:rFonts w:ascii="Times New Roman" w:hAnsi="Times New Roman" w:cs="Times New Roman"/>
          <w:sz w:val="24"/>
          <w:szCs w:val="24"/>
          <w:lang w:val="sr-Cyrl-CS"/>
        </w:rPr>
        <w:t>/2</w:t>
      </w:r>
      <w:r w:rsidR="007D3A3A">
        <w:rPr>
          <w:rFonts w:ascii="Times New Roman" w:hAnsi="Times New Roman" w:cs="Times New Roman"/>
          <w:sz w:val="24"/>
          <w:szCs w:val="24"/>
          <w:lang w:val="sr-Latn-CS"/>
        </w:rPr>
        <w:t>4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), Одјељење за финансије припрема, а Градоначелник Скупштини Града подноси </w:t>
      </w:r>
      <w:r w:rsidR="00B96240">
        <w:rPr>
          <w:rFonts w:ascii="Times New Roman" w:hAnsi="Times New Roman" w:cs="Times New Roman"/>
          <w:sz w:val="24"/>
          <w:szCs w:val="24"/>
        </w:rPr>
        <w:t>Консолидовани и</w:t>
      </w:r>
      <w:r>
        <w:rPr>
          <w:rFonts w:ascii="Times New Roman" w:hAnsi="Times New Roman" w:cs="Times New Roman"/>
          <w:sz w:val="24"/>
          <w:szCs w:val="24"/>
          <w:lang w:val="sr-Cyrl-CS"/>
        </w:rPr>
        <w:t>звјештај о извршењу буџета Града Бијељина за период 01.01.-3</w:t>
      </w:r>
      <w:r w:rsidR="00E762DC">
        <w:rPr>
          <w:rFonts w:ascii="Times New Roman" w:hAnsi="Times New Roman" w:cs="Times New Roman"/>
          <w:sz w:val="24"/>
          <w:szCs w:val="24"/>
          <w:lang w:val="sr-Cyrl-CS"/>
        </w:rPr>
        <w:t>1</w:t>
      </w:r>
      <w:r>
        <w:rPr>
          <w:rFonts w:ascii="Times New Roman" w:hAnsi="Times New Roman" w:cs="Times New Roman"/>
          <w:sz w:val="24"/>
          <w:szCs w:val="24"/>
          <w:lang w:val="sr-Cyrl-CS"/>
        </w:rPr>
        <w:t>.0</w:t>
      </w:r>
      <w:r w:rsidR="00E762DC">
        <w:rPr>
          <w:rFonts w:ascii="Times New Roman" w:hAnsi="Times New Roman" w:cs="Times New Roman"/>
          <w:sz w:val="24"/>
          <w:szCs w:val="24"/>
          <w:lang w:val="sr-Cyrl-CS"/>
        </w:rPr>
        <w:t>3</w:t>
      </w:r>
      <w:r>
        <w:rPr>
          <w:rFonts w:ascii="Times New Roman" w:hAnsi="Times New Roman" w:cs="Times New Roman"/>
          <w:sz w:val="24"/>
          <w:szCs w:val="24"/>
          <w:lang w:val="sr-Cyrl-CS"/>
        </w:rPr>
        <w:t>.20</w:t>
      </w:r>
      <w:r w:rsidR="00B810D2">
        <w:rPr>
          <w:rFonts w:ascii="Times New Roman" w:hAnsi="Times New Roman" w:cs="Times New Roman"/>
          <w:sz w:val="24"/>
          <w:szCs w:val="24"/>
          <w:lang w:val="sr-Latn-BA"/>
        </w:rPr>
        <w:t>2</w:t>
      </w:r>
      <w:r w:rsidR="005C07AD">
        <w:rPr>
          <w:rFonts w:ascii="Times New Roman" w:hAnsi="Times New Roman" w:cs="Times New Roman"/>
          <w:sz w:val="24"/>
          <w:szCs w:val="24"/>
          <w:lang w:val="sr-Latn-BA"/>
        </w:rPr>
        <w:t>6</w:t>
      </w:r>
      <w:r>
        <w:rPr>
          <w:rFonts w:ascii="Times New Roman" w:hAnsi="Times New Roman" w:cs="Times New Roman"/>
          <w:sz w:val="24"/>
          <w:szCs w:val="24"/>
          <w:lang w:val="sr-Cyrl-CS"/>
        </w:rPr>
        <w:t>. године.</w:t>
      </w:r>
    </w:p>
    <w:p w:rsidR="002E6B2F" w:rsidRPr="00B35070" w:rsidRDefault="002E6B2F" w:rsidP="002E6B2F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B35070">
        <w:rPr>
          <w:rFonts w:ascii="Times New Roman" w:hAnsi="Times New Roman" w:cs="Times New Roman"/>
          <w:sz w:val="24"/>
          <w:szCs w:val="24"/>
          <w:lang w:val="sr-Cyrl-CS"/>
        </w:rPr>
        <w:t>Форма и садржај Извјештаја о извршењу буџета Града Бијељина за период 01.01.-3</w:t>
      </w:r>
      <w:r w:rsidR="005134DD">
        <w:rPr>
          <w:rFonts w:ascii="Times New Roman" w:hAnsi="Times New Roman" w:cs="Times New Roman"/>
          <w:sz w:val="24"/>
          <w:szCs w:val="24"/>
          <w:lang w:val="sr-Cyrl-CS"/>
        </w:rPr>
        <w:t>1</w:t>
      </w:r>
      <w:r w:rsidRPr="00B35070">
        <w:rPr>
          <w:rFonts w:ascii="Times New Roman" w:hAnsi="Times New Roman" w:cs="Times New Roman"/>
          <w:sz w:val="24"/>
          <w:szCs w:val="24"/>
          <w:lang w:val="sr-Cyrl-CS"/>
        </w:rPr>
        <w:t>.0</w:t>
      </w:r>
      <w:r w:rsidR="00FE548D">
        <w:rPr>
          <w:rFonts w:ascii="Times New Roman" w:hAnsi="Times New Roman" w:cs="Times New Roman"/>
          <w:sz w:val="24"/>
          <w:szCs w:val="24"/>
          <w:lang w:val="sr-Cyrl-CS"/>
        </w:rPr>
        <w:t>3</w:t>
      </w:r>
      <w:r w:rsidRPr="00B35070">
        <w:rPr>
          <w:rFonts w:ascii="Times New Roman" w:hAnsi="Times New Roman" w:cs="Times New Roman"/>
          <w:sz w:val="24"/>
          <w:szCs w:val="24"/>
          <w:lang w:val="sr-Cyrl-CS"/>
        </w:rPr>
        <w:t>.202</w:t>
      </w:r>
      <w:r w:rsidR="005C07AD">
        <w:rPr>
          <w:rFonts w:ascii="Times New Roman" w:hAnsi="Times New Roman" w:cs="Times New Roman"/>
          <w:sz w:val="24"/>
          <w:szCs w:val="24"/>
          <w:lang w:val="sr-Latn-CS"/>
        </w:rPr>
        <w:t>6</w:t>
      </w:r>
      <w:r w:rsidRPr="00B35070">
        <w:rPr>
          <w:rFonts w:ascii="Times New Roman" w:hAnsi="Times New Roman" w:cs="Times New Roman"/>
          <w:sz w:val="24"/>
          <w:szCs w:val="24"/>
          <w:lang w:val="sr-Cyrl-CS"/>
        </w:rPr>
        <w:t>. године припремљени су у складу са Правилником о форми и садржају буџета и извјештаја о извршењу буџета („Службени гласник Републике Српске“</w:t>
      </w:r>
      <w:r w:rsidR="00B35070">
        <w:rPr>
          <w:rFonts w:ascii="Times New Roman" w:hAnsi="Times New Roman" w:cs="Times New Roman"/>
          <w:sz w:val="24"/>
          <w:szCs w:val="24"/>
          <w:lang w:val="sr-Latn-BA"/>
        </w:rPr>
        <w:t>,</w:t>
      </w:r>
      <w:r w:rsidRPr="00B35070">
        <w:rPr>
          <w:rFonts w:ascii="Times New Roman" w:hAnsi="Times New Roman" w:cs="Times New Roman"/>
          <w:sz w:val="24"/>
          <w:szCs w:val="24"/>
          <w:lang w:val="sr-Cyrl-CS"/>
        </w:rPr>
        <w:t xml:space="preserve"> бр</w:t>
      </w:r>
      <w:r w:rsidR="00B35070">
        <w:rPr>
          <w:rFonts w:ascii="Times New Roman" w:hAnsi="Times New Roman" w:cs="Times New Roman"/>
          <w:sz w:val="24"/>
          <w:szCs w:val="24"/>
          <w:lang w:val="sr-Latn-BA"/>
        </w:rPr>
        <w:t>oj:</w:t>
      </w:r>
      <w:r w:rsidRPr="00B35070">
        <w:rPr>
          <w:rFonts w:ascii="Times New Roman" w:hAnsi="Times New Roman" w:cs="Times New Roman"/>
          <w:sz w:val="24"/>
          <w:szCs w:val="24"/>
          <w:lang w:val="sr-Cyrl-CS"/>
        </w:rPr>
        <w:t xml:space="preserve"> 1</w:t>
      </w:r>
      <w:r w:rsidR="006526DF">
        <w:rPr>
          <w:rFonts w:ascii="Times New Roman" w:hAnsi="Times New Roman" w:cs="Times New Roman"/>
          <w:sz w:val="24"/>
          <w:szCs w:val="24"/>
        </w:rPr>
        <w:t>11</w:t>
      </w:r>
      <w:r w:rsidRPr="00B35070">
        <w:rPr>
          <w:rFonts w:ascii="Times New Roman" w:hAnsi="Times New Roman" w:cs="Times New Roman"/>
          <w:sz w:val="24"/>
          <w:szCs w:val="24"/>
          <w:lang w:val="sr-Cyrl-CS"/>
        </w:rPr>
        <w:t>/</w:t>
      </w:r>
      <w:r w:rsidR="006526DF">
        <w:rPr>
          <w:rFonts w:ascii="Times New Roman" w:hAnsi="Times New Roman" w:cs="Times New Roman"/>
          <w:sz w:val="24"/>
          <w:szCs w:val="24"/>
        </w:rPr>
        <w:t>21</w:t>
      </w:r>
      <w:r w:rsidRPr="00B35070">
        <w:rPr>
          <w:rFonts w:ascii="Times New Roman" w:hAnsi="Times New Roman" w:cs="Times New Roman"/>
          <w:sz w:val="24"/>
          <w:szCs w:val="24"/>
          <w:lang w:val="sr-Cyrl-CS"/>
        </w:rPr>
        <w:t>).</w:t>
      </w:r>
    </w:p>
    <w:p w:rsidR="002E6B2F" w:rsidRDefault="00B96240" w:rsidP="002E6B2F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Консолидовани и</w:t>
      </w:r>
      <w:r w:rsidR="002E6B2F">
        <w:rPr>
          <w:rFonts w:ascii="Times New Roman" w:hAnsi="Times New Roman" w:cs="Times New Roman"/>
          <w:sz w:val="24"/>
          <w:szCs w:val="24"/>
          <w:lang w:val="sr-Cyrl-CS"/>
        </w:rPr>
        <w:t>звјештај о извршењу буџета Града Бијељина период 01.01.-3</w:t>
      </w:r>
      <w:r w:rsidR="005134DD">
        <w:rPr>
          <w:rFonts w:ascii="Times New Roman" w:hAnsi="Times New Roman" w:cs="Times New Roman"/>
          <w:sz w:val="24"/>
          <w:szCs w:val="24"/>
          <w:lang w:val="sr-Cyrl-CS"/>
        </w:rPr>
        <w:t>1</w:t>
      </w:r>
      <w:r w:rsidR="002E6B2F">
        <w:rPr>
          <w:rFonts w:ascii="Times New Roman" w:hAnsi="Times New Roman" w:cs="Times New Roman"/>
          <w:sz w:val="24"/>
          <w:szCs w:val="24"/>
          <w:lang w:val="sr-Cyrl-CS"/>
        </w:rPr>
        <w:t>.0</w:t>
      </w:r>
      <w:r w:rsidR="00FE548D">
        <w:rPr>
          <w:rFonts w:ascii="Times New Roman" w:hAnsi="Times New Roman" w:cs="Times New Roman"/>
          <w:sz w:val="24"/>
          <w:szCs w:val="24"/>
          <w:lang w:val="sr-Cyrl-CS"/>
        </w:rPr>
        <w:t>3</w:t>
      </w:r>
      <w:r w:rsidR="002E6B2F">
        <w:rPr>
          <w:rFonts w:ascii="Times New Roman" w:hAnsi="Times New Roman" w:cs="Times New Roman"/>
          <w:sz w:val="24"/>
          <w:szCs w:val="24"/>
          <w:lang w:val="sr-Cyrl-CS"/>
        </w:rPr>
        <w:t>.202</w:t>
      </w:r>
      <w:r w:rsidR="005C07AD">
        <w:rPr>
          <w:rFonts w:ascii="Times New Roman" w:hAnsi="Times New Roman" w:cs="Times New Roman"/>
          <w:sz w:val="24"/>
          <w:szCs w:val="24"/>
          <w:lang w:val="sr-Latn-CS"/>
        </w:rPr>
        <w:t>6</w:t>
      </w:r>
      <w:r w:rsidR="002E6B2F">
        <w:rPr>
          <w:rFonts w:ascii="Times New Roman" w:hAnsi="Times New Roman" w:cs="Times New Roman"/>
          <w:sz w:val="24"/>
          <w:szCs w:val="24"/>
          <w:lang w:val="sr-Cyrl-CS"/>
        </w:rPr>
        <w:t>. године обухвата извршење буџетских</w:t>
      </w:r>
      <w:r w:rsidR="00DA3677">
        <w:rPr>
          <w:rFonts w:ascii="Times New Roman" w:hAnsi="Times New Roman" w:cs="Times New Roman"/>
          <w:sz w:val="24"/>
          <w:szCs w:val="24"/>
          <w:lang w:val="sr-Cyrl-CS"/>
        </w:rPr>
        <w:t xml:space="preserve"> средстава и буџетских издатака свих</w:t>
      </w:r>
      <w:r w:rsidR="002E6B2F">
        <w:rPr>
          <w:rFonts w:ascii="Times New Roman" w:hAnsi="Times New Roman" w:cs="Times New Roman"/>
          <w:sz w:val="24"/>
          <w:szCs w:val="24"/>
          <w:lang w:val="sr-Cyrl-CS"/>
        </w:rPr>
        <w:t xml:space="preserve"> буџетских корисника који су у са</w:t>
      </w:r>
      <w:r w:rsidR="00495691">
        <w:rPr>
          <w:rFonts w:ascii="Times New Roman" w:hAnsi="Times New Roman" w:cs="Times New Roman"/>
          <w:sz w:val="24"/>
          <w:szCs w:val="24"/>
          <w:lang w:val="sr-Cyrl-CS"/>
        </w:rPr>
        <w:t>с</w:t>
      </w:r>
      <w:r w:rsidR="002E6B2F">
        <w:rPr>
          <w:rFonts w:ascii="Times New Roman" w:hAnsi="Times New Roman" w:cs="Times New Roman"/>
          <w:sz w:val="24"/>
          <w:szCs w:val="24"/>
          <w:lang w:val="sr-Cyrl-CS"/>
        </w:rPr>
        <w:t>таву Главне књиге трезора Града Бијељина, а то су:</w:t>
      </w:r>
    </w:p>
    <w:p w:rsidR="002E6B2F" w:rsidRPr="00F12778" w:rsidRDefault="002E6B2F" w:rsidP="002E6B2F">
      <w:pPr>
        <w:pStyle w:val="ListParagraph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F12778">
        <w:rPr>
          <w:rFonts w:ascii="Times New Roman" w:hAnsi="Times New Roman" w:cs="Times New Roman"/>
          <w:sz w:val="24"/>
          <w:szCs w:val="24"/>
          <w:lang w:val="sr-Cyrl-CS"/>
        </w:rPr>
        <w:t>Градска управа Града</w:t>
      </w:r>
    </w:p>
    <w:p w:rsidR="002E6B2F" w:rsidRPr="00F12778" w:rsidRDefault="002E6B2F" w:rsidP="002E6B2F">
      <w:pPr>
        <w:pStyle w:val="ListParagraph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F12778">
        <w:rPr>
          <w:rFonts w:ascii="Times New Roman" w:hAnsi="Times New Roman" w:cs="Times New Roman"/>
          <w:sz w:val="24"/>
          <w:szCs w:val="24"/>
          <w:lang w:val="sr-Cyrl-CS"/>
        </w:rPr>
        <w:t>ЈУ Центар за социјални рад</w:t>
      </w:r>
    </w:p>
    <w:p w:rsidR="002E6B2F" w:rsidRPr="00F12778" w:rsidRDefault="002E6B2F" w:rsidP="002E6B2F">
      <w:pPr>
        <w:pStyle w:val="ListParagraph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F12778">
        <w:rPr>
          <w:rFonts w:ascii="Times New Roman" w:hAnsi="Times New Roman" w:cs="Times New Roman"/>
          <w:sz w:val="24"/>
          <w:szCs w:val="24"/>
          <w:lang w:val="sr-Cyrl-CS"/>
        </w:rPr>
        <w:t>Социјална заштита</w:t>
      </w:r>
    </w:p>
    <w:p w:rsidR="002E6B2F" w:rsidRPr="00F12778" w:rsidRDefault="002E6B2F" w:rsidP="002E6B2F">
      <w:pPr>
        <w:pStyle w:val="ListParagraph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F12778">
        <w:rPr>
          <w:rFonts w:ascii="Times New Roman" w:hAnsi="Times New Roman" w:cs="Times New Roman"/>
          <w:sz w:val="24"/>
          <w:szCs w:val="24"/>
          <w:lang w:val="sr-Cyrl-CS"/>
        </w:rPr>
        <w:t>ЈУ Дјечији вртић „Чика Јова Змај“</w:t>
      </w:r>
    </w:p>
    <w:p w:rsidR="002E6B2F" w:rsidRPr="00F12778" w:rsidRDefault="002E6B2F" w:rsidP="002E6B2F">
      <w:pPr>
        <w:pStyle w:val="ListParagraph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F12778">
        <w:rPr>
          <w:rFonts w:ascii="Times New Roman" w:hAnsi="Times New Roman" w:cs="Times New Roman"/>
          <w:sz w:val="24"/>
          <w:szCs w:val="24"/>
          <w:lang w:val="sr-Cyrl-CS"/>
        </w:rPr>
        <w:t>ЈУ Народна библиотека „Филип Вишњић“</w:t>
      </w:r>
    </w:p>
    <w:p w:rsidR="002E6B2F" w:rsidRPr="00F12778" w:rsidRDefault="002E6B2F" w:rsidP="002E6B2F">
      <w:pPr>
        <w:pStyle w:val="ListParagraph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F12778">
        <w:rPr>
          <w:rFonts w:ascii="Times New Roman" w:hAnsi="Times New Roman" w:cs="Times New Roman"/>
          <w:sz w:val="24"/>
          <w:szCs w:val="24"/>
          <w:lang w:val="sr-Cyrl-CS"/>
        </w:rPr>
        <w:t>ЈУ Музеј „Семберија“</w:t>
      </w:r>
    </w:p>
    <w:p w:rsidR="002E6B2F" w:rsidRPr="00F12778" w:rsidRDefault="002E6B2F" w:rsidP="002E6B2F">
      <w:pPr>
        <w:pStyle w:val="ListParagraph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F12778">
        <w:rPr>
          <w:rFonts w:ascii="Times New Roman" w:hAnsi="Times New Roman" w:cs="Times New Roman"/>
          <w:sz w:val="24"/>
          <w:szCs w:val="24"/>
          <w:lang w:val="sr-Cyrl-CS"/>
        </w:rPr>
        <w:t>ЈУ Еконо</w:t>
      </w:r>
      <w:r w:rsidR="00F12778">
        <w:rPr>
          <w:rFonts w:ascii="Times New Roman" w:hAnsi="Times New Roman" w:cs="Times New Roman"/>
          <w:sz w:val="24"/>
          <w:szCs w:val="24"/>
          <w:lang w:val="sr-Cyrl-CS"/>
        </w:rPr>
        <w:t>м</w:t>
      </w:r>
      <w:r w:rsidRPr="00F12778">
        <w:rPr>
          <w:rFonts w:ascii="Times New Roman" w:hAnsi="Times New Roman" w:cs="Times New Roman"/>
          <w:sz w:val="24"/>
          <w:szCs w:val="24"/>
          <w:lang w:val="sr-Cyrl-CS"/>
        </w:rPr>
        <w:t>ска школа</w:t>
      </w:r>
    </w:p>
    <w:p w:rsidR="002E6B2F" w:rsidRPr="00F12778" w:rsidRDefault="002E6B2F" w:rsidP="002E6B2F">
      <w:pPr>
        <w:pStyle w:val="ListParagraph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F12778">
        <w:rPr>
          <w:rFonts w:ascii="Times New Roman" w:hAnsi="Times New Roman" w:cs="Times New Roman"/>
          <w:sz w:val="24"/>
          <w:szCs w:val="24"/>
          <w:lang w:val="sr-Cyrl-CS"/>
        </w:rPr>
        <w:t>ЈУ Гимназија „Филип Вишњић“</w:t>
      </w:r>
    </w:p>
    <w:p w:rsidR="002E6B2F" w:rsidRPr="00F12778" w:rsidRDefault="002E6B2F" w:rsidP="002E6B2F">
      <w:pPr>
        <w:pStyle w:val="ListParagraph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F12778">
        <w:rPr>
          <w:rFonts w:ascii="Times New Roman" w:hAnsi="Times New Roman" w:cs="Times New Roman"/>
          <w:sz w:val="24"/>
          <w:szCs w:val="24"/>
          <w:lang w:val="sr-Cyrl-CS"/>
        </w:rPr>
        <w:t>ЈУ Пољопривредна и медицинска школа</w:t>
      </w:r>
    </w:p>
    <w:p w:rsidR="002E6B2F" w:rsidRPr="00F12778" w:rsidRDefault="002E6B2F" w:rsidP="002E6B2F">
      <w:pPr>
        <w:pStyle w:val="ListParagraph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F12778">
        <w:rPr>
          <w:rFonts w:ascii="Times New Roman" w:hAnsi="Times New Roman" w:cs="Times New Roman"/>
          <w:sz w:val="24"/>
          <w:szCs w:val="24"/>
          <w:lang w:val="sr-Cyrl-CS"/>
        </w:rPr>
        <w:t>ЈУ Техничка школа „Михајло Пупин“</w:t>
      </w:r>
    </w:p>
    <w:p w:rsidR="002E6B2F" w:rsidRPr="00F12778" w:rsidRDefault="002E6B2F" w:rsidP="002E6B2F">
      <w:pPr>
        <w:pStyle w:val="ListParagraph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F12778">
        <w:rPr>
          <w:rFonts w:ascii="Times New Roman" w:hAnsi="Times New Roman" w:cs="Times New Roman"/>
          <w:sz w:val="24"/>
          <w:szCs w:val="24"/>
          <w:lang w:val="sr-Cyrl-CS"/>
        </w:rPr>
        <w:t>ЈУ Музичка школа „С. С. Мокрањац“</w:t>
      </w:r>
    </w:p>
    <w:p w:rsidR="00F12778" w:rsidRPr="00F12778" w:rsidRDefault="00F12778" w:rsidP="002E6B2F">
      <w:pPr>
        <w:pStyle w:val="ListParagraph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F12778">
        <w:rPr>
          <w:rFonts w:ascii="Times New Roman" w:hAnsi="Times New Roman" w:cs="Times New Roman"/>
          <w:sz w:val="24"/>
          <w:szCs w:val="24"/>
          <w:lang w:val="sr-Cyrl-CS"/>
        </w:rPr>
        <w:t>ЈУ Средња стручн школа Јања</w:t>
      </w:r>
    </w:p>
    <w:p w:rsidR="002E6B2F" w:rsidRPr="00F12778" w:rsidRDefault="002E6B2F" w:rsidP="002E6B2F">
      <w:pPr>
        <w:pStyle w:val="ListParagraph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F12778">
        <w:rPr>
          <w:rFonts w:ascii="Times New Roman" w:hAnsi="Times New Roman" w:cs="Times New Roman"/>
          <w:sz w:val="24"/>
          <w:szCs w:val="24"/>
          <w:lang w:val="sr-Cyrl-CS"/>
        </w:rPr>
        <w:t>ЈУ СКУД „Семберија“</w:t>
      </w:r>
    </w:p>
    <w:p w:rsidR="002E6B2F" w:rsidRPr="00F12778" w:rsidRDefault="002E6B2F" w:rsidP="002E6B2F">
      <w:pPr>
        <w:pStyle w:val="ListParagraph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F12778">
        <w:rPr>
          <w:rFonts w:ascii="Times New Roman" w:hAnsi="Times New Roman" w:cs="Times New Roman"/>
          <w:sz w:val="24"/>
          <w:szCs w:val="24"/>
          <w:lang w:val="sr-Cyrl-CS"/>
        </w:rPr>
        <w:t>Туристичка организација</w:t>
      </w:r>
    </w:p>
    <w:p w:rsidR="002E6B2F" w:rsidRPr="00F12778" w:rsidRDefault="002E6B2F" w:rsidP="002E6B2F">
      <w:pPr>
        <w:pStyle w:val="ListParagraph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F12778">
        <w:rPr>
          <w:rFonts w:ascii="Times New Roman" w:hAnsi="Times New Roman" w:cs="Times New Roman"/>
          <w:sz w:val="24"/>
          <w:szCs w:val="24"/>
          <w:lang w:val="sr-Cyrl-CS"/>
        </w:rPr>
        <w:t>ЈУ Центар за културу „Семберија“</w:t>
      </w:r>
    </w:p>
    <w:p w:rsidR="002E6B2F" w:rsidRPr="00F12778" w:rsidRDefault="002E6B2F" w:rsidP="002E6B2F">
      <w:pPr>
        <w:pStyle w:val="ListParagraph"/>
        <w:numPr>
          <w:ilvl w:val="0"/>
          <w:numId w:val="3"/>
        </w:numPr>
        <w:jc w:val="both"/>
        <w:rPr>
          <w:rFonts w:ascii="Times New Roman" w:hAnsi="Times New Roman" w:cs="Times New Roman"/>
          <w:b/>
          <w:i/>
          <w:sz w:val="24"/>
          <w:szCs w:val="24"/>
          <w:lang w:val="sr-Cyrl-CS"/>
        </w:rPr>
      </w:pPr>
      <w:r w:rsidRPr="00F12778">
        <w:rPr>
          <w:rFonts w:ascii="Times New Roman" w:hAnsi="Times New Roman" w:cs="Times New Roman"/>
          <w:sz w:val="24"/>
          <w:szCs w:val="24"/>
          <w:lang w:val="sr-Cyrl-CS"/>
        </w:rPr>
        <w:t>Агенција за развој малих и средњих предузећа</w:t>
      </w:r>
    </w:p>
    <w:p w:rsidR="002E6B2F" w:rsidRPr="006526DF" w:rsidRDefault="002E6B2F" w:rsidP="002E6B2F">
      <w:pPr>
        <w:pStyle w:val="ListParagraph"/>
        <w:numPr>
          <w:ilvl w:val="0"/>
          <w:numId w:val="3"/>
        </w:numPr>
        <w:jc w:val="both"/>
        <w:rPr>
          <w:rFonts w:ascii="Times New Roman" w:hAnsi="Times New Roman" w:cs="Times New Roman"/>
          <w:b/>
          <w:i/>
          <w:sz w:val="24"/>
          <w:szCs w:val="24"/>
          <w:lang w:val="sr-Cyrl-CS"/>
        </w:rPr>
      </w:pPr>
      <w:r w:rsidRPr="00F12778">
        <w:rPr>
          <w:rFonts w:ascii="Times New Roman" w:hAnsi="Times New Roman" w:cs="Times New Roman"/>
          <w:sz w:val="24"/>
          <w:szCs w:val="24"/>
          <w:lang w:val="sr-Cyrl-CS"/>
        </w:rPr>
        <w:t>Градско позориште „Семберија“</w:t>
      </w:r>
    </w:p>
    <w:p w:rsidR="002E6B2F" w:rsidRDefault="00495691" w:rsidP="002E6B2F">
      <w:pPr>
        <w:jc w:val="both"/>
        <w:rPr>
          <w:rFonts w:ascii="Times New Roman" w:hAnsi="Times New Roman" w:cs="Times New Roman"/>
          <w:sz w:val="24"/>
          <w:szCs w:val="24"/>
          <w:lang w:val="sr-Latn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Циљ Извјештаја је да информише о кретању остварења прихода</w:t>
      </w:r>
      <w:r w:rsidR="00DA3677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sr-Cyrl-CS"/>
        </w:rPr>
        <w:t>-</w:t>
      </w:r>
      <w:r w:rsidR="00DA3677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средстава буџета </w:t>
      </w:r>
      <w:r w:rsidR="00F12778">
        <w:rPr>
          <w:rFonts w:ascii="Times New Roman" w:hAnsi="Times New Roman" w:cs="Times New Roman"/>
          <w:sz w:val="24"/>
          <w:szCs w:val="24"/>
          <w:lang w:val="sr-Cyrl-CS"/>
        </w:rPr>
        <w:t>за период јануар</w:t>
      </w:r>
      <w:r w:rsidR="00DA3677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F12778">
        <w:rPr>
          <w:rFonts w:ascii="Times New Roman" w:hAnsi="Times New Roman" w:cs="Times New Roman"/>
          <w:sz w:val="24"/>
          <w:szCs w:val="24"/>
          <w:lang w:val="sr-Cyrl-CS"/>
        </w:rPr>
        <w:t>-</w:t>
      </w:r>
      <w:r w:rsidR="00DA3677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5134DD">
        <w:rPr>
          <w:rFonts w:ascii="Times New Roman" w:hAnsi="Times New Roman" w:cs="Times New Roman"/>
          <w:sz w:val="24"/>
          <w:szCs w:val="24"/>
          <w:lang w:val="sr-Cyrl-CS"/>
        </w:rPr>
        <w:t>март</w:t>
      </w:r>
      <w:r w:rsidR="00F12778">
        <w:rPr>
          <w:rFonts w:ascii="Times New Roman" w:hAnsi="Times New Roman" w:cs="Times New Roman"/>
          <w:sz w:val="24"/>
          <w:szCs w:val="24"/>
          <w:lang w:val="sr-Cyrl-CS"/>
        </w:rPr>
        <w:t xml:space="preserve"> 202</w:t>
      </w:r>
      <w:r w:rsidR="005C07AD">
        <w:rPr>
          <w:rFonts w:ascii="Times New Roman" w:hAnsi="Times New Roman" w:cs="Times New Roman"/>
          <w:sz w:val="24"/>
          <w:szCs w:val="24"/>
          <w:lang w:val="sr-Latn-CS"/>
        </w:rPr>
        <w:t>6</w:t>
      </w:r>
      <w:r w:rsidR="00F12778">
        <w:rPr>
          <w:rFonts w:ascii="Times New Roman" w:hAnsi="Times New Roman" w:cs="Times New Roman"/>
          <w:sz w:val="24"/>
          <w:szCs w:val="24"/>
          <w:lang w:val="sr-Cyrl-CS"/>
        </w:rPr>
        <w:t>. г</w:t>
      </w:r>
      <w:r>
        <w:rPr>
          <w:rFonts w:ascii="Times New Roman" w:hAnsi="Times New Roman" w:cs="Times New Roman"/>
          <w:sz w:val="24"/>
          <w:szCs w:val="24"/>
          <w:lang w:val="sr-Cyrl-CS"/>
        </w:rPr>
        <w:t>одине, као и о трошењу средстава</w:t>
      </w:r>
      <w:r w:rsidR="006526DF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B35070">
        <w:rPr>
          <w:rFonts w:ascii="Times New Roman" w:hAnsi="Times New Roman" w:cs="Times New Roman"/>
          <w:sz w:val="24"/>
          <w:szCs w:val="24"/>
          <w:lang w:val="sr-Cyrl-BA"/>
        </w:rPr>
        <w:t>оперативног буџета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додјељених одјељењима </w:t>
      </w:r>
      <w:r w:rsidR="006526DF">
        <w:rPr>
          <w:rFonts w:ascii="Times New Roman" w:hAnsi="Times New Roman" w:cs="Times New Roman"/>
          <w:sz w:val="24"/>
          <w:szCs w:val="24"/>
          <w:lang w:val="sr-Cyrl-CS"/>
        </w:rPr>
        <w:t>и самосталним одсјецима Г</w:t>
      </w:r>
      <w:r>
        <w:rPr>
          <w:rFonts w:ascii="Times New Roman" w:hAnsi="Times New Roman" w:cs="Times New Roman"/>
          <w:sz w:val="24"/>
          <w:szCs w:val="24"/>
          <w:lang w:val="sr-Cyrl-CS"/>
        </w:rPr>
        <w:t>радске управе и другим корисницима буџета</w:t>
      </w:r>
      <w:r w:rsidR="00DA3677">
        <w:rPr>
          <w:rFonts w:ascii="Times New Roman" w:hAnsi="Times New Roman" w:cs="Times New Roman"/>
          <w:sz w:val="24"/>
          <w:szCs w:val="24"/>
          <w:lang w:val="sr-Cyrl-CS"/>
        </w:rPr>
        <w:t xml:space="preserve"> Града</w:t>
      </w:r>
      <w:r w:rsidR="00EB7D5D">
        <w:rPr>
          <w:rFonts w:ascii="Times New Roman" w:hAnsi="Times New Roman" w:cs="Times New Roman"/>
          <w:sz w:val="24"/>
          <w:szCs w:val="24"/>
          <w:lang w:val="sr-Cyrl-CS"/>
        </w:rPr>
        <w:t>.</w:t>
      </w:r>
    </w:p>
    <w:p w:rsidR="00416527" w:rsidRPr="00416527" w:rsidRDefault="00416527" w:rsidP="002E6B2F">
      <w:pPr>
        <w:jc w:val="both"/>
        <w:rPr>
          <w:rFonts w:ascii="Times New Roman" w:hAnsi="Times New Roman" w:cs="Times New Roman"/>
          <w:sz w:val="24"/>
          <w:szCs w:val="24"/>
          <w:lang w:val="sr-Latn-CS"/>
        </w:rPr>
      </w:pPr>
    </w:p>
    <w:p w:rsidR="007A7DD8" w:rsidRDefault="007A7DD8" w:rsidP="002E6B2F">
      <w:pPr>
        <w:jc w:val="both"/>
        <w:rPr>
          <w:rFonts w:ascii="Times New Roman" w:hAnsi="Times New Roman" w:cs="Times New Roman"/>
          <w:b/>
          <w:i/>
          <w:sz w:val="24"/>
          <w:szCs w:val="24"/>
          <w:lang w:val="sr-Cyrl-CS"/>
        </w:rPr>
      </w:pPr>
    </w:p>
    <w:p w:rsidR="007A7DD8" w:rsidRDefault="007A7DD8" w:rsidP="002E6B2F">
      <w:pPr>
        <w:jc w:val="both"/>
        <w:rPr>
          <w:rFonts w:ascii="Times New Roman" w:hAnsi="Times New Roman" w:cs="Times New Roman"/>
          <w:b/>
          <w:i/>
          <w:sz w:val="24"/>
          <w:szCs w:val="24"/>
          <w:lang w:val="sr-Cyrl-CS"/>
        </w:rPr>
      </w:pPr>
    </w:p>
    <w:p w:rsidR="002E6B2F" w:rsidRPr="005C7459" w:rsidRDefault="002E6B2F" w:rsidP="002E6B2F">
      <w:pPr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b/>
          <w:i/>
          <w:sz w:val="24"/>
          <w:szCs w:val="24"/>
          <w:lang w:val="sr-Cyrl-CS"/>
        </w:rPr>
        <w:lastRenderedPageBreak/>
        <w:t>1.</w:t>
      </w:r>
      <w:r w:rsidRPr="00422852">
        <w:rPr>
          <w:rFonts w:ascii="Times New Roman" w:hAnsi="Times New Roman" w:cs="Times New Roman"/>
          <w:b/>
          <w:i/>
          <w:sz w:val="24"/>
          <w:szCs w:val="24"/>
          <w:lang w:val="sr-Cyrl-CS"/>
        </w:rPr>
        <w:t>ЗАКОНОДАВНО-ПРАВНИ ОКВИР</w:t>
      </w:r>
    </w:p>
    <w:p w:rsidR="002E6B2F" w:rsidRDefault="002E6B2F" w:rsidP="00416527">
      <w:pPr>
        <w:ind w:firstLine="720"/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 xml:space="preserve">Законодовно-правни оквир за доношење, рачуноводствено евидентирање и финансијско извјештавање извршења буџета Града Бијељина за </w:t>
      </w:r>
      <w:r w:rsidR="00B35070">
        <w:rPr>
          <w:rFonts w:ascii="Times New Roman" w:hAnsi="Times New Roman" w:cs="Times New Roman"/>
          <w:sz w:val="24"/>
          <w:szCs w:val="24"/>
          <w:lang w:val="sr-Cyrl-CS"/>
        </w:rPr>
        <w:t>период 01.01.-3</w:t>
      </w:r>
      <w:r w:rsidR="005134DD">
        <w:rPr>
          <w:rFonts w:ascii="Times New Roman" w:hAnsi="Times New Roman" w:cs="Times New Roman"/>
          <w:sz w:val="24"/>
          <w:szCs w:val="24"/>
          <w:lang w:val="sr-Cyrl-CS"/>
        </w:rPr>
        <w:t>1</w:t>
      </w:r>
      <w:r w:rsidR="00B35070">
        <w:rPr>
          <w:rFonts w:ascii="Times New Roman" w:hAnsi="Times New Roman" w:cs="Times New Roman"/>
          <w:sz w:val="24"/>
          <w:szCs w:val="24"/>
          <w:lang w:val="sr-Cyrl-CS"/>
        </w:rPr>
        <w:t>.0</w:t>
      </w:r>
      <w:r w:rsidR="005134DD">
        <w:rPr>
          <w:rFonts w:ascii="Times New Roman" w:hAnsi="Times New Roman" w:cs="Times New Roman"/>
          <w:sz w:val="24"/>
          <w:szCs w:val="24"/>
          <w:lang w:val="sr-Cyrl-CS"/>
        </w:rPr>
        <w:t>3</w:t>
      </w:r>
      <w:r w:rsidR="00B35070">
        <w:rPr>
          <w:rFonts w:ascii="Times New Roman" w:hAnsi="Times New Roman" w:cs="Times New Roman"/>
          <w:sz w:val="24"/>
          <w:szCs w:val="24"/>
          <w:lang w:val="sr-Cyrl-CS"/>
        </w:rPr>
        <w:t>.</w:t>
      </w:r>
      <w:r>
        <w:rPr>
          <w:rFonts w:ascii="Times New Roman" w:hAnsi="Times New Roman" w:cs="Times New Roman"/>
          <w:sz w:val="24"/>
          <w:szCs w:val="24"/>
          <w:lang w:val="sr-Cyrl-CS"/>
        </w:rPr>
        <w:t>20</w:t>
      </w:r>
      <w:r w:rsidR="00495691">
        <w:rPr>
          <w:rFonts w:ascii="Times New Roman" w:hAnsi="Times New Roman" w:cs="Times New Roman"/>
          <w:sz w:val="24"/>
          <w:szCs w:val="24"/>
          <w:lang w:val="sr-Cyrl-CS"/>
        </w:rPr>
        <w:t>2</w:t>
      </w:r>
      <w:r w:rsidR="005C07AD">
        <w:rPr>
          <w:rFonts w:ascii="Times New Roman" w:hAnsi="Times New Roman" w:cs="Times New Roman"/>
          <w:sz w:val="24"/>
          <w:szCs w:val="24"/>
          <w:lang w:val="sr-Latn-CS"/>
        </w:rPr>
        <w:t>6</w:t>
      </w:r>
      <w:r>
        <w:rPr>
          <w:rFonts w:ascii="Times New Roman" w:hAnsi="Times New Roman" w:cs="Times New Roman"/>
          <w:sz w:val="24"/>
          <w:szCs w:val="24"/>
          <w:lang w:val="sr-Cyrl-CS"/>
        </w:rPr>
        <w:t>. годину</w:t>
      </w:r>
      <w:r w:rsidR="006526DF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чине:</w:t>
      </w:r>
    </w:p>
    <w:p w:rsidR="002E6B2F" w:rsidRDefault="002E6B2F" w:rsidP="002E6B2F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2E6B2F" w:rsidRDefault="002E6B2F" w:rsidP="002E6B2F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● Закон о буџетском систему Републике Српске („Службени гласник Републике Српске“</w:t>
      </w:r>
      <w:r w:rsidR="00B35070">
        <w:rPr>
          <w:rFonts w:ascii="Times New Roman" w:hAnsi="Times New Roman" w:cs="Times New Roman"/>
          <w:sz w:val="24"/>
          <w:szCs w:val="24"/>
          <w:lang w:val="sr-Cyrl-CS"/>
        </w:rPr>
        <w:t>, број:</w:t>
      </w:r>
      <w:r w:rsidR="007D3A3A">
        <w:rPr>
          <w:rFonts w:ascii="Times New Roman" w:hAnsi="Times New Roman" w:cs="Times New Roman"/>
          <w:sz w:val="24"/>
          <w:szCs w:val="24"/>
          <w:lang w:val="sr-Cyrl-CS"/>
        </w:rPr>
        <w:t xml:space="preserve"> 121/12, 52/14, 103/15</w:t>
      </w:r>
      <w:r w:rsidR="007D3A3A">
        <w:rPr>
          <w:rFonts w:ascii="Times New Roman" w:hAnsi="Times New Roman" w:cs="Times New Roman"/>
          <w:sz w:val="24"/>
          <w:szCs w:val="24"/>
          <w:lang w:val="sr-Latn-CS"/>
        </w:rPr>
        <w:t>,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15/16</w:t>
      </w:r>
      <w:r w:rsidR="007D3A3A">
        <w:rPr>
          <w:rFonts w:ascii="Times New Roman" w:hAnsi="Times New Roman" w:cs="Times New Roman"/>
          <w:sz w:val="24"/>
          <w:szCs w:val="24"/>
          <w:lang w:val="sr-Latn-CS"/>
        </w:rPr>
        <w:t xml:space="preserve"> </w:t>
      </w:r>
      <w:r w:rsidR="007D3A3A">
        <w:rPr>
          <w:rFonts w:ascii="Times New Roman" w:hAnsi="Times New Roman" w:cs="Times New Roman"/>
          <w:sz w:val="24"/>
          <w:szCs w:val="24"/>
          <w:lang w:val="sr-Cyrl-BA"/>
        </w:rPr>
        <w:t>и 110/24</w:t>
      </w:r>
      <w:r>
        <w:rPr>
          <w:rFonts w:ascii="Times New Roman" w:hAnsi="Times New Roman" w:cs="Times New Roman"/>
          <w:sz w:val="24"/>
          <w:szCs w:val="24"/>
          <w:lang w:val="sr-Cyrl-CS"/>
        </w:rPr>
        <w:t>)</w:t>
      </w:r>
    </w:p>
    <w:p w:rsidR="002E6B2F" w:rsidRDefault="002E6B2F" w:rsidP="002E6B2F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● Закон о трезору Републике Српске („Службени гласник Републике Српске“</w:t>
      </w:r>
      <w:r w:rsidR="00B35070">
        <w:rPr>
          <w:rFonts w:ascii="Times New Roman" w:hAnsi="Times New Roman" w:cs="Times New Roman"/>
          <w:sz w:val="24"/>
          <w:szCs w:val="24"/>
          <w:lang w:val="sr-Cyrl-CS"/>
        </w:rPr>
        <w:t>, број: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28/13, 103/15 и 15/16)</w:t>
      </w:r>
    </w:p>
    <w:p w:rsidR="002E6B2F" w:rsidRDefault="002E6B2F" w:rsidP="002E6B2F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● Закон о рачуноводству и ревизији Републике Српске („Службени гласник Републике Српске“</w:t>
      </w:r>
      <w:r w:rsidR="00B35070">
        <w:rPr>
          <w:rFonts w:ascii="Times New Roman" w:hAnsi="Times New Roman" w:cs="Times New Roman"/>
          <w:sz w:val="24"/>
          <w:szCs w:val="24"/>
          <w:lang w:val="sr-Cyrl-CS"/>
        </w:rPr>
        <w:t>,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бр</w:t>
      </w:r>
      <w:r w:rsidR="00B35070">
        <w:rPr>
          <w:rFonts w:ascii="Times New Roman" w:hAnsi="Times New Roman" w:cs="Times New Roman"/>
          <w:sz w:val="24"/>
          <w:szCs w:val="24"/>
          <w:lang w:val="sr-Cyrl-CS"/>
        </w:rPr>
        <w:t>ој: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94/15)</w:t>
      </w:r>
    </w:p>
    <w:p w:rsidR="002E6B2F" w:rsidRDefault="002E6B2F" w:rsidP="002E6B2F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● Закон о задуживању, дугу и гаранцијама Републике Српске („Службени гласник Републике Српске“</w:t>
      </w:r>
      <w:r w:rsidR="00B35070">
        <w:rPr>
          <w:rFonts w:ascii="Times New Roman" w:hAnsi="Times New Roman" w:cs="Times New Roman"/>
          <w:sz w:val="24"/>
          <w:szCs w:val="24"/>
          <w:lang w:val="sr-Cyrl-CS"/>
        </w:rPr>
        <w:t>,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бр</w:t>
      </w:r>
      <w:r w:rsidR="00B35070">
        <w:rPr>
          <w:rFonts w:ascii="Times New Roman" w:hAnsi="Times New Roman" w:cs="Times New Roman"/>
          <w:sz w:val="24"/>
          <w:szCs w:val="24"/>
          <w:lang w:val="sr-Cyrl-CS"/>
        </w:rPr>
        <w:t>ој: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71/12, 52/14 и 114/17)</w:t>
      </w:r>
    </w:p>
    <w:p w:rsidR="002E6B2F" w:rsidRDefault="002E6B2F" w:rsidP="002E6B2F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● Закон о фискалној одговорности („Службени гласник Републике Српске“</w:t>
      </w:r>
      <w:r w:rsidR="00B35070">
        <w:rPr>
          <w:rFonts w:ascii="Times New Roman" w:hAnsi="Times New Roman" w:cs="Times New Roman"/>
          <w:sz w:val="24"/>
          <w:szCs w:val="24"/>
          <w:lang w:val="sr-Cyrl-CS"/>
        </w:rPr>
        <w:t>,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бр</w:t>
      </w:r>
      <w:r w:rsidR="00B35070">
        <w:rPr>
          <w:rFonts w:ascii="Times New Roman" w:hAnsi="Times New Roman" w:cs="Times New Roman"/>
          <w:sz w:val="24"/>
          <w:szCs w:val="24"/>
          <w:lang w:val="sr-Cyrl-CS"/>
        </w:rPr>
        <w:t>ој: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94/15 и 62/18)</w:t>
      </w:r>
    </w:p>
    <w:p w:rsidR="002E6B2F" w:rsidRDefault="002E6B2F" w:rsidP="002E6B2F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●  Наредба о уплаћивању одређених прихода буџета Републике, општина и градова и фондова („Службени гласник Републике Српске“</w:t>
      </w:r>
      <w:r w:rsidR="00B35070">
        <w:rPr>
          <w:rFonts w:ascii="Times New Roman" w:hAnsi="Times New Roman" w:cs="Times New Roman"/>
          <w:sz w:val="24"/>
          <w:szCs w:val="24"/>
          <w:lang w:val="sr-Cyrl-CS"/>
        </w:rPr>
        <w:t>,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бр</w:t>
      </w:r>
      <w:r w:rsidR="00B35070">
        <w:rPr>
          <w:rFonts w:ascii="Times New Roman" w:hAnsi="Times New Roman" w:cs="Times New Roman"/>
          <w:sz w:val="24"/>
          <w:szCs w:val="24"/>
          <w:lang w:val="sr-Cyrl-CS"/>
        </w:rPr>
        <w:t xml:space="preserve">ој: </w:t>
      </w:r>
      <w:r>
        <w:rPr>
          <w:rFonts w:ascii="Times New Roman" w:hAnsi="Times New Roman" w:cs="Times New Roman"/>
          <w:sz w:val="24"/>
          <w:szCs w:val="24"/>
          <w:lang w:val="sr-Cyrl-CS"/>
        </w:rPr>
        <w:t>59/13, 117/13, 73/14, 33/15, 114/16, 73/17, 4/18, 43/18, 5/20 и 13/20)</w:t>
      </w:r>
    </w:p>
    <w:p w:rsidR="002E6B2F" w:rsidRDefault="002E6B2F" w:rsidP="002E6B2F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● Правилник о форми и садржају буџета и извјештаја о извршењу буџета („Службени гласник Републике Српске“</w:t>
      </w:r>
      <w:r w:rsidR="00B35070">
        <w:rPr>
          <w:rFonts w:ascii="Times New Roman" w:hAnsi="Times New Roman" w:cs="Times New Roman"/>
          <w:sz w:val="24"/>
          <w:szCs w:val="24"/>
          <w:lang w:val="sr-Cyrl-CS"/>
        </w:rPr>
        <w:t>,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бр</w:t>
      </w:r>
      <w:r w:rsidR="00B35070">
        <w:rPr>
          <w:rFonts w:ascii="Times New Roman" w:hAnsi="Times New Roman" w:cs="Times New Roman"/>
          <w:sz w:val="24"/>
          <w:szCs w:val="24"/>
          <w:lang w:val="sr-Cyrl-CS"/>
        </w:rPr>
        <w:t>ој: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6526DF">
        <w:rPr>
          <w:rFonts w:ascii="Times New Roman" w:hAnsi="Times New Roman" w:cs="Times New Roman"/>
          <w:sz w:val="24"/>
          <w:szCs w:val="24"/>
          <w:lang w:val="sr-Cyrl-CS"/>
        </w:rPr>
        <w:t>111/21</w:t>
      </w:r>
      <w:r>
        <w:rPr>
          <w:rFonts w:ascii="Times New Roman" w:hAnsi="Times New Roman" w:cs="Times New Roman"/>
          <w:sz w:val="24"/>
          <w:szCs w:val="24"/>
          <w:lang w:val="sr-Cyrl-CS"/>
        </w:rPr>
        <w:t>)</w:t>
      </w:r>
    </w:p>
    <w:p w:rsidR="002E6B2F" w:rsidRDefault="002E6B2F" w:rsidP="002E6B2F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● Правилник о финансијском извјештавању буџетских корисника („Службени гласник Републике Српске“</w:t>
      </w:r>
      <w:r w:rsidR="00B35070">
        <w:rPr>
          <w:rFonts w:ascii="Times New Roman" w:hAnsi="Times New Roman" w:cs="Times New Roman"/>
          <w:sz w:val="24"/>
          <w:szCs w:val="24"/>
          <w:lang w:val="sr-Cyrl-CS"/>
        </w:rPr>
        <w:t>,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бр</w:t>
      </w:r>
      <w:r w:rsidR="00B35070">
        <w:rPr>
          <w:rFonts w:ascii="Times New Roman" w:hAnsi="Times New Roman" w:cs="Times New Roman"/>
          <w:sz w:val="24"/>
          <w:szCs w:val="24"/>
          <w:lang w:val="sr-Cyrl-CS"/>
        </w:rPr>
        <w:t>ој:</w:t>
      </w:r>
      <w:r>
        <w:rPr>
          <w:rFonts w:ascii="Times New Roman" w:hAnsi="Times New Roman" w:cs="Times New Roman"/>
          <w:sz w:val="24"/>
          <w:szCs w:val="24"/>
          <w:lang w:val="sr-Cyrl-CS"/>
        </w:rPr>
        <w:t>15/17)</w:t>
      </w:r>
    </w:p>
    <w:p w:rsidR="002E6B2F" w:rsidRDefault="002E6B2F" w:rsidP="002E6B2F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● Правилник о рачуноводству, рачуноводственим политикама и рачуноводственим процјенама за буџетске кориснике у РС („Службени гласник Републике Српске“ бр</w:t>
      </w:r>
      <w:r w:rsidR="00B35070">
        <w:rPr>
          <w:rFonts w:ascii="Times New Roman" w:hAnsi="Times New Roman" w:cs="Times New Roman"/>
          <w:sz w:val="24"/>
          <w:szCs w:val="24"/>
          <w:lang w:val="sr-Cyrl-CS"/>
        </w:rPr>
        <w:t>ој:</w:t>
      </w:r>
      <w:r>
        <w:rPr>
          <w:rFonts w:ascii="Times New Roman" w:hAnsi="Times New Roman" w:cs="Times New Roman"/>
          <w:sz w:val="24"/>
          <w:szCs w:val="24"/>
          <w:lang w:val="sr-Cyrl-CS"/>
        </w:rPr>
        <w:t>115/17 и 118/18)</w:t>
      </w:r>
    </w:p>
    <w:p w:rsidR="002E6B2F" w:rsidRDefault="002E6B2F" w:rsidP="002E6B2F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● Правилник о примјени рачуноводствених стандарда за јавни сектор („Службени гласник Републике Српске“</w:t>
      </w:r>
      <w:r w:rsidR="00B35070">
        <w:rPr>
          <w:rFonts w:ascii="Times New Roman" w:hAnsi="Times New Roman" w:cs="Times New Roman"/>
          <w:sz w:val="24"/>
          <w:szCs w:val="24"/>
          <w:lang w:val="sr-Cyrl-CS"/>
        </w:rPr>
        <w:t>,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бр</w:t>
      </w:r>
      <w:r w:rsidR="00B35070">
        <w:rPr>
          <w:rFonts w:ascii="Times New Roman" w:hAnsi="Times New Roman" w:cs="Times New Roman"/>
          <w:sz w:val="24"/>
          <w:szCs w:val="24"/>
          <w:lang w:val="sr-Cyrl-CS"/>
        </w:rPr>
        <w:t>ој: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128/11)</w:t>
      </w:r>
    </w:p>
    <w:p w:rsidR="002E6B2F" w:rsidRDefault="002E6B2F" w:rsidP="002E6B2F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● Правилник о буџетским класификацијама, садржини рачуна и примјени контног плана за кориснике буџета Републике, општина и градова и фондова („Службени гласник Републике Српске“</w:t>
      </w:r>
      <w:r w:rsidR="00B35070">
        <w:rPr>
          <w:rFonts w:ascii="Times New Roman" w:hAnsi="Times New Roman" w:cs="Times New Roman"/>
          <w:sz w:val="24"/>
          <w:szCs w:val="24"/>
          <w:lang w:val="sr-Cyrl-CS"/>
        </w:rPr>
        <w:t>,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бр</w:t>
      </w:r>
      <w:r w:rsidR="00B35070">
        <w:rPr>
          <w:rFonts w:ascii="Times New Roman" w:hAnsi="Times New Roman" w:cs="Times New Roman"/>
          <w:sz w:val="24"/>
          <w:szCs w:val="24"/>
          <w:lang w:val="sr-Cyrl-CS"/>
        </w:rPr>
        <w:t xml:space="preserve">ој: </w:t>
      </w:r>
      <w:r>
        <w:rPr>
          <w:rFonts w:ascii="Times New Roman" w:hAnsi="Times New Roman" w:cs="Times New Roman"/>
          <w:sz w:val="24"/>
          <w:szCs w:val="24"/>
          <w:lang w:val="sr-Cyrl-CS"/>
        </w:rPr>
        <w:t>98/16, 115/17 и 118/18)</w:t>
      </w:r>
    </w:p>
    <w:p w:rsidR="002E6B2F" w:rsidRDefault="002E6B2F" w:rsidP="002E6B2F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● Одлука о буџету Града Бијељина за 20</w:t>
      </w:r>
      <w:r w:rsidR="00495691">
        <w:rPr>
          <w:rFonts w:ascii="Times New Roman" w:hAnsi="Times New Roman" w:cs="Times New Roman"/>
          <w:sz w:val="24"/>
          <w:szCs w:val="24"/>
          <w:lang w:val="sr-Cyrl-CS"/>
        </w:rPr>
        <w:t>2</w:t>
      </w:r>
      <w:r w:rsidR="005C07AD">
        <w:rPr>
          <w:rFonts w:ascii="Times New Roman" w:hAnsi="Times New Roman" w:cs="Times New Roman"/>
          <w:sz w:val="24"/>
          <w:szCs w:val="24"/>
          <w:lang w:val="sr-Latn-CS"/>
        </w:rPr>
        <w:t>5</w:t>
      </w:r>
      <w:r>
        <w:rPr>
          <w:rFonts w:ascii="Times New Roman" w:hAnsi="Times New Roman" w:cs="Times New Roman"/>
          <w:sz w:val="24"/>
          <w:szCs w:val="24"/>
          <w:lang w:val="sr-Cyrl-CS"/>
        </w:rPr>
        <w:t>. годину и Одлука о извршењу буџета Града Бијељина за 20</w:t>
      </w:r>
      <w:r w:rsidR="00495691">
        <w:rPr>
          <w:rFonts w:ascii="Times New Roman" w:hAnsi="Times New Roman" w:cs="Times New Roman"/>
          <w:sz w:val="24"/>
          <w:szCs w:val="24"/>
          <w:lang w:val="sr-Cyrl-CS"/>
        </w:rPr>
        <w:t>2</w:t>
      </w:r>
      <w:r w:rsidR="005C07AD">
        <w:rPr>
          <w:rFonts w:ascii="Times New Roman" w:hAnsi="Times New Roman" w:cs="Times New Roman"/>
          <w:sz w:val="24"/>
          <w:szCs w:val="24"/>
          <w:lang w:val="sr-Latn-CS"/>
        </w:rPr>
        <w:t>5</w:t>
      </w:r>
      <w:r>
        <w:rPr>
          <w:rFonts w:ascii="Times New Roman" w:hAnsi="Times New Roman" w:cs="Times New Roman"/>
          <w:sz w:val="24"/>
          <w:szCs w:val="24"/>
          <w:lang w:val="sr-Cyrl-CS"/>
        </w:rPr>
        <w:t>. годину („Службени гласник Града Бијељина“</w:t>
      </w:r>
      <w:r w:rsidR="00B35070">
        <w:rPr>
          <w:rFonts w:ascii="Times New Roman" w:hAnsi="Times New Roman" w:cs="Times New Roman"/>
          <w:sz w:val="24"/>
          <w:szCs w:val="24"/>
          <w:lang w:val="sr-Cyrl-CS"/>
        </w:rPr>
        <w:t>,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бр</w:t>
      </w:r>
      <w:r w:rsidR="00B35070">
        <w:rPr>
          <w:rFonts w:ascii="Times New Roman" w:hAnsi="Times New Roman" w:cs="Times New Roman"/>
          <w:sz w:val="24"/>
          <w:szCs w:val="24"/>
          <w:lang w:val="sr-Cyrl-CS"/>
        </w:rPr>
        <w:t>ој: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5C07AD">
        <w:rPr>
          <w:rFonts w:ascii="Times New Roman" w:hAnsi="Times New Roman" w:cs="Times New Roman"/>
          <w:sz w:val="24"/>
          <w:szCs w:val="24"/>
          <w:lang w:val="sr-Latn-CS"/>
        </w:rPr>
        <w:t>5/25</w:t>
      </w:r>
      <w:r>
        <w:rPr>
          <w:rFonts w:ascii="Times New Roman" w:hAnsi="Times New Roman" w:cs="Times New Roman"/>
          <w:sz w:val="24"/>
          <w:szCs w:val="24"/>
          <w:lang w:val="sr-Cyrl-CS"/>
        </w:rPr>
        <w:t>)</w:t>
      </w:r>
    </w:p>
    <w:p w:rsidR="0014743C" w:rsidRDefault="0014743C" w:rsidP="002E6B2F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14743C" w:rsidRDefault="0014743C" w:rsidP="002E6B2F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14743C" w:rsidRDefault="0014743C" w:rsidP="002E6B2F">
      <w:pPr>
        <w:contextualSpacing/>
        <w:jc w:val="both"/>
        <w:rPr>
          <w:rFonts w:ascii="Times New Roman" w:hAnsi="Times New Roman" w:cs="Times New Roman"/>
          <w:sz w:val="24"/>
          <w:szCs w:val="24"/>
          <w:lang w:val="sr-Latn-CS"/>
        </w:rPr>
      </w:pPr>
    </w:p>
    <w:p w:rsidR="00416527" w:rsidRDefault="00416527" w:rsidP="002E6B2F">
      <w:pPr>
        <w:contextualSpacing/>
        <w:jc w:val="both"/>
        <w:rPr>
          <w:rFonts w:ascii="Times New Roman" w:hAnsi="Times New Roman" w:cs="Times New Roman"/>
          <w:sz w:val="24"/>
          <w:szCs w:val="24"/>
          <w:lang w:val="sr-Latn-CS"/>
        </w:rPr>
      </w:pPr>
    </w:p>
    <w:p w:rsidR="00416527" w:rsidRPr="00416527" w:rsidRDefault="00416527" w:rsidP="002E6B2F">
      <w:pPr>
        <w:contextualSpacing/>
        <w:jc w:val="both"/>
        <w:rPr>
          <w:rFonts w:ascii="Times New Roman" w:hAnsi="Times New Roman" w:cs="Times New Roman"/>
          <w:sz w:val="24"/>
          <w:szCs w:val="24"/>
          <w:lang w:val="sr-Latn-CS"/>
        </w:rPr>
      </w:pPr>
    </w:p>
    <w:p w:rsidR="0014743C" w:rsidRDefault="0014743C" w:rsidP="002E6B2F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14743C" w:rsidRDefault="0014743C" w:rsidP="002E6B2F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14743C" w:rsidRDefault="0014743C" w:rsidP="002E6B2F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14743C" w:rsidRDefault="0014743C" w:rsidP="002E6B2F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2E6B2F" w:rsidRDefault="002E6B2F" w:rsidP="007D430F">
      <w:pPr>
        <w:rPr>
          <w:rFonts w:ascii="Times New Roman" w:hAnsi="Times New Roman" w:cs="Times New Roman"/>
          <w:b/>
          <w:sz w:val="24"/>
          <w:szCs w:val="24"/>
        </w:rPr>
      </w:pPr>
    </w:p>
    <w:p w:rsidR="00495691" w:rsidRPr="004B06C6" w:rsidRDefault="00495691" w:rsidP="00F545A4">
      <w:pPr>
        <w:contextualSpacing/>
        <w:jc w:val="both"/>
        <w:rPr>
          <w:rFonts w:ascii="Times New Roman" w:hAnsi="Times New Roman" w:cs="Times New Roman"/>
          <w:b/>
          <w:i/>
          <w:sz w:val="24"/>
          <w:szCs w:val="24"/>
          <w:lang w:val="sr-Cyrl-CS"/>
        </w:rPr>
      </w:pPr>
      <w:r w:rsidRPr="004B06C6">
        <w:rPr>
          <w:rFonts w:ascii="Times New Roman" w:hAnsi="Times New Roman" w:cs="Times New Roman"/>
          <w:b/>
          <w:i/>
          <w:sz w:val="24"/>
          <w:szCs w:val="24"/>
          <w:lang w:val="sr-Cyrl-BA"/>
        </w:rPr>
        <w:lastRenderedPageBreak/>
        <w:t>2.</w:t>
      </w:r>
      <w:r w:rsidR="00F545A4">
        <w:rPr>
          <w:rFonts w:ascii="Times New Roman" w:hAnsi="Times New Roman" w:cs="Times New Roman"/>
          <w:b/>
          <w:i/>
          <w:sz w:val="24"/>
          <w:szCs w:val="24"/>
          <w:lang w:val="sr-Cyrl-BA"/>
        </w:rPr>
        <w:t>БУЏЕТ ГРАДА БИЈЕЉИНА ЗА 202</w:t>
      </w:r>
      <w:r w:rsidR="005C07AD">
        <w:rPr>
          <w:rFonts w:ascii="Times New Roman" w:hAnsi="Times New Roman" w:cs="Times New Roman"/>
          <w:b/>
          <w:i/>
          <w:sz w:val="24"/>
          <w:szCs w:val="24"/>
          <w:lang w:val="sr-Latn-CS"/>
        </w:rPr>
        <w:t>6</w:t>
      </w:r>
      <w:r w:rsidR="00F545A4">
        <w:rPr>
          <w:rFonts w:ascii="Times New Roman" w:hAnsi="Times New Roman" w:cs="Times New Roman"/>
          <w:b/>
          <w:i/>
          <w:sz w:val="24"/>
          <w:szCs w:val="24"/>
          <w:lang w:val="sr-Cyrl-BA"/>
        </w:rPr>
        <w:t>. ГОДИНУ</w:t>
      </w:r>
    </w:p>
    <w:p w:rsidR="00495691" w:rsidRDefault="00495691" w:rsidP="00495691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Cyrl-BA"/>
        </w:rPr>
      </w:pPr>
    </w:p>
    <w:p w:rsidR="00EE335E" w:rsidRDefault="00EE335E" w:rsidP="00416527">
      <w:pPr>
        <w:ind w:firstLine="720"/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Припрема Буџета Града Бијељина за 202</w:t>
      </w:r>
      <w:r w:rsidR="005C07AD">
        <w:rPr>
          <w:rFonts w:ascii="Times New Roman" w:hAnsi="Times New Roman" w:cs="Times New Roman"/>
          <w:sz w:val="24"/>
          <w:szCs w:val="24"/>
          <w:lang w:val="sr-Latn-CS"/>
        </w:rPr>
        <w:t>6</w:t>
      </w:r>
      <w:r>
        <w:rPr>
          <w:rFonts w:ascii="Times New Roman" w:hAnsi="Times New Roman" w:cs="Times New Roman"/>
          <w:sz w:val="24"/>
          <w:szCs w:val="24"/>
          <w:lang w:val="sr-Cyrl-CS"/>
        </w:rPr>
        <w:t>. годину заснивала се на Документу оквирног буџета (ДОБ) за период 202</w:t>
      </w:r>
      <w:r w:rsidR="005C07AD">
        <w:rPr>
          <w:rFonts w:ascii="Times New Roman" w:hAnsi="Times New Roman" w:cs="Times New Roman"/>
          <w:sz w:val="24"/>
          <w:szCs w:val="24"/>
          <w:lang w:val="sr-Latn-CS"/>
        </w:rPr>
        <w:t>6</w:t>
      </w:r>
      <w:r>
        <w:rPr>
          <w:rFonts w:ascii="Times New Roman" w:hAnsi="Times New Roman" w:cs="Times New Roman"/>
          <w:sz w:val="24"/>
          <w:szCs w:val="24"/>
          <w:lang w:val="sr-Cyrl-CS"/>
        </w:rPr>
        <w:t>.</w:t>
      </w:r>
      <w:r w:rsidR="00D01DB2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sr-Cyrl-CS"/>
        </w:rPr>
        <w:t>-</w:t>
      </w:r>
      <w:r w:rsidR="00D01DB2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sr-Cyrl-CS"/>
        </w:rPr>
        <w:t>202</w:t>
      </w:r>
      <w:r w:rsidR="005C07AD">
        <w:rPr>
          <w:rFonts w:ascii="Times New Roman" w:hAnsi="Times New Roman" w:cs="Times New Roman"/>
          <w:sz w:val="24"/>
          <w:szCs w:val="24"/>
          <w:lang w:val="sr-Latn-CS"/>
        </w:rPr>
        <w:t>8</w:t>
      </w:r>
      <w:r w:rsidR="00DA3677">
        <w:rPr>
          <w:rFonts w:ascii="Times New Roman" w:hAnsi="Times New Roman" w:cs="Times New Roman"/>
          <w:sz w:val="24"/>
          <w:szCs w:val="24"/>
          <w:lang w:val="sr-Cyrl-CS"/>
        </w:rPr>
        <w:t>. године који је  достављен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од стране Министарства  финансија Републике Српске,</w:t>
      </w:r>
      <w:r w:rsidR="00DA3677">
        <w:rPr>
          <w:rFonts w:ascii="Times New Roman" w:hAnsi="Times New Roman" w:cs="Times New Roman"/>
          <w:sz w:val="24"/>
          <w:szCs w:val="24"/>
          <w:lang w:val="sr-Cyrl-CS"/>
        </w:rPr>
        <w:t xml:space="preserve"> као и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на анализама остварених прихода и расхода у протеклим годинама</w:t>
      </w:r>
      <w:r w:rsidR="00DA3677">
        <w:rPr>
          <w:rFonts w:ascii="Times New Roman" w:hAnsi="Times New Roman" w:cs="Times New Roman"/>
          <w:sz w:val="24"/>
          <w:szCs w:val="24"/>
          <w:lang w:val="sr-Cyrl-CS"/>
        </w:rPr>
        <w:t>, али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и потребама Града Бијељина у 202</w:t>
      </w:r>
      <w:r w:rsidR="005C07AD">
        <w:rPr>
          <w:rFonts w:ascii="Times New Roman" w:hAnsi="Times New Roman" w:cs="Times New Roman"/>
          <w:sz w:val="24"/>
          <w:szCs w:val="24"/>
          <w:lang w:val="sr-Latn-CS"/>
        </w:rPr>
        <w:t>6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. години. </w:t>
      </w:r>
    </w:p>
    <w:p w:rsidR="00EE335E" w:rsidRDefault="00EE335E" w:rsidP="00EE335E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 xml:space="preserve">На основу свега </w:t>
      </w:r>
      <w:r w:rsidR="00DA3677">
        <w:rPr>
          <w:rFonts w:ascii="Times New Roman" w:hAnsi="Times New Roman" w:cs="Times New Roman"/>
          <w:sz w:val="24"/>
          <w:szCs w:val="24"/>
          <w:lang w:val="sr-Cyrl-CS"/>
        </w:rPr>
        <w:t>наведеног,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у Одјељењу за финансије сачињено је Упуство за припрему буџета Града Бијељина за 202</w:t>
      </w:r>
      <w:r w:rsidR="005C07AD">
        <w:rPr>
          <w:rFonts w:ascii="Times New Roman" w:hAnsi="Times New Roman" w:cs="Times New Roman"/>
          <w:sz w:val="24"/>
          <w:szCs w:val="24"/>
          <w:lang w:val="sr-Latn-CS"/>
        </w:rPr>
        <w:t>6</w:t>
      </w:r>
      <w:r>
        <w:rPr>
          <w:rFonts w:ascii="Times New Roman" w:hAnsi="Times New Roman" w:cs="Times New Roman"/>
          <w:sz w:val="24"/>
          <w:szCs w:val="24"/>
          <w:lang w:val="sr-Cyrl-CS"/>
        </w:rPr>
        <w:t>. годину којим су буџетским корисницима дате основне инструкције за припрему захтјева за средствима у буџету Града.</w:t>
      </w:r>
    </w:p>
    <w:p w:rsidR="00986C0F" w:rsidRDefault="00EE335E" w:rsidP="006526DF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Након анализе достављених буџетских захтјева и обављених консултација са корисницима буџета, у складу са</w:t>
      </w:r>
      <w:r w:rsidR="007209E2">
        <w:rPr>
          <w:rFonts w:ascii="Times New Roman" w:hAnsi="Times New Roman" w:cs="Times New Roman"/>
          <w:sz w:val="24"/>
          <w:szCs w:val="24"/>
          <w:lang w:val="sr-Latn-CS"/>
        </w:rPr>
        <w:t xml:space="preserve"> </w:t>
      </w:r>
      <w:r w:rsidR="007209E2">
        <w:rPr>
          <w:rFonts w:ascii="Times New Roman" w:hAnsi="Times New Roman" w:cs="Times New Roman"/>
          <w:sz w:val="24"/>
          <w:szCs w:val="24"/>
          <w:lang w:val="sr-Cyrl-BA"/>
        </w:rPr>
        <w:t>процедуром</w:t>
      </w:r>
      <w:r w:rsidR="00986C0F">
        <w:rPr>
          <w:rFonts w:ascii="Times New Roman" w:hAnsi="Times New Roman" w:cs="Times New Roman"/>
          <w:sz w:val="24"/>
          <w:szCs w:val="24"/>
          <w:lang w:val="sr-Cyrl-BA"/>
        </w:rPr>
        <w:t xml:space="preserve"> и роковима</w:t>
      </w:r>
      <w:r w:rsidR="007209E2">
        <w:rPr>
          <w:rFonts w:ascii="Times New Roman" w:hAnsi="Times New Roman" w:cs="Times New Roman"/>
          <w:sz w:val="24"/>
          <w:szCs w:val="24"/>
          <w:lang w:val="sr-Cyrl-BA"/>
        </w:rPr>
        <w:t xml:space="preserve"> </w:t>
      </w:r>
      <w:r w:rsidR="00986C0F">
        <w:rPr>
          <w:rFonts w:ascii="Times New Roman" w:hAnsi="Times New Roman" w:cs="Times New Roman"/>
          <w:sz w:val="24"/>
          <w:szCs w:val="24"/>
          <w:lang w:val="sr-Cyrl-BA"/>
        </w:rPr>
        <w:t>који су</w:t>
      </w:r>
      <w:r w:rsidR="007209E2">
        <w:rPr>
          <w:rFonts w:ascii="Times New Roman" w:hAnsi="Times New Roman" w:cs="Times New Roman"/>
          <w:sz w:val="24"/>
          <w:szCs w:val="24"/>
          <w:lang w:val="sr-Cyrl-BA"/>
        </w:rPr>
        <w:t xml:space="preserve"> прописан</w:t>
      </w:r>
      <w:r w:rsidR="00986C0F">
        <w:rPr>
          <w:rFonts w:ascii="Times New Roman" w:hAnsi="Times New Roman" w:cs="Times New Roman"/>
          <w:sz w:val="24"/>
          <w:szCs w:val="24"/>
          <w:lang w:val="sr-Cyrl-BA"/>
        </w:rPr>
        <w:t>и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Законом о буџетском систему РС припремљен</w:t>
      </w:r>
      <w:r w:rsidR="005C07AD">
        <w:rPr>
          <w:rFonts w:ascii="Times New Roman" w:hAnsi="Times New Roman" w:cs="Times New Roman"/>
          <w:sz w:val="24"/>
          <w:szCs w:val="24"/>
          <w:lang w:val="sr-Cyrl-CS"/>
        </w:rPr>
        <w:t xml:space="preserve"> је</w:t>
      </w:r>
      <w:r w:rsidR="005C07AD">
        <w:rPr>
          <w:rFonts w:ascii="Times New Roman" w:hAnsi="Times New Roman" w:cs="Times New Roman"/>
          <w:sz w:val="24"/>
          <w:szCs w:val="24"/>
          <w:lang w:val="sr-Latn-CS"/>
        </w:rPr>
        <w:t xml:space="preserve"> </w:t>
      </w:r>
      <w:r w:rsidR="005C07AD">
        <w:rPr>
          <w:rFonts w:ascii="Times New Roman" w:hAnsi="Times New Roman" w:cs="Times New Roman"/>
          <w:sz w:val="24"/>
          <w:szCs w:val="24"/>
          <w:lang w:val="sr-Cyrl-BA"/>
        </w:rPr>
        <w:t xml:space="preserve">и у </w:t>
      </w:r>
      <w:r w:rsidR="005C07AD">
        <w:rPr>
          <w:rFonts w:ascii="Times New Roman" w:hAnsi="Times New Roman" w:cs="Times New Roman"/>
          <w:sz w:val="24"/>
          <w:szCs w:val="24"/>
          <w:lang w:val="sr-Cyrl-CS"/>
        </w:rPr>
        <w:t>Министарство финансија РС достављен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је Нацрт буџета Града Бијељина за 202</w:t>
      </w:r>
      <w:r w:rsidR="005C07AD">
        <w:rPr>
          <w:rFonts w:ascii="Times New Roman" w:hAnsi="Times New Roman" w:cs="Times New Roman"/>
          <w:sz w:val="24"/>
          <w:szCs w:val="24"/>
          <w:lang w:val="sr-Latn-CS"/>
        </w:rPr>
        <w:t>6</w:t>
      </w:r>
      <w:r w:rsidR="00B268A4">
        <w:rPr>
          <w:rFonts w:ascii="Times New Roman" w:hAnsi="Times New Roman" w:cs="Times New Roman"/>
          <w:sz w:val="24"/>
          <w:szCs w:val="24"/>
          <w:lang w:val="sr-Cyrl-CS"/>
        </w:rPr>
        <w:t>. годину</w:t>
      </w:r>
      <w:r w:rsidR="005C07AD">
        <w:rPr>
          <w:rFonts w:ascii="Times New Roman" w:hAnsi="Times New Roman" w:cs="Times New Roman"/>
          <w:sz w:val="24"/>
          <w:szCs w:val="24"/>
          <w:lang w:val="sr-Cyrl-CS"/>
        </w:rPr>
        <w:t>.</w:t>
      </w:r>
      <w:r w:rsidR="00986C0F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</w:p>
    <w:p w:rsidR="007209E2" w:rsidRDefault="00986C0F" w:rsidP="006526DF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Министарство финансија РС је доставило препоруке у акту 06.04/400-9</w:t>
      </w:r>
      <w:r w:rsidR="005C07AD">
        <w:rPr>
          <w:rFonts w:ascii="Times New Roman" w:hAnsi="Times New Roman" w:cs="Times New Roman"/>
          <w:sz w:val="24"/>
          <w:szCs w:val="24"/>
          <w:lang w:val="sr-Cyrl-CS"/>
        </w:rPr>
        <w:t>01</w:t>
      </w:r>
      <w:r>
        <w:rPr>
          <w:rFonts w:ascii="Times New Roman" w:hAnsi="Times New Roman" w:cs="Times New Roman"/>
          <w:sz w:val="24"/>
          <w:szCs w:val="24"/>
          <w:lang w:val="sr-Cyrl-CS"/>
        </w:rPr>
        <w:t>-1/2</w:t>
      </w:r>
      <w:r w:rsidR="005C07AD">
        <w:rPr>
          <w:rFonts w:ascii="Times New Roman" w:hAnsi="Times New Roman" w:cs="Times New Roman"/>
          <w:sz w:val="24"/>
          <w:szCs w:val="24"/>
          <w:lang w:val="sr-Cyrl-CS"/>
        </w:rPr>
        <w:t>5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, од </w:t>
      </w:r>
      <w:r w:rsidR="005C07AD">
        <w:rPr>
          <w:rFonts w:ascii="Times New Roman" w:hAnsi="Times New Roman" w:cs="Times New Roman"/>
          <w:sz w:val="24"/>
          <w:szCs w:val="24"/>
          <w:lang w:val="sr-Cyrl-CS"/>
        </w:rPr>
        <w:t>07</w:t>
      </w:r>
      <w:r>
        <w:rPr>
          <w:rFonts w:ascii="Times New Roman" w:hAnsi="Times New Roman" w:cs="Times New Roman"/>
          <w:sz w:val="24"/>
          <w:szCs w:val="24"/>
          <w:lang w:val="sr-Cyrl-CS"/>
        </w:rPr>
        <w:t>.11.202</w:t>
      </w:r>
      <w:r w:rsidR="005C07AD">
        <w:rPr>
          <w:rFonts w:ascii="Times New Roman" w:hAnsi="Times New Roman" w:cs="Times New Roman"/>
          <w:sz w:val="24"/>
          <w:szCs w:val="24"/>
          <w:lang w:val="sr-Cyrl-CS"/>
        </w:rPr>
        <w:t>5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.године. </w:t>
      </w:r>
    </w:p>
    <w:p w:rsidR="005C07AD" w:rsidRDefault="005C07AD" w:rsidP="006526DF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Закључком</w:t>
      </w:r>
      <w:r w:rsidR="00467EBE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sr-Cyrl-CS"/>
        </w:rPr>
        <w:t>број: 01-013-8-2/25, од 15.12.2025. године</w:t>
      </w:r>
      <w:r w:rsidR="00467EBE">
        <w:rPr>
          <w:rFonts w:ascii="Times New Roman" w:hAnsi="Times New Roman" w:cs="Times New Roman"/>
          <w:sz w:val="24"/>
          <w:szCs w:val="24"/>
          <w:lang w:val="sr-Cyrl-CS"/>
        </w:rPr>
        <w:t>, Скупштина Града Бијељина је усвојила Нацрт Одлуке о буџету Града Бијељина за 2026. годину, те задужила Одјељење за финансије да спроведе јавну расправу по нацрту ове Одлуке.</w:t>
      </w:r>
    </w:p>
    <w:p w:rsidR="00467EBE" w:rsidRDefault="00467EBE" w:rsidP="006526DF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Јавна расправа је спроведена 18.12.2025. године, а рок за достављање примједби остављен</w:t>
      </w:r>
      <w:r w:rsidR="00D01DB2">
        <w:rPr>
          <w:rFonts w:ascii="Times New Roman" w:hAnsi="Times New Roman" w:cs="Times New Roman"/>
          <w:sz w:val="24"/>
          <w:szCs w:val="24"/>
          <w:lang w:val="sr-Cyrl-CS"/>
        </w:rPr>
        <w:t xml:space="preserve"> је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23.12.2025. године. Укупно је достављено 25 примједби, од којих је 10 потпуно испоштовано, а 3 су дјелимично испоштоване.</w:t>
      </w:r>
    </w:p>
    <w:p w:rsidR="00467EBE" w:rsidRDefault="00467EBE" w:rsidP="006526DF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BA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 xml:space="preserve">Након </w:t>
      </w:r>
      <w:r w:rsidR="00C03E3A">
        <w:rPr>
          <w:rFonts w:ascii="Times New Roman" w:hAnsi="Times New Roman" w:cs="Times New Roman"/>
          <w:sz w:val="24"/>
          <w:szCs w:val="24"/>
          <w:lang w:val="sr-Cyrl-CS"/>
        </w:rPr>
        <w:t xml:space="preserve">што су испоштоване препоруке Министарства финансија РС, уграђене примједбе, </w:t>
      </w:r>
      <w:r w:rsidR="00C03E3A">
        <w:rPr>
          <w:rFonts w:ascii="Times New Roman" w:hAnsi="Times New Roman" w:cs="Times New Roman"/>
          <w:sz w:val="24"/>
          <w:szCs w:val="24"/>
          <w:lang w:val="sr-Cyrl-BA"/>
        </w:rPr>
        <w:t>извршене консултације и спроведени закључци са састанака Радне групе за израду буџета, Градоначелник је утврдио Приједлог Одлуке о буџету Града Бијељина за 2026. годину, те исти у акту број 02/4-40-2-1711/25, од 26.12.2025. године доставио Министарству финансија РС на сагласност.</w:t>
      </w:r>
    </w:p>
    <w:p w:rsidR="00C03E3A" w:rsidRPr="00C03E3A" w:rsidRDefault="00C03E3A" w:rsidP="006526DF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BA"/>
        </w:rPr>
      </w:pPr>
      <w:r>
        <w:rPr>
          <w:rFonts w:ascii="Times New Roman" w:hAnsi="Times New Roman" w:cs="Times New Roman"/>
          <w:sz w:val="24"/>
          <w:szCs w:val="24"/>
          <w:lang w:val="sr-Cyrl-BA"/>
        </w:rPr>
        <w:t>Министарство финансија РС је у акту</w:t>
      </w:r>
      <w:r w:rsidR="007831FE">
        <w:rPr>
          <w:rFonts w:ascii="Times New Roman" w:hAnsi="Times New Roman" w:cs="Times New Roman"/>
          <w:sz w:val="24"/>
          <w:szCs w:val="24"/>
          <w:lang w:val="sr-Cyrl-BA"/>
        </w:rPr>
        <w:t xml:space="preserve"> број: 06.04/400-1263-1/25, од 30.12.2025. године дало сагласност на Приједлог буџета Града Бијељина за 2026. годину.</w:t>
      </w:r>
    </w:p>
    <w:p w:rsidR="007209E2" w:rsidRPr="00CB5E84" w:rsidRDefault="007831FE" w:rsidP="007209E2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sr-Cyrl-BA"/>
        </w:rPr>
        <w:t>Обзиром да до 01.01.2026. године Приједлог Одлуке о буџету Града Бијељина није био усвојен,</w:t>
      </w:r>
      <w:r w:rsidR="00663E9E">
        <w:rPr>
          <w:rFonts w:ascii="Times New Roman" w:hAnsi="Times New Roman" w:cs="Times New Roman"/>
          <w:sz w:val="24"/>
          <w:szCs w:val="24"/>
          <w:lang w:val="sr-Cyrl-CS"/>
        </w:rPr>
        <w:t xml:space="preserve"> у</w:t>
      </w:r>
      <w:r w:rsidR="007209E2" w:rsidRPr="00CB5E84">
        <w:rPr>
          <w:rFonts w:ascii="Times New Roman" w:hAnsi="Times New Roman" w:cs="Times New Roman"/>
          <w:sz w:val="24"/>
          <w:szCs w:val="24"/>
          <w:lang w:val="sr-Cyrl-CS"/>
        </w:rPr>
        <w:t xml:space="preserve"> складу са чланом 38. Закона о буџет</w:t>
      </w:r>
      <w:r w:rsidR="007209E2">
        <w:rPr>
          <w:rFonts w:ascii="Times New Roman" w:hAnsi="Times New Roman" w:cs="Times New Roman"/>
          <w:sz w:val="24"/>
          <w:szCs w:val="24"/>
          <w:lang w:val="sr-Cyrl-CS"/>
        </w:rPr>
        <w:t>ском систему Републике Српске, на снагу је ступило привремено финансирање првог квартала текуће године, у висини једне четвртине</w:t>
      </w:r>
      <w:r w:rsidR="00D01DB2">
        <w:rPr>
          <w:rFonts w:ascii="Times New Roman" w:hAnsi="Times New Roman" w:cs="Times New Roman"/>
          <w:sz w:val="24"/>
          <w:szCs w:val="24"/>
          <w:lang w:val="sr-Cyrl-CS"/>
        </w:rPr>
        <w:t xml:space="preserve"> (изворног)</w:t>
      </w:r>
      <w:r w:rsidR="007209E2">
        <w:rPr>
          <w:rFonts w:ascii="Times New Roman" w:hAnsi="Times New Roman" w:cs="Times New Roman"/>
          <w:sz w:val="24"/>
          <w:szCs w:val="24"/>
          <w:lang w:val="sr-Cyrl-CS"/>
        </w:rPr>
        <w:t xml:space="preserve"> буџета усвојеног за претходну фискалну годину.</w:t>
      </w:r>
    </w:p>
    <w:p w:rsidR="00416527" w:rsidRPr="00D01DB2" w:rsidRDefault="007C072A" w:rsidP="007C072A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BA"/>
        </w:rPr>
        <w:t xml:space="preserve">Одлуком </w:t>
      </w:r>
      <w:r>
        <w:rPr>
          <w:rFonts w:ascii="Times New Roman" w:hAnsi="Times New Roman" w:cs="Times New Roman"/>
          <w:sz w:val="24"/>
          <w:szCs w:val="24"/>
          <w:lang w:val="sr-Cyrl-CS"/>
        </w:rPr>
        <w:t>о буџету Града Бијељина за 202</w:t>
      </w:r>
      <w:r w:rsidR="007831FE">
        <w:rPr>
          <w:rFonts w:ascii="Times New Roman" w:hAnsi="Times New Roman" w:cs="Times New Roman"/>
          <w:sz w:val="24"/>
          <w:szCs w:val="24"/>
          <w:lang w:val="sr-Cyrl-CS"/>
        </w:rPr>
        <w:t>5</w:t>
      </w:r>
      <w:r>
        <w:rPr>
          <w:rFonts w:ascii="Times New Roman" w:hAnsi="Times New Roman" w:cs="Times New Roman"/>
          <w:sz w:val="24"/>
          <w:szCs w:val="24"/>
          <w:lang w:val="sr-Cyrl-CS"/>
        </w:rPr>
        <w:t>.</w:t>
      </w:r>
      <w:r w:rsidR="00D01DB2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sr-Cyrl-CS"/>
        </w:rPr>
        <w:t>годину</w:t>
      </w:r>
      <w:r>
        <w:rPr>
          <w:rFonts w:ascii="Times New Roman" w:hAnsi="Times New Roman" w:cs="Times New Roman"/>
          <w:sz w:val="24"/>
          <w:szCs w:val="24"/>
          <w:lang w:val="sr-Cyrl-BA"/>
        </w:rPr>
        <w:t xml:space="preserve"> укупна буџетска средства</w:t>
      </w:r>
      <w:r w:rsidR="00416527">
        <w:rPr>
          <w:rFonts w:ascii="Times New Roman" w:hAnsi="Times New Roman" w:cs="Times New Roman"/>
          <w:sz w:val="24"/>
          <w:szCs w:val="24"/>
          <w:lang w:val="sr-Cyrl-BA"/>
        </w:rPr>
        <w:t xml:space="preserve"> су  планирана</w:t>
      </w:r>
      <w:r>
        <w:rPr>
          <w:rFonts w:ascii="Times New Roman" w:hAnsi="Times New Roman" w:cs="Times New Roman"/>
          <w:sz w:val="24"/>
          <w:szCs w:val="24"/>
          <w:lang w:val="sr-Cyrl-BA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у износу </w:t>
      </w:r>
      <w:r w:rsidR="007831FE">
        <w:rPr>
          <w:rFonts w:ascii="Times New Roman" w:hAnsi="Times New Roman" w:cs="Times New Roman"/>
          <w:sz w:val="24"/>
          <w:szCs w:val="24"/>
          <w:lang w:val="sr-Cyrl-CS"/>
        </w:rPr>
        <w:t>84.775.244,00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КМ, од чега се </w:t>
      </w:r>
      <w:r w:rsidR="007831FE">
        <w:rPr>
          <w:rFonts w:ascii="Times New Roman" w:hAnsi="Times New Roman" w:cs="Times New Roman"/>
          <w:sz w:val="24"/>
          <w:szCs w:val="24"/>
          <w:lang w:val="sr-Cyrl-CS"/>
        </w:rPr>
        <w:t>930.000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,00 КМ односи на неутрошена намјенска средства пренесена из ранијих година. </w:t>
      </w:r>
      <w:r w:rsidR="006243FA">
        <w:rPr>
          <w:rFonts w:ascii="Times New Roman" w:hAnsi="Times New Roman" w:cs="Times New Roman"/>
          <w:sz w:val="24"/>
          <w:szCs w:val="24"/>
          <w:lang w:val="sr-Latn-CS"/>
        </w:rPr>
        <w:t>O</w:t>
      </w:r>
      <w:r w:rsidR="00416527">
        <w:rPr>
          <w:rFonts w:ascii="Times New Roman" w:hAnsi="Times New Roman" w:cs="Times New Roman"/>
          <w:sz w:val="24"/>
          <w:szCs w:val="24"/>
          <w:lang w:val="sr-Cyrl-CS"/>
        </w:rPr>
        <w:t>перативним</w:t>
      </w:r>
      <w:r w:rsidR="00E471E9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416527">
        <w:rPr>
          <w:rFonts w:ascii="Times New Roman" w:hAnsi="Times New Roman" w:cs="Times New Roman"/>
          <w:sz w:val="24"/>
          <w:szCs w:val="24"/>
          <w:lang w:val="sr-Cyrl-CS"/>
        </w:rPr>
        <w:t>(</w:t>
      </w:r>
      <w:r w:rsidR="00E471E9">
        <w:rPr>
          <w:rFonts w:ascii="Times New Roman" w:hAnsi="Times New Roman" w:cs="Times New Roman"/>
          <w:sz w:val="24"/>
          <w:szCs w:val="24"/>
          <w:lang w:val="sr-Cyrl-CS"/>
        </w:rPr>
        <w:t>динамичким</w:t>
      </w:r>
      <w:r w:rsidR="00416527">
        <w:rPr>
          <w:rFonts w:ascii="Times New Roman" w:hAnsi="Times New Roman" w:cs="Times New Roman"/>
          <w:sz w:val="24"/>
          <w:szCs w:val="24"/>
          <w:lang w:val="sr-Cyrl-CS"/>
        </w:rPr>
        <w:t>)</w:t>
      </w:r>
      <w:r w:rsidR="00E471E9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sr-Cyrl-CS"/>
        </w:rPr>
        <w:t>планом утврђено да план за период 01.01. – 31.03.202</w:t>
      </w:r>
      <w:r w:rsidR="007831FE">
        <w:rPr>
          <w:rFonts w:ascii="Times New Roman" w:hAnsi="Times New Roman" w:cs="Times New Roman"/>
          <w:sz w:val="24"/>
          <w:szCs w:val="24"/>
          <w:lang w:val="sr-Cyrl-CS"/>
        </w:rPr>
        <w:t>5</w:t>
      </w:r>
      <w:r>
        <w:rPr>
          <w:rFonts w:ascii="Times New Roman" w:hAnsi="Times New Roman" w:cs="Times New Roman"/>
          <w:sz w:val="24"/>
          <w:szCs w:val="24"/>
          <w:lang w:val="sr-Cyrl-CS"/>
        </w:rPr>
        <w:t>. године, па тиме и за период 01.01. – 31.03.202</w:t>
      </w:r>
      <w:r w:rsidR="007831FE">
        <w:rPr>
          <w:rFonts w:ascii="Times New Roman" w:hAnsi="Times New Roman" w:cs="Times New Roman"/>
          <w:sz w:val="24"/>
          <w:szCs w:val="24"/>
          <w:lang w:val="sr-Cyrl-CS"/>
        </w:rPr>
        <w:t>6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. године износи 25% од </w:t>
      </w:r>
      <w:r w:rsidRPr="00D01DB2">
        <w:rPr>
          <w:rFonts w:ascii="Times New Roman" w:hAnsi="Times New Roman" w:cs="Times New Roman"/>
          <w:sz w:val="24"/>
          <w:szCs w:val="24"/>
          <w:lang w:val="sr-Cyrl-CS"/>
        </w:rPr>
        <w:t xml:space="preserve">укупног буџета, што је укупно </w:t>
      </w:r>
      <w:r w:rsidR="00D01DB2" w:rsidRPr="00D01DB2">
        <w:rPr>
          <w:rFonts w:ascii="Times New Roman" w:hAnsi="Times New Roman" w:cs="Times New Roman"/>
          <w:sz w:val="24"/>
          <w:szCs w:val="24"/>
          <w:lang w:val="sr-Cyrl-CS"/>
        </w:rPr>
        <w:t>21.193.811</w:t>
      </w:r>
      <w:r w:rsidR="007831FE" w:rsidRPr="00D01DB2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Pr="00D01DB2">
        <w:rPr>
          <w:rFonts w:ascii="Times New Roman" w:hAnsi="Times New Roman" w:cs="Times New Roman"/>
          <w:sz w:val="24"/>
          <w:szCs w:val="24"/>
          <w:lang w:val="sr-Cyrl-CS"/>
        </w:rPr>
        <w:t>КМ</w:t>
      </w:r>
      <w:r w:rsidR="00D01DB2" w:rsidRPr="00D01DB2">
        <w:rPr>
          <w:rFonts w:ascii="Times New Roman" w:hAnsi="Times New Roman" w:cs="Times New Roman"/>
          <w:sz w:val="24"/>
          <w:szCs w:val="24"/>
          <w:lang w:val="sr-Cyrl-CS"/>
        </w:rPr>
        <w:t xml:space="preserve"> (укључујући и неутрошена средства намјенска средства пренесена из ранијих година)</w:t>
      </w:r>
      <w:r w:rsidRPr="00D01DB2">
        <w:rPr>
          <w:rFonts w:ascii="Times New Roman" w:hAnsi="Times New Roman" w:cs="Times New Roman"/>
          <w:sz w:val="24"/>
          <w:szCs w:val="24"/>
          <w:lang w:val="sr-Cyrl-CS"/>
        </w:rPr>
        <w:t xml:space="preserve">. </w:t>
      </w:r>
    </w:p>
    <w:p w:rsidR="007831FE" w:rsidRPr="00D01DB2" w:rsidRDefault="007831FE" w:rsidP="007C072A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7831FE" w:rsidRDefault="007831FE" w:rsidP="007C072A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7831FE" w:rsidRDefault="007831FE" w:rsidP="007C072A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7831FE" w:rsidRDefault="007831FE" w:rsidP="007C072A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BA"/>
        </w:rPr>
      </w:pPr>
    </w:p>
    <w:p w:rsidR="00F545A4" w:rsidRDefault="00F545A4" w:rsidP="007C072A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BA"/>
        </w:rPr>
      </w:pPr>
    </w:p>
    <w:p w:rsidR="00F545A4" w:rsidRDefault="00F545A4" w:rsidP="007C072A">
      <w:pPr>
        <w:contextualSpacing/>
        <w:jc w:val="both"/>
        <w:rPr>
          <w:rFonts w:ascii="Times New Roman" w:hAnsi="Times New Roman" w:cs="Times New Roman"/>
          <w:b/>
          <w:i/>
          <w:sz w:val="24"/>
          <w:szCs w:val="24"/>
          <w:lang w:val="sr-Cyrl-BA"/>
        </w:rPr>
      </w:pPr>
      <w:r>
        <w:rPr>
          <w:rFonts w:ascii="Times New Roman" w:hAnsi="Times New Roman" w:cs="Times New Roman"/>
          <w:b/>
          <w:i/>
          <w:sz w:val="24"/>
          <w:szCs w:val="24"/>
          <w:lang w:val="sr-Cyrl-BA"/>
        </w:rPr>
        <w:lastRenderedPageBreak/>
        <w:t>3. ИЗВЈЕШТАЈ О ИЗВРШЕЊУ БУЏЕТА ГРАДА БИЈЕЉИНА ЗА ПЕРИОД 01.01.-31.03.202</w:t>
      </w:r>
      <w:r w:rsidR="007831FE">
        <w:rPr>
          <w:rFonts w:ascii="Times New Roman" w:hAnsi="Times New Roman" w:cs="Times New Roman"/>
          <w:b/>
          <w:i/>
          <w:sz w:val="24"/>
          <w:szCs w:val="24"/>
          <w:lang w:val="sr-Cyrl-BA"/>
        </w:rPr>
        <w:t>6</w:t>
      </w:r>
      <w:r>
        <w:rPr>
          <w:rFonts w:ascii="Times New Roman" w:hAnsi="Times New Roman" w:cs="Times New Roman"/>
          <w:b/>
          <w:i/>
          <w:sz w:val="24"/>
          <w:szCs w:val="24"/>
          <w:lang w:val="sr-Cyrl-BA"/>
        </w:rPr>
        <w:t>. ГОДИНЕ</w:t>
      </w:r>
    </w:p>
    <w:p w:rsidR="00F545A4" w:rsidRDefault="00F545A4" w:rsidP="007C072A">
      <w:pPr>
        <w:contextualSpacing/>
        <w:jc w:val="both"/>
        <w:rPr>
          <w:rFonts w:ascii="Times New Roman" w:hAnsi="Times New Roman" w:cs="Times New Roman"/>
          <w:b/>
          <w:i/>
          <w:sz w:val="24"/>
          <w:szCs w:val="24"/>
          <w:lang w:val="sr-Cyrl-BA"/>
        </w:rPr>
      </w:pPr>
    </w:p>
    <w:p w:rsidR="00F545A4" w:rsidRDefault="002218A0" w:rsidP="00F545A4">
      <w:pPr>
        <w:ind w:firstLine="720"/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И</w:t>
      </w:r>
      <w:r w:rsidR="00F545A4">
        <w:rPr>
          <w:rFonts w:ascii="Times New Roman" w:hAnsi="Times New Roman" w:cs="Times New Roman"/>
          <w:sz w:val="24"/>
          <w:szCs w:val="24"/>
          <w:lang w:val="sr-Cyrl-CS"/>
        </w:rPr>
        <w:t xml:space="preserve">звјештај о извршењу буџета Града Бијељина за </w:t>
      </w:r>
      <w:r>
        <w:rPr>
          <w:rFonts w:ascii="Times New Roman" w:hAnsi="Times New Roman" w:cs="Times New Roman"/>
          <w:sz w:val="24"/>
          <w:szCs w:val="24"/>
          <w:lang w:val="sr-Cyrl-CS"/>
        </w:rPr>
        <w:t>период 01.01.-31.03.202</w:t>
      </w:r>
      <w:r w:rsidR="00FB0BA6">
        <w:rPr>
          <w:rFonts w:ascii="Times New Roman" w:hAnsi="Times New Roman" w:cs="Times New Roman"/>
          <w:sz w:val="24"/>
          <w:szCs w:val="24"/>
          <w:lang w:val="sr-Cyrl-CS"/>
        </w:rPr>
        <w:t>6.</w:t>
      </w:r>
      <w:r w:rsidR="00F545A4">
        <w:rPr>
          <w:rFonts w:ascii="Times New Roman" w:hAnsi="Times New Roman" w:cs="Times New Roman"/>
          <w:sz w:val="24"/>
          <w:szCs w:val="24"/>
          <w:lang w:val="sr-Cyrl-CS"/>
        </w:rPr>
        <w:t xml:space="preserve"> годин</w:t>
      </w:r>
      <w:r>
        <w:rPr>
          <w:rFonts w:ascii="Times New Roman" w:hAnsi="Times New Roman" w:cs="Times New Roman"/>
          <w:sz w:val="24"/>
          <w:szCs w:val="24"/>
          <w:lang w:val="sr-Cyrl-CS"/>
        </w:rPr>
        <w:t>е</w:t>
      </w:r>
      <w:r w:rsidR="00F545A4">
        <w:rPr>
          <w:rFonts w:ascii="Times New Roman" w:hAnsi="Times New Roman" w:cs="Times New Roman"/>
          <w:sz w:val="24"/>
          <w:szCs w:val="24"/>
          <w:lang w:val="sr-Cyrl-CS"/>
        </w:rPr>
        <w:t xml:space="preserve"> припремљен је на основу</w:t>
      </w:r>
      <w:r w:rsidR="00F545A4">
        <w:rPr>
          <w:rFonts w:ascii="Times New Roman" w:hAnsi="Times New Roman" w:cs="Times New Roman"/>
          <w:sz w:val="24"/>
          <w:szCs w:val="24"/>
          <w:lang w:val="sr-Latn-CS"/>
        </w:rPr>
        <w:t xml:space="preserve"> </w:t>
      </w:r>
      <w:r w:rsidR="00F545A4">
        <w:rPr>
          <w:rFonts w:ascii="Times New Roman" w:hAnsi="Times New Roman" w:cs="Times New Roman"/>
          <w:sz w:val="24"/>
          <w:szCs w:val="24"/>
          <w:lang w:val="sr-Cyrl-BA"/>
        </w:rPr>
        <w:t>Периодичног извјештаја о извршењу буџета (ПИБ) за период 01.01.-31.</w:t>
      </w:r>
      <w:r>
        <w:rPr>
          <w:rFonts w:ascii="Times New Roman" w:hAnsi="Times New Roman" w:cs="Times New Roman"/>
          <w:sz w:val="24"/>
          <w:szCs w:val="24"/>
          <w:lang w:val="sr-Cyrl-BA"/>
        </w:rPr>
        <w:t>03</w:t>
      </w:r>
      <w:r w:rsidR="00F545A4">
        <w:rPr>
          <w:rFonts w:ascii="Times New Roman" w:hAnsi="Times New Roman" w:cs="Times New Roman"/>
          <w:sz w:val="24"/>
          <w:szCs w:val="24"/>
          <w:lang w:val="sr-Cyrl-BA"/>
        </w:rPr>
        <w:t>.202</w:t>
      </w:r>
      <w:r w:rsidR="00FB0BA6">
        <w:rPr>
          <w:rFonts w:ascii="Times New Roman" w:hAnsi="Times New Roman" w:cs="Times New Roman"/>
          <w:sz w:val="24"/>
          <w:szCs w:val="24"/>
          <w:lang w:val="sr-Cyrl-BA"/>
        </w:rPr>
        <w:t>6</w:t>
      </w:r>
      <w:r w:rsidR="00F545A4">
        <w:rPr>
          <w:rFonts w:ascii="Times New Roman" w:hAnsi="Times New Roman" w:cs="Times New Roman"/>
          <w:sz w:val="24"/>
          <w:szCs w:val="24"/>
          <w:lang w:val="sr-Cyrl-BA"/>
        </w:rPr>
        <w:t>.године</w:t>
      </w:r>
      <w:r w:rsidR="00F545A4">
        <w:rPr>
          <w:rFonts w:ascii="Times New Roman" w:hAnsi="Times New Roman" w:cs="Times New Roman"/>
          <w:sz w:val="24"/>
          <w:szCs w:val="24"/>
          <w:lang w:val="sr-Latn-CS"/>
        </w:rPr>
        <w:t xml:space="preserve"> </w:t>
      </w:r>
      <w:r w:rsidR="00F545A4">
        <w:rPr>
          <w:rFonts w:ascii="Times New Roman" w:hAnsi="Times New Roman" w:cs="Times New Roman"/>
          <w:sz w:val="24"/>
          <w:szCs w:val="24"/>
          <w:lang w:val="sr-Cyrl-BA"/>
        </w:rPr>
        <w:t>и других</w:t>
      </w:r>
      <w:r w:rsidR="00F545A4">
        <w:rPr>
          <w:rFonts w:ascii="Times New Roman" w:hAnsi="Times New Roman" w:cs="Times New Roman"/>
          <w:sz w:val="24"/>
          <w:szCs w:val="24"/>
        </w:rPr>
        <w:t xml:space="preserve"> </w:t>
      </w:r>
      <w:r w:rsidR="00F545A4">
        <w:rPr>
          <w:rFonts w:ascii="Times New Roman" w:hAnsi="Times New Roman" w:cs="Times New Roman"/>
          <w:sz w:val="24"/>
          <w:szCs w:val="24"/>
          <w:lang w:val="sr-Cyrl-BA"/>
        </w:rPr>
        <w:t>образаца финансијског извјештавања, који су прописани Правилником о финансијском и</w:t>
      </w:r>
      <w:r w:rsidR="004E6187">
        <w:rPr>
          <w:rFonts w:ascii="Times New Roman" w:hAnsi="Times New Roman" w:cs="Times New Roman"/>
          <w:sz w:val="24"/>
          <w:szCs w:val="24"/>
          <w:lang w:val="sr-Cyrl-BA"/>
        </w:rPr>
        <w:t>звјештавању буџетских корисника</w:t>
      </w:r>
      <w:r w:rsidR="004E6187">
        <w:rPr>
          <w:rFonts w:ascii="Times New Roman" w:hAnsi="Times New Roman" w:cs="Times New Roman"/>
          <w:sz w:val="24"/>
          <w:szCs w:val="24"/>
          <w:lang w:val="sr-Latn-CS"/>
        </w:rPr>
        <w:t>,</w:t>
      </w:r>
      <w:r w:rsidR="00F545A4">
        <w:rPr>
          <w:rFonts w:ascii="Times New Roman" w:hAnsi="Times New Roman" w:cs="Times New Roman"/>
          <w:sz w:val="24"/>
          <w:szCs w:val="24"/>
          <w:lang w:val="sr-Cyrl-BA"/>
        </w:rPr>
        <w:t xml:space="preserve"> као и на основу других</w:t>
      </w:r>
      <w:r w:rsidR="00F545A4">
        <w:rPr>
          <w:rFonts w:ascii="Times New Roman" w:hAnsi="Times New Roman" w:cs="Times New Roman"/>
          <w:sz w:val="24"/>
          <w:szCs w:val="24"/>
          <w:lang w:val="sr-Cyrl-CS"/>
        </w:rPr>
        <w:t xml:space="preserve"> података преузетих из Главне књиге трезора. </w:t>
      </w:r>
    </w:p>
    <w:p w:rsidR="00F545A4" w:rsidRDefault="004E6187" w:rsidP="00F545A4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Latn-CS"/>
        </w:rPr>
        <w:t>K</w:t>
      </w:r>
      <w:r>
        <w:rPr>
          <w:rFonts w:ascii="Times New Roman" w:hAnsi="Times New Roman" w:cs="Times New Roman"/>
          <w:sz w:val="24"/>
          <w:szCs w:val="24"/>
          <w:lang w:val="sr-Cyrl-BA"/>
        </w:rPr>
        <w:t>вартални</w:t>
      </w:r>
      <w:r w:rsidR="00F545A4">
        <w:rPr>
          <w:rFonts w:ascii="Times New Roman" w:hAnsi="Times New Roman" w:cs="Times New Roman"/>
          <w:sz w:val="24"/>
          <w:szCs w:val="24"/>
          <w:lang w:val="sr-Cyrl-CS"/>
        </w:rPr>
        <w:t xml:space="preserve"> обрасци финансијског извјештавања за </w:t>
      </w:r>
      <w:r>
        <w:rPr>
          <w:rFonts w:ascii="Times New Roman" w:hAnsi="Times New Roman" w:cs="Times New Roman"/>
          <w:sz w:val="24"/>
          <w:szCs w:val="24"/>
          <w:lang w:val="sr-Cyrl-CS"/>
        </w:rPr>
        <w:t>период 01.01.-31.03.202</w:t>
      </w:r>
      <w:r w:rsidR="00FB0BA6">
        <w:rPr>
          <w:rFonts w:ascii="Times New Roman" w:hAnsi="Times New Roman" w:cs="Times New Roman"/>
          <w:sz w:val="24"/>
          <w:szCs w:val="24"/>
          <w:lang w:val="sr-Cyrl-CS"/>
        </w:rPr>
        <w:t>6</w:t>
      </w:r>
      <w:r>
        <w:rPr>
          <w:rFonts w:ascii="Times New Roman" w:hAnsi="Times New Roman" w:cs="Times New Roman"/>
          <w:sz w:val="24"/>
          <w:szCs w:val="24"/>
          <w:lang w:val="sr-Cyrl-CS"/>
        </w:rPr>
        <w:t>.године</w:t>
      </w:r>
      <w:r w:rsidR="00F545A4">
        <w:rPr>
          <w:rFonts w:ascii="Times New Roman" w:hAnsi="Times New Roman" w:cs="Times New Roman"/>
          <w:sz w:val="24"/>
          <w:szCs w:val="24"/>
          <w:lang w:val="sr-Cyrl-CS"/>
        </w:rPr>
        <w:t>, достављени су у Министарство финансија РС у електронској и материјалној фор</w:t>
      </w:r>
      <w:r>
        <w:rPr>
          <w:rFonts w:ascii="Times New Roman" w:hAnsi="Times New Roman" w:cs="Times New Roman"/>
          <w:sz w:val="24"/>
          <w:szCs w:val="24"/>
          <w:lang w:val="sr-Cyrl-CS"/>
        </w:rPr>
        <w:t>ми</w:t>
      </w:r>
      <w:r w:rsidR="00FB0BA6">
        <w:rPr>
          <w:rFonts w:ascii="Times New Roman" w:hAnsi="Times New Roman" w:cs="Times New Roman"/>
          <w:sz w:val="24"/>
          <w:szCs w:val="24"/>
          <w:lang w:val="sr-Cyrl-CS"/>
        </w:rPr>
        <w:t>.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</w:p>
    <w:p w:rsidR="00F545A4" w:rsidRPr="00275278" w:rsidRDefault="00F545A4" w:rsidP="00F545A4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 xml:space="preserve">Рачуноводствено обухватање и исказивање имовине, обавеза, буџетских расхода и издатака и буџетских прихода и примитака у </w:t>
      </w:r>
      <w:r w:rsidR="002515D4">
        <w:rPr>
          <w:rFonts w:ascii="Times New Roman" w:hAnsi="Times New Roman" w:cs="Times New Roman"/>
          <w:sz w:val="24"/>
          <w:szCs w:val="24"/>
          <w:lang w:val="sr-Cyrl-CS"/>
        </w:rPr>
        <w:t>овом периоду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, извршено је у складу са Правилником о буџетским класификацијама, садржини рачуна и примјени контног плана за буџетске кориснике, те Правилником о рачуноводству, рачуноводственим политикама и рачуноводственим процјенама за буџетске кориснике. Подаци у овом Извјештају су приказани у складу са Правилником о форми и садржају буџета и извјештаја о извршењу буџета. </w:t>
      </w:r>
    </w:p>
    <w:p w:rsidR="007209E2" w:rsidRPr="007209E2" w:rsidRDefault="00F545A4" w:rsidP="006526DF">
      <w:pPr>
        <w:jc w:val="both"/>
        <w:rPr>
          <w:rFonts w:ascii="Times New Roman" w:hAnsi="Times New Roman" w:cs="Times New Roman"/>
          <w:sz w:val="24"/>
          <w:szCs w:val="24"/>
          <w:lang w:val="sr-Latn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У складу са тим, сви приходи и примици, као и сви расходи и издаци исказани у Главној књизи трезора Града Бијељина</w:t>
      </w:r>
      <w:r>
        <w:rPr>
          <w:rFonts w:ascii="Times New Roman" w:hAnsi="Times New Roman" w:cs="Times New Roman"/>
          <w:sz w:val="24"/>
          <w:szCs w:val="24"/>
        </w:rPr>
        <w:t xml:space="preserve"> (ГКТ)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сврстани су у сљедеће категорије: </w:t>
      </w:r>
      <w:r>
        <w:rPr>
          <w:rFonts w:ascii="Times New Roman" w:hAnsi="Times New Roman" w:cs="Times New Roman"/>
          <w:b/>
          <w:sz w:val="24"/>
          <w:szCs w:val="24"/>
          <w:lang w:val="sr-Cyrl-CS"/>
        </w:rPr>
        <w:t>фонд 01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(планирани буџет Града), </w:t>
      </w:r>
      <w:r>
        <w:rPr>
          <w:rFonts w:ascii="Times New Roman" w:hAnsi="Times New Roman" w:cs="Times New Roman"/>
          <w:b/>
          <w:sz w:val="24"/>
          <w:szCs w:val="24"/>
          <w:lang w:val="sr-Cyrl-CS"/>
        </w:rPr>
        <w:t xml:space="preserve">фонд 02 </w:t>
      </w:r>
      <w:r w:rsidRPr="007F303C">
        <w:rPr>
          <w:rFonts w:ascii="Times New Roman" w:hAnsi="Times New Roman" w:cs="Times New Roman"/>
          <w:sz w:val="24"/>
          <w:szCs w:val="24"/>
          <w:lang w:val="sr-Cyrl-CS"/>
        </w:rPr>
        <w:t>(</w:t>
      </w:r>
      <w:r w:rsidRPr="00363356">
        <w:rPr>
          <w:rFonts w:ascii="Times New Roman" w:hAnsi="Times New Roman" w:cs="Times New Roman"/>
          <w:sz w:val="24"/>
          <w:szCs w:val="24"/>
          <w:lang w:val="sr-Cyrl-CS"/>
        </w:rPr>
        <w:t>приходи и примици остварени по посебним прописима</w:t>
      </w:r>
      <w:r>
        <w:rPr>
          <w:rFonts w:ascii="Times New Roman" w:hAnsi="Times New Roman" w:cs="Times New Roman"/>
          <w:sz w:val="24"/>
          <w:szCs w:val="24"/>
          <w:lang w:val="sr-Cyrl-CS"/>
        </w:rPr>
        <w:t>)</w:t>
      </w:r>
      <w:r w:rsidRPr="00363356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и </w:t>
      </w:r>
      <w:r>
        <w:rPr>
          <w:rFonts w:ascii="Times New Roman" w:hAnsi="Times New Roman" w:cs="Times New Roman"/>
          <w:b/>
          <w:sz w:val="24"/>
          <w:szCs w:val="24"/>
          <w:lang w:val="sr-Cyrl-CS"/>
        </w:rPr>
        <w:t xml:space="preserve">фондови 03, 04 и 05 </w:t>
      </w:r>
      <w:r w:rsidRPr="00C92252">
        <w:rPr>
          <w:rFonts w:ascii="Times New Roman" w:hAnsi="Times New Roman" w:cs="Times New Roman"/>
          <w:sz w:val="24"/>
          <w:szCs w:val="24"/>
          <w:lang w:val="sr-Cyrl-CS"/>
        </w:rPr>
        <w:t>(нису планирани буџетом, нити служе за сервисирање буџетске потрошње)</w:t>
      </w:r>
      <w:r>
        <w:rPr>
          <w:rFonts w:ascii="Times New Roman" w:hAnsi="Times New Roman" w:cs="Times New Roman"/>
          <w:sz w:val="24"/>
          <w:szCs w:val="24"/>
          <w:lang w:val="sr-Cyrl-CS"/>
        </w:rPr>
        <w:t>.</w:t>
      </w:r>
    </w:p>
    <w:p w:rsidR="00DB38D7" w:rsidRDefault="00DB38D7" w:rsidP="001B1831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F3591D" w:rsidRPr="00DB7204" w:rsidRDefault="00F545A4" w:rsidP="001B1831">
      <w:pPr>
        <w:contextualSpacing/>
        <w:jc w:val="both"/>
        <w:rPr>
          <w:rFonts w:ascii="Times New Roman" w:hAnsi="Times New Roman" w:cs="Times New Roman"/>
          <w:b/>
          <w:i/>
          <w:sz w:val="24"/>
          <w:szCs w:val="24"/>
          <w:lang w:val="sr-Cyrl-CS"/>
        </w:rPr>
      </w:pPr>
      <w:r w:rsidRPr="00DB7204">
        <w:rPr>
          <w:rFonts w:ascii="Times New Roman" w:hAnsi="Times New Roman" w:cs="Times New Roman"/>
          <w:b/>
          <w:i/>
          <w:sz w:val="24"/>
          <w:szCs w:val="24"/>
          <w:lang w:val="sr-Cyrl-CS"/>
        </w:rPr>
        <w:t>3</w:t>
      </w:r>
      <w:r w:rsidR="00F3591D" w:rsidRPr="00DB7204">
        <w:rPr>
          <w:rFonts w:ascii="Times New Roman" w:hAnsi="Times New Roman" w:cs="Times New Roman"/>
          <w:b/>
          <w:i/>
          <w:sz w:val="24"/>
          <w:szCs w:val="24"/>
          <w:lang w:val="sr-Cyrl-CS"/>
        </w:rPr>
        <w:t xml:space="preserve">.1. ОПШТИ ДИО ИЗВЈЕШТАЈА О ИЗВРШЕЊУ БУЏЕТА </w:t>
      </w:r>
    </w:p>
    <w:p w:rsidR="00F3591D" w:rsidRDefault="00856113" w:rsidP="001B1831">
      <w:pPr>
        <w:contextualSpacing/>
        <w:jc w:val="both"/>
        <w:rPr>
          <w:rFonts w:ascii="Times New Roman" w:hAnsi="Times New Roman" w:cs="Times New Roman"/>
          <w:b/>
          <w:i/>
          <w:sz w:val="24"/>
          <w:szCs w:val="24"/>
          <w:lang w:val="sr-Latn-CS"/>
        </w:rPr>
      </w:pPr>
      <w:r w:rsidRPr="00DB7204">
        <w:rPr>
          <w:rFonts w:ascii="Times New Roman" w:hAnsi="Times New Roman" w:cs="Times New Roman"/>
          <w:b/>
          <w:i/>
          <w:sz w:val="24"/>
          <w:szCs w:val="24"/>
          <w:lang w:val="sr-Cyrl-CS"/>
        </w:rPr>
        <w:t>ЗА ПЕРИОД 01.01.-3</w:t>
      </w:r>
      <w:r w:rsidR="005134DD" w:rsidRPr="00DB7204">
        <w:rPr>
          <w:rFonts w:ascii="Times New Roman" w:hAnsi="Times New Roman" w:cs="Times New Roman"/>
          <w:b/>
          <w:i/>
          <w:sz w:val="24"/>
          <w:szCs w:val="24"/>
          <w:lang w:val="sr-Cyrl-CS"/>
        </w:rPr>
        <w:t>1</w:t>
      </w:r>
      <w:r w:rsidRPr="00DB7204">
        <w:rPr>
          <w:rFonts w:ascii="Times New Roman" w:hAnsi="Times New Roman" w:cs="Times New Roman"/>
          <w:b/>
          <w:i/>
          <w:sz w:val="24"/>
          <w:szCs w:val="24"/>
          <w:lang w:val="sr-Cyrl-CS"/>
        </w:rPr>
        <w:t>.0</w:t>
      </w:r>
      <w:r w:rsidR="005134DD" w:rsidRPr="00DB7204">
        <w:rPr>
          <w:rFonts w:ascii="Times New Roman" w:hAnsi="Times New Roman" w:cs="Times New Roman"/>
          <w:b/>
          <w:i/>
          <w:sz w:val="24"/>
          <w:szCs w:val="24"/>
          <w:lang w:val="sr-Cyrl-CS"/>
        </w:rPr>
        <w:t>3</w:t>
      </w:r>
      <w:r w:rsidRPr="00DB7204">
        <w:rPr>
          <w:rFonts w:ascii="Times New Roman" w:hAnsi="Times New Roman" w:cs="Times New Roman"/>
          <w:b/>
          <w:i/>
          <w:sz w:val="24"/>
          <w:szCs w:val="24"/>
          <w:lang w:val="sr-Cyrl-CS"/>
        </w:rPr>
        <w:t>.202</w:t>
      </w:r>
      <w:r w:rsidR="00FB0BA6">
        <w:rPr>
          <w:rFonts w:ascii="Times New Roman" w:hAnsi="Times New Roman" w:cs="Times New Roman"/>
          <w:b/>
          <w:i/>
          <w:sz w:val="24"/>
          <w:szCs w:val="24"/>
          <w:lang w:val="sr-Cyrl-CS"/>
        </w:rPr>
        <w:t>6</w:t>
      </w:r>
      <w:r w:rsidR="00F3591D" w:rsidRPr="00DB7204">
        <w:rPr>
          <w:rFonts w:ascii="Times New Roman" w:hAnsi="Times New Roman" w:cs="Times New Roman"/>
          <w:b/>
          <w:i/>
          <w:sz w:val="24"/>
          <w:szCs w:val="24"/>
          <w:lang w:val="sr-Cyrl-CS"/>
        </w:rPr>
        <w:t>. ГОДИНЕ</w:t>
      </w:r>
    </w:p>
    <w:p w:rsidR="00010C4B" w:rsidRPr="00010C4B" w:rsidRDefault="00010C4B" w:rsidP="001B1831">
      <w:pPr>
        <w:contextualSpacing/>
        <w:jc w:val="both"/>
        <w:rPr>
          <w:rFonts w:ascii="Times New Roman" w:hAnsi="Times New Roman" w:cs="Times New Roman"/>
          <w:b/>
          <w:i/>
          <w:sz w:val="24"/>
          <w:szCs w:val="24"/>
          <w:lang w:val="sr-Latn-CS"/>
        </w:rPr>
      </w:pPr>
    </w:p>
    <w:p w:rsidR="00010C4B" w:rsidRDefault="00010C4B" w:rsidP="001B1831">
      <w:pPr>
        <w:contextualSpacing/>
        <w:jc w:val="both"/>
        <w:rPr>
          <w:rFonts w:ascii="Times New Roman" w:hAnsi="Times New Roman" w:cs="Times New Roman"/>
          <w:b/>
          <w:i/>
          <w:sz w:val="24"/>
          <w:szCs w:val="24"/>
          <w:lang w:val="sr-Latn-CS"/>
        </w:rPr>
      </w:pPr>
    </w:p>
    <w:tbl>
      <w:tblPr>
        <w:tblW w:w="942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68"/>
        <w:gridCol w:w="2980"/>
        <w:gridCol w:w="1360"/>
        <w:gridCol w:w="1360"/>
        <w:gridCol w:w="1400"/>
        <w:gridCol w:w="1420"/>
      </w:tblGrid>
      <w:tr w:rsidR="00010C4B" w:rsidRPr="00010C4B" w:rsidTr="00861CBC">
        <w:trPr>
          <w:trHeight w:val="495"/>
        </w:trPr>
        <w:tc>
          <w:tcPr>
            <w:tcW w:w="9420" w:type="dxa"/>
            <w:gridSpan w:val="6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val="sr-Latn-BA" w:eastAsia="sr-Latn-BA"/>
              </w:rPr>
              <w:t>Табела 1.</w:t>
            </w: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 xml:space="preserve"> -  </w:t>
            </w: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 xml:space="preserve"> ИЗВЈЕШТАЈ О ИЗВРШЕЊУ БУЏЕТА ГРАДА БИЈЕЉИНА ЗА 01.01.-31.03. 2026. ГОДИНУ - ОПШТИ ДИО</w:t>
            </w:r>
          </w:p>
        </w:tc>
      </w:tr>
      <w:tr w:rsidR="00010C4B" w:rsidRPr="00010C4B" w:rsidTr="00861CBC">
        <w:trPr>
          <w:trHeight w:val="240"/>
        </w:trPr>
        <w:tc>
          <w:tcPr>
            <w:tcW w:w="9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</w:p>
        </w:tc>
        <w:tc>
          <w:tcPr>
            <w:tcW w:w="298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010C4B" w:rsidRPr="00010C4B" w:rsidTr="00861CBC">
        <w:trPr>
          <w:trHeight w:val="120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 xml:space="preserve">Економски </w:t>
            </w: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br/>
              <w:t>код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Опис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Буџет 2025. год (Фонд 01)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Буџет 2025. год (Фонд 02)</w:t>
            </w:r>
          </w:p>
        </w:tc>
        <w:tc>
          <w:tcPr>
            <w:tcW w:w="14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Извјештај о извршењу буџета 01.01.-31.03.2026. год (Фонд 01)</w:t>
            </w:r>
          </w:p>
        </w:tc>
        <w:tc>
          <w:tcPr>
            <w:tcW w:w="142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Извјештај о извршењу буџета 01.01.-31.03.2026. год (Фонд 02)</w:t>
            </w:r>
          </w:p>
        </w:tc>
      </w:tr>
      <w:tr w:rsidR="00010C4B" w:rsidRPr="00010C4B" w:rsidTr="00861CBC">
        <w:trPr>
          <w:trHeight w:val="24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</w:t>
            </w:r>
          </w:p>
        </w:tc>
        <w:tc>
          <w:tcPr>
            <w:tcW w:w="298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</w:t>
            </w:r>
          </w:p>
        </w:tc>
      </w:tr>
      <w:tr w:rsidR="00010C4B" w:rsidRPr="00010C4B" w:rsidTr="00861CBC">
        <w:trPr>
          <w:trHeight w:val="24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А. БУЏЕТСКИ ПРИХОДИ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82.458.244,00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4.000,00</w:t>
            </w:r>
          </w:p>
        </w:tc>
        <w:tc>
          <w:tcPr>
            <w:tcW w:w="14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20.536.633,00</w:t>
            </w:r>
          </w:p>
        </w:tc>
        <w:tc>
          <w:tcPr>
            <w:tcW w:w="142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24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710000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Порески приходи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58.149.000,00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14.561.650,00</w:t>
            </w:r>
          </w:p>
        </w:tc>
        <w:tc>
          <w:tcPr>
            <w:tcW w:w="142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48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711000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Приходи од пореза на доходак и добит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1.400,00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24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712000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Доприноси за социјално осигурање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48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713000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Порези на лична примања и приходи од самосталних дјелатности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7.588.100,00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2.364.970,00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24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714000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Порези на имовину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4.856.100,00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248.850,00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48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715000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Порези на промет производа и услуга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200,00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24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716000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Царине и увозне дажбине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48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lastRenderedPageBreak/>
              <w:t>717000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Индиректни порези прикупљени преко УИО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44.503.200,00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11.454.561,00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24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719000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Остали порески приходи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1.200.000,00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493.263,00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24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720000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Непорески приходи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18.656.244,00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4.507.642,00</w:t>
            </w:r>
          </w:p>
        </w:tc>
        <w:tc>
          <w:tcPr>
            <w:tcW w:w="142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72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721000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Приходи од финансијске и нефинансијске имовине и позитивних курсних разлика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4.630.100,00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1.019.117,00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48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722000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Накнаде, таксе и приходи од пружања јавних услуга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13.841.144,00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3.444.835,00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24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723000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Новчане казне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85.000,00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28.874,00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96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728000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Приходи од финансијске и нефинансијске имовине и трансакција размјене између или унутар јединица власти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24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729000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Остали непорески приходи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100.000,00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14.816,00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24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730000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Грантови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185.000,00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2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24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731000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Грантови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185.000,00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480"/>
        </w:trPr>
        <w:tc>
          <w:tcPr>
            <w:tcW w:w="9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780000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Трансфери између или унутар јединица власти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5.468.000,00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4.000,00</w:t>
            </w:r>
          </w:p>
        </w:tc>
        <w:tc>
          <w:tcPr>
            <w:tcW w:w="14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1.467.341,00</w:t>
            </w:r>
          </w:p>
        </w:tc>
        <w:tc>
          <w:tcPr>
            <w:tcW w:w="142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48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787000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Трансфери између различитих јединица власти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5.428.000,00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4.000,00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1.467.341,00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48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788000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Трансфери унутар исте јединице власти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40.000,00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24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Б. БУЏЕТСКИ РАСХОДИ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66.856.161,00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3.000,00</w:t>
            </w:r>
          </w:p>
        </w:tc>
        <w:tc>
          <w:tcPr>
            <w:tcW w:w="14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14.934.923,00</w:t>
            </w:r>
          </w:p>
        </w:tc>
        <w:tc>
          <w:tcPr>
            <w:tcW w:w="142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24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410000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 xml:space="preserve">Текући расходи 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62.582.261,00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3.000,00</w:t>
            </w:r>
          </w:p>
        </w:tc>
        <w:tc>
          <w:tcPr>
            <w:tcW w:w="14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14.611.383,00</w:t>
            </w:r>
          </w:p>
        </w:tc>
        <w:tc>
          <w:tcPr>
            <w:tcW w:w="142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48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411000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Расходи за лична примања запослених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23.039.104,00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8.692.627,00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48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412000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Расходи по основу коришћења роба и услуга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12.711.744,00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3.000,00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1.766.279,00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48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413000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Расходи финансирања и други финансијски трошкови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691.513,00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129.384,00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24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414000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Субвенције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200.000,00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24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415000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Грантови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8.738.400,00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943.169,00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72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416000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Дознаке на име социјалне заштите које се исплаћују из буџета Републике, општина и градова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16.994.000,00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3.069.097,00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72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417000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Дознаке на име социјалне заштите које исплаћују институције обавезног социјалног осигурања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96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418000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Расходи финансирања, други финансијски трошкови и расходи трансакција размјене између или унутар јединица власти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24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419000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Расходи по судским рјешењима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207.500,00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10.827,00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48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480000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Трансфери између и унутар јединица власти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4.223.900,00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323.540,00</w:t>
            </w:r>
          </w:p>
        </w:tc>
        <w:tc>
          <w:tcPr>
            <w:tcW w:w="142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48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487000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Трансфери између различитих јединица власти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649.000,00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129.815,00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48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488000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Трансфери унутар исте јединице власти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3.574.900,00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193.725,00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24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* * * *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Буџетска резерва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50.000,00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2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48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В. БРУТО БУЏЕТСКИ СУФИЦИТ/ДЕФИЦИТ (А-Б)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15.602.083,00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1.000,00</w:t>
            </w:r>
          </w:p>
        </w:tc>
        <w:tc>
          <w:tcPr>
            <w:tcW w:w="14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5.601.710,00</w:t>
            </w:r>
          </w:p>
        </w:tc>
        <w:tc>
          <w:tcPr>
            <w:tcW w:w="142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72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 xml:space="preserve">Г. НЕТО ИЗДАЦИ ЗА НЕФИНАНСИЈСКУ ИМОВИНУ (I+II-III-IV)  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-11.132.955,00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-1.000,00</w:t>
            </w:r>
          </w:p>
        </w:tc>
        <w:tc>
          <w:tcPr>
            <w:tcW w:w="14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-269.679,00</w:t>
            </w:r>
          </w:p>
        </w:tc>
        <w:tc>
          <w:tcPr>
            <w:tcW w:w="142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48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lastRenderedPageBreak/>
              <w:t>810000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I Примици за нефинансијску имовину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672.000,00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26.555,00</w:t>
            </w:r>
          </w:p>
        </w:tc>
        <w:tc>
          <w:tcPr>
            <w:tcW w:w="142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48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811000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Примици за произведену сталну имовину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22.000,00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24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812000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Примици за драгоцјености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48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813000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Примици за непроизведену сталну имовину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350.000,00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26.555,00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72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814000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Примици од продаје сталне имовине намијењене продаји и обустављених пословања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24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815000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Примици за стратешке залихе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72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816000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Примици од залиха материјала, учинака, робе и ситног инвентара, амбалаже и сл.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300.000,00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72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880000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II Примици за нефинансијску имовину из трансакција између или унутар јединица власти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2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72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881000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Примици за нефинансијску имовину из трансакција између или унутар јединица власти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48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510000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III Издаци за нефинансијску имовину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11.804.955,00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1.000,00</w:t>
            </w:r>
          </w:p>
        </w:tc>
        <w:tc>
          <w:tcPr>
            <w:tcW w:w="14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296.234,00</w:t>
            </w:r>
          </w:p>
        </w:tc>
        <w:tc>
          <w:tcPr>
            <w:tcW w:w="142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48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511000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Издаци за произведену сталну имовину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11.416.320,00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1.000,00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290.109,00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24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512000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Издаци за драгоцјености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48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513000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Издаци за непроизведену сталну имовину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57.805,00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48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514000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Издаци за сталну имовину намјењену продаји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24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515000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Издаци за стратешке залихе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48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516000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Издаци за залихе материјала, робе и ситног инвентара, амбалаже и сл.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330.830,00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6.125,00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72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518000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Издаци за улагање на туђим некретнинама, постројењима и опреми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72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580000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IV Издаци за нефинансијску имовину из трансакција између или унутар јединица власти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2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72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581000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Издаци за нефинансијску имовину из трансакција између или унутар јединица власти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48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Д. БУЏЕТСКИ СУФИЦИТ/ДЕФИЦИТ (В+Г)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4.469.128,00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5.332.031,00</w:t>
            </w:r>
          </w:p>
        </w:tc>
        <w:tc>
          <w:tcPr>
            <w:tcW w:w="142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48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Ђ. НЕТО ФИНАНСИРАЊЕ (Е+Ж+З+И)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-4.469.128,00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-881.761,00</w:t>
            </w:r>
          </w:p>
        </w:tc>
        <w:tc>
          <w:tcPr>
            <w:tcW w:w="142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48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 xml:space="preserve">Е.  НЕТО ПРИМИЦИ ОД ФИНАНСИЈСКЕ ИМОВИНЕ (I-II)  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2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48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910000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I Примици од финансијске имовине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2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24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911000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Примици од финансијске имовине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72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918000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Примици од финансијске имовине из трансакција између или унутар јединица власти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24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610000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II Издаци за финансијску имовину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2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24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611000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Издаци за финансијску имовину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72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lastRenderedPageBreak/>
              <w:t>618000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Издаци за финансијску имовину из транскација између или унутар јединица власти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24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Ж. НЕТО ЗАДУЖИВАЊЕ (I-II)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-4.475.066,00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-851.815,00</w:t>
            </w:r>
          </w:p>
        </w:tc>
        <w:tc>
          <w:tcPr>
            <w:tcW w:w="142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24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920000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I Примици од задуживања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2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24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921000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Примици од задуживања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72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928000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Примици од задуживања из транскација између или унутар јединица власти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24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620000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II Издаци за отплату дугова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4.475.066,00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851.815,00</w:t>
            </w:r>
          </w:p>
        </w:tc>
        <w:tc>
          <w:tcPr>
            <w:tcW w:w="142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24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621000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Издаци за отплату дугова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4.391.666,00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829.582,00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72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628000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Издаци за отплату дугова из трансакција између или унутар јединица власти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83.400,00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22.233,00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48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З. ОСТАЛИ НЕТО ПРИМИЦИ (I-II)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-924.062,00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-29.946,00</w:t>
            </w:r>
          </w:p>
        </w:tc>
        <w:tc>
          <w:tcPr>
            <w:tcW w:w="142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24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930000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I Остали примици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715.000,00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76.618,00</w:t>
            </w:r>
          </w:p>
        </w:tc>
        <w:tc>
          <w:tcPr>
            <w:tcW w:w="142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24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931000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Остали примици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200.000,00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8.269,00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48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938000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Остали примици из трансакција између или унутар јединица власти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515.000,00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68.349,00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24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630000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II Остали издаци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1.639.062,00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106.564,00</w:t>
            </w:r>
          </w:p>
        </w:tc>
        <w:tc>
          <w:tcPr>
            <w:tcW w:w="142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24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631000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Остали издаци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1.044.062,00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21.183,00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48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638000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Остали издаци из трансакција између или унутар јединица власти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595.000,00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85.381,00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48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****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И.НЕУТРОШЕНА СРЕДСТВА ИЗ РАНИЈЕГ ПЕРИОДА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930.000,00</w:t>
            </w:r>
          </w:p>
        </w:tc>
        <w:tc>
          <w:tcPr>
            <w:tcW w:w="136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20" w:type="dxa"/>
            <w:noWrap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010C4B" w:rsidRPr="00010C4B" w:rsidTr="00861CBC">
        <w:trPr>
          <w:trHeight w:val="480"/>
        </w:trPr>
        <w:tc>
          <w:tcPr>
            <w:tcW w:w="9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298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Ј. РАЗЛИКА У ФИНАНСИРАЊУ (Д+Ђ)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6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4.450.270,00</w:t>
            </w:r>
          </w:p>
        </w:tc>
        <w:tc>
          <w:tcPr>
            <w:tcW w:w="1420" w:type="dxa"/>
            <w:vAlign w:val="center"/>
            <w:hideMark/>
          </w:tcPr>
          <w:p w:rsidR="00010C4B" w:rsidRPr="00010C4B" w:rsidRDefault="00010C4B" w:rsidP="00010C4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010C4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</w:tr>
    </w:tbl>
    <w:p w:rsidR="00010C4B" w:rsidRDefault="00010C4B" w:rsidP="001B1831">
      <w:pPr>
        <w:contextualSpacing/>
        <w:jc w:val="both"/>
        <w:rPr>
          <w:rFonts w:ascii="Times New Roman" w:hAnsi="Times New Roman" w:cs="Times New Roman"/>
          <w:b/>
          <w:i/>
          <w:sz w:val="24"/>
          <w:szCs w:val="24"/>
          <w:lang w:val="sr-Latn-CS"/>
        </w:rPr>
      </w:pPr>
    </w:p>
    <w:p w:rsidR="00010C4B" w:rsidRPr="00010C4B" w:rsidRDefault="00010C4B" w:rsidP="001B1831">
      <w:pPr>
        <w:contextualSpacing/>
        <w:jc w:val="both"/>
        <w:rPr>
          <w:rFonts w:ascii="Times New Roman" w:hAnsi="Times New Roman" w:cs="Times New Roman"/>
          <w:b/>
          <w:i/>
          <w:sz w:val="24"/>
          <w:szCs w:val="24"/>
          <w:lang w:val="sr-Latn-CS"/>
        </w:rPr>
      </w:pPr>
    </w:p>
    <w:p w:rsidR="007C072A" w:rsidRDefault="007C072A" w:rsidP="001B1831">
      <w:pPr>
        <w:contextualSpacing/>
        <w:jc w:val="both"/>
        <w:rPr>
          <w:rFonts w:ascii="Times New Roman" w:hAnsi="Times New Roman" w:cs="Times New Roman"/>
          <w:b/>
          <w:i/>
          <w:sz w:val="24"/>
          <w:szCs w:val="24"/>
          <w:lang w:val="sr-Cyrl-CS"/>
        </w:rPr>
      </w:pPr>
    </w:p>
    <w:p w:rsidR="00F3591D" w:rsidRDefault="00F760BA" w:rsidP="001B1831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Општи дио Извјештаја о извршењу буџета даје уопштен приказ остварења прихода и примитака</w:t>
      </w:r>
      <w:r w:rsidR="00DA3677">
        <w:rPr>
          <w:rFonts w:ascii="Times New Roman" w:hAnsi="Times New Roman" w:cs="Times New Roman"/>
          <w:sz w:val="24"/>
          <w:szCs w:val="24"/>
          <w:lang w:val="sr-Cyrl-CS"/>
        </w:rPr>
        <w:t xml:space="preserve">, као и колико је </w:t>
      </w:r>
      <w:r>
        <w:rPr>
          <w:rFonts w:ascii="Times New Roman" w:hAnsi="Times New Roman" w:cs="Times New Roman"/>
          <w:sz w:val="24"/>
          <w:szCs w:val="24"/>
          <w:lang w:val="sr-Cyrl-CS"/>
        </w:rPr>
        <w:t>изврше</w:t>
      </w:r>
      <w:r w:rsidR="00DA3677">
        <w:rPr>
          <w:rFonts w:ascii="Times New Roman" w:hAnsi="Times New Roman" w:cs="Times New Roman"/>
          <w:sz w:val="24"/>
          <w:szCs w:val="24"/>
          <w:lang w:val="sr-Cyrl-CS"/>
        </w:rPr>
        <w:t>но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DB7204">
        <w:rPr>
          <w:rFonts w:ascii="Times New Roman" w:hAnsi="Times New Roman" w:cs="Times New Roman"/>
          <w:sz w:val="24"/>
          <w:szCs w:val="24"/>
          <w:lang w:val="sr-Cyrl-CS"/>
        </w:rPr>
        <w:t xml:space="preserve">буџетских 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расхода и издатака </w:t>
      </w:r>
      <w:r w:rsidR="00DA3677">
        <w:rPr>
          <w:rFonts w:ascii="Times New Roman" w:hAnsi="Times New Roman" w:cs="Times New Roman"/>
          <w:sz w:val="24"/>
          <w:szCs w:val="24"/>
          <w:lang w:val="sr-Cyrl-CS"/>
        </w:rPr>
        <w:t>у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4B06C6">
        <w:rPr>
          <w:rFonts w:ascii="Times New Roman" w:hAnsi="Times New Roman" w:cs="Times New Roman"/>
          <w:sz w:val="24"/>
          <w:szCs w:val="24"/>
        </w:rPr>
        <w:t>периоду 01.01.-3</w:t>
      </w:r>
      <w:r w:rsidR="005134DD">
        <w:rPr>
          <w:rFonts w:ascii="Times New Roman" w:hAnsi="Times New Roman" w:cs="Times New Roman"/>
          <w:sz w:val="24"/>
          <w:szCs w:val="24"/>
          <w:lang w:val="sr-Cyrl-BA"/>
        </w:rPr>
        <w:t>1</w:t>
      </w:r>
      <w:r w:rsidR="004B06C6">
        <w:rPr>
          <w:rFonts w:ascii="Times New Roman" w:hAnsi="Times New Roman" w:cs="Times New Roman"/>
          <w:sz w:val="24"/>
          <w:szCs w:val="24"/>
        </w:rPr>
        <w:t>.0</w:t>
      </w:r>
      <w:r w:rsidR="005134DD">
        <w:rPr>
          <w:rFonts w:ascii="Times New Roman" w:hAnsi="Times New Roman" w:cs="Times New Roman"/>
          <w:sz w:val="24"/>
          <w:szCs w:val="24"/>
          <w:lang w:val="sr-Cyrl-BA"/>
        </w:rPr>
        <w:t>3</w:t>
      </w:r>
      <w:r w:rsidR="004B06C6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  <w:lang w:val="sr-Cyrl-CS"/>
        </w:rPr>
        <w:t>202</w:t>
      </w:r>
      <w:r w:rsidR="00861CBC">
        <w:rPr>
          <w:rFonts w:ascii="Times New Roman" w:hAnsi="Times New Roman" w:cs="Times New Roman"/>
          <w:sz w:val="24"/>
          <w:szCs w:val="24"/>
          <w:lang w:val="sr-Latn-CS"/>
        </w:rPr>
        <w:t>6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. године. </w:t>
      </w:r>
    </w:p>
    <w:p w:rsidR="00A85923" w:rsidRPr="004873B2" w:rsidRDefault="00F760BA" w:rsidP="001B1831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4873B2">
        <w:rPr>
          <w:rFonts w:ascii="Times New Roman" w:hAnsi="Times New Roman" w:cs="Times New Roman"/>
          <w:sz w:val="24"/>
          <w:szCs w:val="24"/>
          <w:lang w:val="sr-Cyrl-CS"/>
        </w:rPr>
        <w:t xml:space="preserve">Буџетски приходи остварени су у укупном износу </w:t>
      </w:r>
      <w:r w:rsidR="00861CBC">
        <w:rPr>
          <w:rFonts w:ascii="Times New Roman" w:hAnsi="Times New Roman" w:cs="Times New Roman"/>
          <w:sz w:val="24"/>
          <w:szCs w:val="24"/>
          <w:lang w:val="sr-Latn-CS"/>
        </w:rPr>
        <w:t>20.536.633,00</w:t>
      </w:r>
      <w:r w:rsidRPr="00DB7204">
        <w:rPr>
          <w:rFonts w:ascii="Times New Roman" w:hAnsi="Times New Roman" w:cs="Times New Roman"/>
          <w:sz w:val="24"/>
          <w:szCs w:val="24"/>
          <w:lang w:val="sr-Cyrl-CS"/>
        </w:rPr>
        <w:t xml:space="preserve"> КМ</w:t>
      </w:r>
      <w:r w:rsidRPr="004873B2">
        <w:rPr>
          <w:rFonts w:ascii="Times New Roman" w:hAnsi="Times New Roman" w:cs="Times New Roman"/>
          <w:sz w:val="24"/>
          <w:szCs w:val="24"/>
          <w:lang w:val="sr-Cyrl-CS"/>
        </w:rPr>
        <w:t xml:space="preserve">, а буџетски расходи извршени су у износу </w:t>
      </w:r>
      <w:r w:rsidR="00861CBC">
        <w:rPr>
          <w:rFonts w:ascii="Times New Roman" w:hAnsi="Times New Roman" w:cs="Times New Roman"/>
          <w:sz w:val="24"/>
          <w:szCs w:val="24"/>
          <w:lang w:val="sr-Latn-CS"/>
        </w:rPr>
        <w:t>14.934.923</w:t>
      </w:r>
      <w:r w:rsidR="00DB7204" w:rsidRPr="00DB7204">
        <w:rPr>
          <w:rFonts w:ascii="Times New Roman" w:hAnsi="Times New Roman" w:cs="Times New Roman"/>
          <w:sz w:val="24"/>
          <w:szCs w:val="24"/>
          <w:lang w:val="sr-Cyrl-CS"/>
        </w:rPr>
        <w:t>,00</w:t>
      </w:r>
      <w:r w:rsidRPr="00DB7204">
        <w:rPr>
          <w:rFonts w:ascii="Times New Roman" w:hAnsi="Times New Roman" w:cs="Times New Roman"/>
          <w:sz w:val="24"/>
          <w:szCs w:val="24"/>
          <w:lang w:val="sr-Cyrl-CS"/>
        </w:rPr>
        <w:t xml:space="preserve"> КМ</w:t>
      </w:r>
      <w:r w:rsidRPr="004873B2">
        <w:rPr>
          <w:rFonts w:ascii="Times New Roman" w:hAnsi="Times New Roman" w:cs="Times New Roman"/>
          <w:sz w:val="24"/>
          <w:szCs w:val="24"/>
          <w:lang w:val="sr-Cyrl-CS"/>
        </w:rPr>
        <w:t xml:space="preserve">. На основу те разлике остварен је </w:t>
      </w:r>
      <w:r w:rsidR="005D3911" w:rsidRPr="004873B2">
        <w:rPr>
          <w:rFonts w:ascii="Times New Roman" w:hAnsi="Times New Roman" w:cs="Times New Roman"/>
          <w:sz w:val="24"/>
          <w:szCs w:val="24"/>
          <w:lang w:val="sr-Cyrl-CS"/>
        </w:rPr>
        <w:t xml:space="preserve">бруто буџетски суфицит у износу </w:t>
      </w:r>
      <w:r w:rsidR="00861CBC">
        <w:rPr>
          <w:rFonts w:ascii="Times New Roman" w:hAnsi="Times New Roman" w:cs="Times New Roman"/>
          <w:sz w:val="24"/>
          <w:szCs w:val="24"/>
          <w:lang w:val="sr-Latn-CS"/>
        </w:rPr>
        <w:t>5.601.710</w:t>
      </w:r>
      <w:r w:rsidR="00DB7204" w:rsidRPr="00DB7204">
        <w:rPr>
          <w:rFonts w:ascii="Times New Roman" w:hAnsi="Times New Roman" w:cs="Times New Roman"/>
          <w:sz w:val="24"/>
          <w:szCs w:val="24"/>
          <w:lang w:val="sr-Cyrl-CS"/>
        </w:rPr>
        <w:t>,00</w:t>
      </w:r>
      <w:r w:rsidR="005D3911" w:rsidRPr="00DB7204">
        <w:rPr>
          <w:rFonts w:ascii="Times New Roman" w:hAnsi="Times New Roman" w:cs="Times New Roman"/>
          <w:sz w:val="24"/>
          <w:szCs w:val="24"/>
          <w:lang w:val="sr-Cyrl-CS"/>
        </w:rPr>
        <w:t xml:space="preserve"> КМ</w:t>
      </w:r>
      <w:r w:rsidR="005D3911" w:rsidRPr="004873B2">
        <w:rPr>
          <w:rFonts w:ascii="Times New Roman" w:hAnsi="Times New Roman" w:cs="Times New Roman"/>
          <w:sz w:val="24"/>
          <w:szCs w:val="24"/>
          <w:lang w:val="sr-Cyrl-CS"/>
        </w:rPr>
        <w:t xml:space="preserve">. </w:t>
      </w:r>
    </w:p>
    <w:p w:rsidR="00A85923" w:rsidRPr="008C578B" w:rsidRDefault="005D3911" w:rsidP="001B1831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 xml:space="preserve">Корекцијом тог износа за примитке и издатке по основу отплате дуга и друге издатке, добијамо да је Град Бијељина за </w:t>
      </w:r>
      <w:r w:rsidR="004B06C6">
        <w:rPr>
          <w:rFonts w:ascii="Times New Roman" w:hAnsi="Times New Roman" w:cs="Times New Roman"/>
          <w:sz w:val="24"/>
          <w:szCs w:val="24"/>
        </w:rPr>
        <w:t>период 01.01.-3</w:t>
      </w:r>
      <w:r w:rsidR="004873B2">
        <w:rPr>
          <w:rFonts w:ascii="Times New Roman" w:hAnsi="Times New Roman" w:cs="Times New Roman"/>
          <w:sz w:val="24"/>
          <w:szCs w:val="24"/>
          <w:lang w:val="sr-Cyrl-BA"/>
        </w:rPr>
        <w:t>1</w:t>
      </w:r>
      <w:r w:rsidR="004B06C6">
        <w:rPr>
          <w:rFonts w:ascii="Times New Roman" w:hAnsi="Times New Roman" w:cs="Times New Roman"/>
          <w:sz w:val="24"/>
          <w:szCs w:val="24"/>
        </w:rPr>
        <w:t>.0</w:t>
      </w:r>
      <w:r w:rsidR="004873B2">
        <w:rPr>
          <w:rFonts w:ascii="Times New Roman" w:hAnsi="Times New Roman" w:cs="Times New Roman"/>
          <w:sz w:val="24"/>
          <w:szCs w:val="24"/>
          <w:lang w:val="sr-Cyrl-BA"/>
        </w:rPr>
        <w:t>3</w:t>
      </w:r>
      <w:r w:rsidR="004B06C6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  <w:lang w:val="sr-Cyrl-CS"/>
        </w:rPr>
        <w:t>202</w:t>
      </w:r>
      <w:r w:rsidR="00861CBC">
        <w:rPr>
          <w:rFonts w:ascii="Times New Roman" w:hAnsi="Times New Roman" w:cs="Times New Roman"/>
          <w:sz w:val="24"/>
          <w:szCs w:val="24"/>
          <w:lang w:val="sr-Latn-CS"/>
        </w:rPr>
        <w:t>6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. године остварио </w:t>
      </w:r>
      <w:r w:rsidR="00F62B3B">
        <w:rPr>
          <w:rFonts w:ascii="Times New Roman" w:hAnsi="Times New Roman" w:cs="Times New Roman"/>
          <w:sz w:val="24"/>
          <w:szCs w:val="24"/>
          <w:lang w:val="sr-Cyrl-CS"/>
        </w:rPr>
        <w:t xml:space="preserve">позитивну 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разлику у финансирању, односно, </w:t>
      </w:r>
      <w:r>
        <w:rPr>
          <w:rFonts w:ascii="Times New Roman" w:hAnsi="Times New Roman" w:cs="Times New Roman"/>
          <w:b/>
          <w:sz w:val="24"/>
          <w:szCs w:val="24"/>
          <w:lang w:val="sr-Cyrl-CS"/>
        </w:rPr>
        <w:t xml:space="preserve">буџетски суфицит у износу </w:t>
      </w:r>
      <w:r w:rsidR="00861CBC">
        <w:rPr>
          <w:rFonts w:ascii="Times New Roman" w:hAnsi="Times New Roman" w:cs="Times New Roman"/>
          <w:b/>
          <w:sz w:val="24"/>
          <w:szCs w:val="24"/>
          <w:lang w:val="sr-Latn-CS"/>
        </w:rPr>
        <w:t>4.450.270</w:t>
      </w:r>
      <w:r w:rsidR="008C578B" w:rsidRPr="008C578B">
        <w:rPr>
          <w:rFonts w:ascii="Times New Roman" w:hAnsi="Times New Roman" w:cs="Times New Roman"/>
          <w:b/>
          <w:sz w:val="24"/>
          <w:szCs w:val="24"/>
          <w:lang w:val="sr-Cyrl-CS"/>
        </w:rPr>
        <w:t>,00</w:t>
      </w:r>
      <w:r w:rsidRPr="008C578B">
        <w:rPr>
          <w:rFonts w:ascii="Times New Roman" w:hAnsi="Times New Roman" w:cs="Times New Roman"/>
          <w:b/>
          <w:sz w:val="24"/>
          <w:szCs w:val="24"/>
          <w:lang w:val="sr-Cyrl-CS"/>
        </w:rPr>
        <w:t xml:space="preserve"> КМ.</w:t>
      </w:r>
    </w:p>
    <w:p w:rsidR="0014743C" w:rsidRPr="00D01DB2" w:rsidRDefault="00DE25B0" w:rsidP="001770E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D01DB2">
        <w:rPr>
          <w:rFonts w:ascii="Times New Roman" w:hAnsi="Times New Roman" w:cs="Times New Roman"/>
          <w:sz w:val="24"/>
          <w:szCs w:val="24"/>
          <w:lang w:val="sr-Cyrl-CS"/>
        </w:rPr>
        <w:t>Б</w:t>
      </w:r>
      <w:r w:rsidR="00D31E79" w:rsidRPr="00D01DB2">
        <w:rPr>
          <w:rFonts w:ascii="Times New Roman" w:hAnsi="Times New Roman" w:cs="Times New Roman"/>
          <w:sz w:val="24"/>
          <w:szCs w:val="24"/>
          <w:lang w:val="sr-Cyrl-CS"/>
        </w:rPr>
        <w:t>уџетски суфицит је настао због</w:t>
      </w:r>
      <w:r w:rsidRPr="00D01DB2">
        <w:rPr>
          <w:rFonts w:ascii="Times New Roman" w:hAnsi="Times New Roman" w:cs="Times New Roman"/>
          <w:sz w:val="24"/>
          <w:szCs w:val="24"/>
          <w:lang w:val="sr-Cyrl-CS"/>
        </w:rPr>
        <w:t xml:space="preserve"> тога што су </w:t>
      </w:r>
      <w:r w:rsidR="009D7956" w:rsidRPr="00D01DB2">
        <w:rPr>
          <w:rFonts w:ascii="Times New Roman" w:hAnsi="Times New Roman" w:cs="Times New Roman"/>
          <w:sz w:val="24"/>
          <w:szCs w:val="24"/>
          <w:lang w:val="sr-Cyrl-CS"/>
        </w:rPr>
        <w:t>расходи и</w:t>
      </w:r>
      <w:r w:rsidR="007C072A" w:rsidRPr="00D01DB2">
        <w:rPr>
          <w:rFonts w:ascii="Times New Roman" w:hAnsi="Times New Roman" w:cs="Times New Roman"/>
          <w:sz w:val="24"/>
          <w:szCs w:val="24"/>
          <w:lang w:val="sr-Cyrl-CS"/>
        </w:rPr>
        <w:t xml:space="preserve"> издаци реализовани ниже него шт</w:t>
      </w:r>
      <w:r w:rsidR="009D7956" w:rsidRPr="00D01DB2">
        <w:rPr>
          <w:rFonts w:ascii="Times New Roman" w:hAnsi="Times New Roman" w:cs="Times New Roman"/>
          <w:sz w:val="24"/>
          <w:szCs w:val="24"/>
          <w:lang w:val="sr-Cyrl-CS"/>
        </w:rPr>
        <w:t>о је предвиђено за овај период.</w:t>
      </w:r>
      <w:r w:rsidRPr="00D01DB2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9D7956" w:rsidRPr="00D01DB2">
        <w:rPr>
          <w:rFonts w:ascii="Times New Roman" w:hAnsi="Times New Roman" w:cs="Times New Roman"/>
          <w:sz w:val="24"/>
          <w:szCs w:val="24"/>
          <w:lang w:val="sr-Cyrl-CS"/>
        </w:rPr>
        <w:t xml:space="preserve">Остварени приходи и примици у овом периоду су </w:t>
      </w:r>
      <w:r w:rsidR="00D01DB2" w:rsidRPr="00D01DB2">
        <w:rPr>
          <w:rFonts w:ascii="Times New Roman" w:hAnsi="Times New Roman" w:cs="Times New Roman"/>
          <w:sz w:val="24"/>
          <w:szCs w:val="24"/>
          <w:lang w:val="sr-Cyrl-CS"/>
        </w:rPr>
        <w:t>на нивоу плана</w:t>
      </w:r>
      <w:r w:rsidR="009D7956" w:rsidRPr="00D01DB2">
        <w:rPr>
          <w:rFonts w:ascii="Times New Roman" w:hAnsi="Times New Roman" w:cs="Times New Roman"/>
          <w:sz w:val="24"/>
          <w:szCs w:val="24"/>
          <w:lang w:val="sr-Cyrl-CS"/>
        </w:rPr>
        <w:t>.</w:t>
      </w:r>
    </w:p>
    <w:p w:rsidR="009D7956" w:rsidRPr="00D01DB2" w:rsidRDefault="009D7956" w:rsidP="001770E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sr-Latn-CS"/>
        </w:rPr>
      </w:pPr>
    </w:p>
    <w:p w:rsidR="006243FA" w:rsidRDefault="006243FA" w:rsidP="001770E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sr-Latn-CS"/>
        </w:rPr>
      </w:pPr>
    </w:p>
    <w:p w:rsidR="006243FA" w:rsidRDefault="006243FA" w:rsidP="001770E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sr-Latn-CS"/>
        </w:rPr>
      </w:pPr>
    </w:p>
    <w:p w:rsidR="006243FA" w:rsidRDefault="006243FA" w:rsidP="001770E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sr-Latn-CS"/>
        </w:rPr>
      </w:pPr>
    </w:p>
    <w:p w:rsidR="006243FA" w:rsidRDefault="006243FA" w:rsidP="001770E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sr-Latn-CS"/>
        </w:rPr>
      </w:pPr>
    </w:p>
    <w:p w:rsidR="006243FA" w:rsidRDefault="006243FA" w:rsidP="001770E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sr-Latn-CS"/>
        </w:rPr>
      </w:pPr>
    </w:p>
    <w:p w:rsidR="006243FA" w:rsidRDefault="006243FA" w:rsidP="001770E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sr-Latn-CS"/>
        </w:rPr>
      </w:pPr>
    </w:p>
    <w:p w:rsidR="006243FA" w:rsidRDefault="006243FA" w:rsidP="001770E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sr-Latn-CS"/>
        </w:rPr>
      </w:pPr>
    </w:p>
    <w:p w:rsidR="005A77C4" w:rsidRPr="00516BF0" w:rsidRDefault="008C578B" w:rsidP="001B1831">
      <w:pPr>
        <w:contextualSpacing/>
        <w:jc w:val="both"/>
        <w:rPr>
          <w:rFonts w:ascii="Times New Roman" w:hAnsi="Times New Roman" w:cs="Times New Roman"/>
          <w:b/>
          <w:i/>
          <w:sz w:val="24"/>
          <w:szCs w:val="24"/>
          <w:lang w:val="sr-Cyrl-CS"/>
        </w:rPr>
      </w:pPr>
      <w:r w:rsidRPr="00516BF0">
        <w:rPr>
          <w:rFonts w:ascii="Times New Roman" w:hAnsi="Times New Roman" w:cs="Times New Roman"/>
          <w:b/>
          <w:i/>
          <w:sz w:val="24"/>
          <w:szCs w:val="24"/>
          <w:lang w:val="sr-Cyrl-CS"/>
        </w:rPr>
        <w:lastRenderedPageBreak/>
        <w:t>3</w:t>
      </w:r>
      <w:r w:rsidR="005A77C4" w:rsidRPr="00516BF0">
        <w:rPr>
          <w:rFonts w:ascii="Times New Roman" w:hAnsi="Times New Roman" w:cs="Times New Roman"/>
          <w:b/>
          <w:i/>
          <w:sz w:val="24"/>
          <w:szCs w:val="24"/>
          <w:lang w:val="sr-Cyrl-CS"/>
        </w:rPr>
        <w:t>.2.БУЏЕТСКИ ПРИХОДИ И ПРИМИЦИ ЗА НЕФИНАНСИЈСКУ ИМОВИНУ</w:t>
      </w:r>
    </w:p>
    <w:p w:rsidR="005A77C4" w:rsidRPr="00516BF0" w:rsidRDefault="005A77C4" w:rsidP="005A77C4">
      <w:pPr>
        <w:contextualSpacing/>
        <w:jc w:val="both"/>
        <w:rPr>
          <w:rFonts w:ascii="Times New Roman" w:hAnsi="Times New Roman" w:cs="Times New Roman"/>
          <w:b/>
          <w:i/>
          <w:sz w:val="24"/>
          <w:szCs w:val="24"/>
          <w:lang w:val="sr-Cyrl-CS"/>
        </w:rPr>
      </w:pPr>
      <w:r w:rsidRPr="00516BF0">
        <w:rPr>
          <w:rFonts w:ascii="Times New Roman" w:hAnsi="Times New Roman" w:cs="Times New Roman"/>
          <w:b/>
          <w:i/>
          <w:sz w:val="24"/>
          <w:szCs w:val="24"/>
          <w:lang w:val="sr-Cyrl-CS"/>
        </w:rPr>
        <w:t>ЗА ПЕРИОД 01.01.-3</w:t>
      </w:r>
      <w:r w:rsidR="003F384F" w:rsidRPr="00516BF0">
        <w:rPr>
          <w:rFonts w:ascii="Times New Roman" w:hAnsi="Times New Roman" w:cs="Times New Roman"/>
          <w:b/>
          <w:i/>
          <w:sz w:val="24"/>
          <w:szCs w:val="24"/>
          <w:lang w:val="sr-Cyrl-CS"/>
        </w:rPr>
        <w:t>1</w:t>
      </w:r>
      <w:r w:rsidRPr="00516BF0">
        <w:rPr>
          <w:rFonts w:ascii="Times New Roman" w:hAnsi="Times New Roman" w:cs="Times New Roman"/>
          <w:b/>
          <w:i/>
          <w:sz w:val="24"/>
          <w:szCs w:val="24"/>
          <w:lang w:val="sr-Cyrl-CS"/>
        </w:rPr>
        <w:t>.0</w:t>
      </w:r>
      <w:r w:rsidR="003F384F" w:rsidRPr="00516BF0">
        <w:rPr>
          <w:rFonts w:ascii="Times New Roman" w:hAnsi="Times New Roman" w:cs="Times New Roman"/>
          <w:b/>
          <w:i/>
          <w:sz w:val="24"/>
          <w:szCs w:val="24"/>
          <w:lang w:val="sr-Cyrl-CS"/>
        </w:rPr>
        <w:t>3</w:t>
      </w:r>
      <w:r w:rsidRPr="00516BF0">
        <w:rPr>
          <w:rFonts w:ascii="Times New Roman" w:hAnsi="Times New Roman" w:cs="Times New Roman"/>
          <w:b/>
          <w:i/>
          <w:sz w:val="24"/>
          <w:szCs w:val="24"/>
          <w:lang w:val="sr-Cyrl-CS"/>
        </w:rPr>
        <w:t>.202</w:t>
      </w:r>
      <w:r w:rsidR="00B31017" w:rsidRPr="00516BF0">
        <w:rPr>
          <w:rFonts w:ascii="Times New Roman" w:hAnsi="Times New Roman" w:cs="Times New Roman"/>
          <w:b/>
          <w:i/>
          <w:sz w:val="24"/>
          <w:szCs w:val="24"/>
          <w:lang w:val="sr-Latn-CS"/>
        </w:rPr>
        <w:t>6</w:t>
      </w:r>
      <w:r w:rsidRPr="00516BF0">
        <w:rPr>
          <w:rFonts w:ascii="Times New Roman" w:hAnsi="Times New Roman" w:cs="Times New Roman"/>
          <w:b/>
          <w:i/>
          <w:sz w:val="24"/>
          <w:szCs w:val="24"/>
          <w:lang w:val="sr-Cyrl-CS"/>
        </w:rPr>
        <w:t>. ГОДИНЕ</w:t>
      </w:r>
    </w:p>
    <w:p w:rsidR="001770E5" w:rsidRDefault="001770E5" w:rsidP="005A77C4">
      <w:pPr>
        <w:contextualSpacing/>
        <w:jc w:val="both"/>
        <w:rPr>
          <w:rFonts w:ascii="Times New Roman" w:hAnsi="Times New Roman" w:cs="Times New Roman"/>
          <w:b/>
          <w:i/>
          <w:sz w:val="24"/>
          <w:szCs w:val="24"/>
          <w:lang w:val="sr-Cyrl-CS"/>
        </w:rPr>
      </w:pPr>
    </w:p>
    <w:tbl>
      <w:tblPr>
        <w:tblW w:w="920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76"/>
        <w:gridCol w:w="3174"/>
        <w:gridCol w:w="1251"/>
        <w:gridCol w:w="1071"/>
        <w:gridCol w:w="1304"/>
        <w:gridCol w:w="1124"/>
      </w:tblGrid>
      <w:tr w:rsidR="00516BF0" w:rsidRPr="00516BF0" w:rsidTr="00516BF0">
        <w:trPr>
          <w:trHeight w:val="465"/>
        </w:trPr>
        <w:tc>
          <w:tcPr>
            <w:tcW w:w="9200" w:type="dxa"/>
            <w:gridSpan w:val="6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val="sr-Latn-BA" w:eastAsia="sr-Latn-BA"/>
              </w:rPr>
              <w:t xml:space="preserve">Табела 2. -   </w:t>
            </w: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 xml:space="preserve"> ИЗВЈЕШТАЈ О ИЗВРШЕЊУ БУЏЕТА ГРАДА БИЈЕЉИНА ЗА 01.01.-31.03. 2026. ГОДИНУ - ПРИХОДИ И ПРИМИЦИ ЗА НЕФИНАНСИЈСКУ ИМОВИНУ</w:t>
            </w:r>
          </w:p>
        </w:tc>
      </w:tr>
      <w:tr w:rsidR="00516BF0" w:rsidRPr="00516BF0" w:rsidTr="00516BF0">
        <w:trPr>
          <w:trHeight w:val="24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17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516BF0" w:rsidRPr="00516BF0" w:rsidTr="00516BF0">
        <w:trPr>
          <w:trHeight w:val="1200"/>
        </w:trPr>
        <w:tc>
          <w:tcPr>
            <w:tcW w:w="1276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Економски код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О п и с</w:t>
            </w:r>
          </w:p>
        </w:tc>
        <w:tc>
          <w:tcPr>
            <w:tcW w:w="125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Буџет 2025. год (Фонд 01)</w:t>
            </w:r>
          </w:p>
        </w:tc>
        <w:tc>
          <w:tcPr>
            <w:tcW w:w="107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Буџет 2025. год (Фонд 02)</w:t>
            </w:r>
          </w:p>
        </w:tc>
        <w:tc>
          <w:tcPr>
            <w:tcW w:w="130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Извјештај о извршењу буџета 01.01.-31.03.2026. год (Фонд 01)</w:t>
            </w:r>
          </w:p>
        </w:tc>
        <w:tc>
          <w:tcPr>
            <w:tcW w:w="112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Извјештај о извршењу буџета 01.01.-31.03.2026. год (Фонд 02)</w:t>
            </w:r>
          </w:p>
        </w:tc>
      </w:tr>
      <w:tr w:rsidR="00516BF0" w:rsidRPr="00516BF0" w:rsidTr="00516BF0">
        <w:trPr>
          <w:trHeight w:val="240"/>
        </w:trPr>
        <w:tc>
          <w:tcPr>
            <w:tcW w:w="1276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</w:t>
            </w:r>
          </w:p>
        </w:tc>
        <w:tc>
          <w:tcPr>
            <w:tcW w:w="317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</w:t>
            </w:r>
          </w:p>
        </w:tc>
      </w:tr>
      <w:tr w:rsidR="00516BF0" w:rsidRPr="00516BF0" w:rsidTr="00516BF0">
        <w:trPr>
          <w:trHeight w:val="24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БУЏЕТСКИ ПРИХОДИ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25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82.458.244,00</w:t>
            </w:r>
          </w:p>
        </w:tc>
        <w:tc>
          <w:tcPr>
            <w:tcW w:w="107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4.000,00</w:t>
            </w:r>
          </w:p>
        </w:tc>
        <w:tc>
          <w:tcPr>
            <w:tcW w:w="130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20.536.633,00</w:t>
            </w:r>
          </w:p>
        </w:tc>
        <w:tc>
          <w:tcPr>
            <w:tcW w:w="112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24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710000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П о р е с к и   п р и х о д и</w:t>
            </w:r>
          </w:p>
        </w:tc>
        <w:tc>
          <w:tcPr>
            <w:tcW w:w="125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58.149.000,00</w:t>
            </w:r>
          </w:p>
        </w:tc>
        <w:tc>
          <w:tcPr>
            <w:tcW w:w="107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14.561.650,00</w:t>
            </w:r>
          </w:p>
        </w:tc>
        <w:tc>
          <w:tcPr>
            <w:tcW w:w="112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480"/>
        </w:trPr>
        <w:tc>
          <w:tcPr>
            <w:tcW w:w="1276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711000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Приходи од пореза на доходак и добит</w:t>
            </w:r>
          </w:p>
        </w:tc>
        <w:tc>
          <w:tcPr>
            <w:tcW w:w="125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1.400,00</w:t>
            </w:r>
          </w:p>
        </w:tc>
        <w:tc>
          <w:tcPr>
            <w:tcW w:w="107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24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711100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Порези на доходак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1.400,00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24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711200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Порези на добит правних лица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48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711300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Порези на приходе капиталних добитака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480"/>
        </w:trPr>
        <w:tc>
          <w:tcPr>
            <w:tcW w:w="1276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712000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Доприноси за социјално осигурање</w:t>
            </w:r>
          </w:p>
        </w:tc>
        <w:tc>
          <w:tcPr>
            <w:tcW w:w="125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7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24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712100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Доприноси за социјално осигурање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720"/>
        </w:trPr>
        <w:tc>
          <w:tcPr>
            <w:tcW w:w="1276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713000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Порези на лична примања и приходе од самосталних дјелатности</w:t>
            </w:r>
          </w:p>
        </w:tc>
        <w:tc>
          <w:tcPr>
            <w:tcW w:w="125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7.588.100,00</w:t>
            </w:r>
          </w:p>
        </w:tc>
        <w:tc>
          <w:tcPr>
            <w:tcW w:w="107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2.364.970,00</w:t>
            </w:r>
          </w:p>
        </w:tc>
        <w:tc>
          <w:tcPr>
            <w:tcW w:w="112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72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713100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Порези на лична примања и приходе од самосталних дјелатности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7.588.100,00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2.364.970,00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24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714000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Порези на имовину</w:t>
            </w:r>
          </w:p>
        </w:tc>
        <w:tc>
          <w:tcPr>
            <w:tcW w:w="125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4.856.100,00</w:t>
            </w:r>
          </w:p>
        </w:tc>
        <w:tc>
          <w:tcPr>
            <w:tcW w:w="107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248.850,00</w:t>
            </w:r>
          </w:p>
        </w:tc>
        <w:tc>
          <w:tcPr>
            <w:tcW w:w="112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24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714100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Порези на имовину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4.855.000,00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248.783,00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24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714200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Порези на насљеђе и поклоне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48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714300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Порези на финансијске и капиталне трансакције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1.000,00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67,00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24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714900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Остали порези на имовину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48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715000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Порези на промет производа и услуга</w:t>
            </w:r>
          </w:p>
        </w:tc>
        <w:tc>
          <w:tcPr>
            <w:tcW w:w="125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200,00</w:t>
            </w:r>
          </w:p>
        </w:tc>
        <w:tc>
          <w:tcPr>
            <w:tcW w:w="107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6,00</w:t>
            </w:r>
          </w:p>
        </w:tc>
        <w:tc>
          <w:tcPr>
            <w:tcW w:w="112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24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715100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Порези на промет производа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24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715200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Порези на промет услуга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24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715300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Акцизе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24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716000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Царине и увозне дажбине</w:t>
            </w:r>
          </w:p>
        </w:tc>
        <w:tc>
          <w:tcPr>
            <w:tcW w:w="125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7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24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716100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Царине и увозне дажбине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48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717000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Индиректни порези прикупљени преко УИО</w:t>
            </w:r>
          </w:p>
        </w:tc>
        <w:tc>
          <w:tcPr>
            <w:tcW w:w="125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44.503.200,00</w:t>
            </w:r>
          </w:p>
        </w:tc>
        <w:tc>
          <w:tcPr>
            <w:tcW w:w="107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11.454.561,00</w:t>
            </w:r>
          </w:p>
        </w:tc>
        <w:tc>
          <w:tcPr>
            <w:tcW w:w="112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48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717100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Индиректни порези прикупљени преко УИО - збирно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44.503.200,00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11.454.561,00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24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719000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Остали порески приходи</w:t>
            </w:r>
          </w:p>
        </w:tc>
        <w:tc>
          <w:tcPr>
            <w:tcW w:w="125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1.200.000,00</w:t>
            </w:r>
          </w:p>
        </w:tc>
        <w:tc>
          <w:tcPr>
            <w:tcW w:w="107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493.263,00</w:t>
            </w:r>
          </w:p>
        </w:tc>
        <w:tc>
          <w:tcPr>
            <w:tcW w:w="112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24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719100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Остали порески приходи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1.200.000,00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493.263,00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24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720000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Н е п о р е с к и   п р и х о д и</w:t>
            </w:r>
          </w:p>
        </w:tc>
        <w:tc>
          <w:tcPr>
            <w:tcW w:w="125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18.656.244,00</w:t>
            </w:r>
          </w:p>
        </w:tc>
        <w:tc>
          <w:tcPr>
            <w:tcW w:w="107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4.507.642,00</w:t>
            </w:r>
          </w:p>
        </w:tc>
        <w:tc>
          <w:tcPr>
            <w:tcW w:w="112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72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721000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Приходи од финансијске и нефинансијске имовине и позитивних курсних разлика</w:t>
            </w:r>
          </w:p>
        </w:tc>
        <w:tc>
          <w:tcPr>
            <w:tcW w:w="125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4.630.100,00</w:t>
            </w:r>
          </w:p>
        </w:tc>
        <w:tc>
          <w:tcPr>
            <w:tcW w:w="107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1.019.117,00</w:t>
            </w:r>
          </w:p>
        </w:tc>
        <w:tc>
          <w:tcPr>
            <w:tcW w:w="112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48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lastRenderedPageBreak/>
              <w:t>721100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Приходи од дивиденде, учешћа у капиталу и сличних права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24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721200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Приходи од закупа и ренте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4.630.000,00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1.019.117,00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48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721300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Приходи од камата на готовину и готовинске еквиваленте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48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721400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Приходи од хартија од вриједности и финансијских деривата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48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721500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Приходи од камата и осталих накнада на дате зајмове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96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721600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Приходи по основу реализованих позитивних курсних разлика из пословних и инвестиционих активности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48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722000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Накнаде, таксе и приходи од пружања јавних услуга</w:t>
            </w:r>
          </w:p>
        </w:tc>
        <w:tc>
          <w:tcPr>
            <w:tcW w:w="125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13.841.144,00</w:t>
            </w:r>
          </w:p>
        </w:tc>
        <w:tc>
          <w:tcPr>
            <w:tcW w:w="107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3.444.835,00</w:t>
            </w:r>
          </w:p>
        </w:tc>
        <w:tc>
          <w:tcPr>
            <w:tcW w:w="112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24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722100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Административне накнаде и таксе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901.000,00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265.494,00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24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722200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Судске накнаде и таксе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24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722300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Комуналне накнаде и таксе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737.200,00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225.372,00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24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722400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Накнаде по разним основама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10.232.444,00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2.551.195,00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48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722500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Приходи од пружања јавних услуга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1.970.500,00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402.774,00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24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723000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Новчане казне</w:t>
            </w:r>
          </w:p>
        </w:tc>
        <w:tc>
          <w:tcPr>
            <w:tcW w:w="125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85.000,00</w:t>
            </w:r>
          </w:p>
        </w:tc>
        <w:tc>
          <w:tcPr>
            <w:tcW w:w="107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28.874,00</w:t>
            </w:r>
          </w:p>
        </w:tc>
        <w:tc>
          <w:tcPr>
            <w:tcW w:w="112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24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723100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Новчане казне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85.000,00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28.874,00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96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728000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Приходи од финансијске и нефинансијске имовине и трансакција размјене између или унутар јединица власти</w:t>
            </w:r>
          </w:p>
        </w:tc>
        <w:tc>
          <w:tcPr>
            <w:tcW w:w="125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7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96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728100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Приходи од финансијске и нефинансијске имовине и трансакција са другим јединицама власти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96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728200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Приходи од финансијске и нефинансијске имовине и трансакција унутар исте јединице власти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240"/>
        </w:trPr>
        <w:tc>
          <w:tcPr>
            <w:tcW w:w="1276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729000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Остали непорески приходи</w:t>
            </w:r>
          </w:p>
        </w:tc>
        <w:tc>
          <w:tcPr>
            <w:tcW w:w="125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100.000,00</w:t>
            </w:r>
          </w:p>
        </w:tc>
        <w:tc>
          <w:tcPr>
            <w:tcW w:w="107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14.816,00</w:t>
            </w:r>
          </w:p>
        </w:tc>
        <w:tc>
          <w:tcPr>
            <w:tcW w:w="112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24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729100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Остали непорески приходи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100.000,00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14.816,00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24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730000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Г р а н т о в и</w:t>
            </w:r>
          </w:p>
        </w:tc>
        <w:tc>
          <w:tcPr>
            <w:tcW w:w="125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185.000,00</w:t>
            </w:r>
          </w:p>
        </w:tc>
        <w:tc>
          <w:tcPr>
            <w:tcW w:w="107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24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731000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Грантови</w:t>
            </w:r>
          </w:p>
        </w:tc>
        <w:tc>
          <w:tcPr>
            <w:tcW w:w="125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185.000,00</w:t>
            </w:r>
          </w:p>
        </w:tc>
        <w:tc>
          <w:tcPr>
            <w:tcW w:w="107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24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731100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Грантови из иностранства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24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731200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Грантови из земље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185.000,00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72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780000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Т р а н с ф е р и   и з м е ђ у   и л и   у н у т а р   ј е д и н и ц а   власти</w:t>
            </w:r>
          </w:p>
        </w:tc>
        <w:tc>
          <w:tcPr>
            <w:tcW w:w="125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5.468.000,00</w:t>
            </w:r>
          </w:p>
        </w:tc>
        <w:tc>
          <w:tcPr>
            <w:tcW w:w="107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4.000,00</w:t>
            </w:r>
          </w:p>
        </w:tc>
        <w:tc>
          <w:tcPr>
            <w:tcW w:w="130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1.467.341,00</w:t>
            </w:r>
          </w:p>
        </w:tc>
        <w:tc>
          <w:tcPr>
            <w:tcW w:w="112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48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787000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Трансфери између различитих јединица власти</w:t>
            </w:r>
          </w:p>
        </w:tc>
        <w:tc>
          <w:tcPr>
            <w:tcW w:w="125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5.428.000,00</w:t>
            </w:r>
          </w:p>
        </w:tc>
        <w:tc>
          <w:tcPr>
            <w:tcW w:w="107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4.000,00</w:t>
            </w:r>
          </w:p>
        </w:tc>
        <w:tc>
          <w:tcPr>
            <w:tcW w:w="130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1.467.341,00</w:t>
            </w:r>
          </w:p>
        </w:tc>
        <w:tc>
          <w:tcPr>
            <w:tcW w:w="112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24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787100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Трансфери од државе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24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787200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Трансфери од ентитета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5.428.000,00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4.000,00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1.467.341,00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48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787300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Трансфери од јединица локалне самоуправе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48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787400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Трансфери од фондова обавезног социјалног осигурања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48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787900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Трансфери од осталих јединица власти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48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788000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Трансфери унутар исте јединице власти</w:t>
            </w:r>
          </w:p>
        </w:tc>
        <w:tc>
          <w:tcPr>
            <w:tcW w:w="125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40.000,00</w:t>
            </w:r>
          </w:p>
        </w:tc>
        <w:tc>
          <w:tcPr>
            <w:tcW w:w="107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48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lastRenderedPageBreak/>
              <w:t>788100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Трансфери унутар исте јединице власти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40.000,00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240"/>
        </w:trPr>
        <w:tc>
          <w:tcPr>
            <w:tcW w:w="4450" w:type="dxa"/>
            <w:gridSpan w:val="2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ПРИМИЦИ ЗА НЕФИНАНСИЈСКУ ИМОВИНУ</w:t>
            </w:r>
          </w:p>
        </w:tc>
        <w:tc>
          <w:tcPr>
            <w:tcW w:w="125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672.000,00</w:t>
            </w:r>
          </w:p>
        </w:tc>
        <w:tc>
          <w:tcPr>
            <w:tcW w:w="107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26.555,00</w:t>
            </w:r>
          </w:p>
        </w:tc>
        <w:tc>
          <w:tcPr>
            <w:tcW w:w="112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495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810000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П р и м и ц и   з а   н е ф и н а н с и ј с к у   и м о в и н у</w:t>
            </w:r>
          </w:p>
        </w:tc>
        <w:tc>
          <w:tcPr>
            <w:tcW w:w="125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672.000,00</w:t>
            </w:r>
          </w:p>
        </w:tc>
        <w:tc>
          <w:tcPr>
            <w:tcW w:w="107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26.555,00</w:t>
            </w:r>
          </w:p>
        </w:tc>
        <w:tc>
          <w:tcPr>
            <w:tcW w:w="112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48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811000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Примици за произведену сталну имовину</w:t>
            </w:r>
          </w:p>
        </w:tc>
        <w:tc>
          <w:tcPr>
            <w:tcW w:w="125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22.000,00</w:t>
            </w:r>
          </w:p>
        </w:tc>
        <w:tc>
          <w:tcPr>
            <w:tcW w:w="107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24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811100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Примици за зграде и објекте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5.000,00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24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811200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Примици за постројења и опрему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24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811300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Примици за биолошку имовину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17.000,00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48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811400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Примици за инвестициону имовину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48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811900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Примици за осталу произведену имовину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24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812000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Примици за драгоцјености</w:t>
            </w:r>
          </w:p>
        </w:tc>
        <w:tc>
          <w:tcPr>
            <w:tcW w:w="125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7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24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812100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Примици за драгоцјености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48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813000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Примици за непроизведену сталну имовину</w:t>
            </w:r>
          </w:p>
        </w:tc>
        <w:tc>
          <w:tcPr>
            <w:tcW w:w="125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350.000,00</w:t>
            </w:r>
          </w:p>
        </w:tc>
        <w:tc>
          <w:tcPr>
            <w:tcW w:w="107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26.555,00</w:t>
            </w:r>
          </w:p>
        </w:tc>
        <w:tc>
          <w:tcPr>
            <w:tcW w:w="112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24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813100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Примици за земљиште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350.000,00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26.555,00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48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813200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Примици за подземна и површинска налазишта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48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813300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Примици за остала природна добра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48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813900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Примици за осталу непроизведену имовину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72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814000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Примици од продаје сталне имовине намијењене продаји и обустављених пословања</w:t>
            </w:r>
          </w:p>
        </w:tc>
        <w:tc>
          <w:tcPr>
            <w:tcW w:w="125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7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72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814100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Примици од продаје сталне имовине намијењене продаји и обустављених пословања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24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815000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Примици за стратешке залихе</w:t>
            </w:r>
          </w:p>
        </w:tc>
        <w:tc>
          <w:tcPr>
            <w:tcW w:w="125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7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24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815100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Примици за стратешке залихе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72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816000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Примици од залиха материјала, учинака, робе и ситног инвентара, амбалаже и сл.</w:t>
            </w:r>
          </w:p>
        </w:tc>
        <w:tc>
          <w:tcPr>
            <w:tcW w:w="125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300.000,00</w:t>
            </w:r>
          </w:p>
        </w:tc>
        <w:tc>
          <w:tcPr>
            <w:tcW w:w="107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72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816100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Примици од залиха материјала, учинака, робе и ситног инвентара, амбалаже и сл.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300.000,00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120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880000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П р и м и ц и   з а   н е ф и н а н с и ј  с к у   и м о в и н у   и з   т р а н с а к ц и ј а   и з м е ђ у   и л и   у н у т а р   ј е д и н и ц а   в л а с т и</w:t>
            </w:r>
          </w:p>
        </w:tc>
        <w:tc>
          <w:tcPr>
            <w:tcW w:w="125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7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72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881000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Примици за нефинансијску имовину из трансакција између или унутар јединица власти</w:t>
            </w:r>
          </w:p>
        </w:tc>
        <w:tc>
          <w:tcPr>
            <w:tcW w:w="125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7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72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881100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Примици за нефинансијску имовину из трансакција са другим јединицама власти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96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881200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Примици за нефинансијску имовину из трансакција са другим буџетским корисницима исте јединице власти</w:t>
            </w:r>
          </w:p>
        </w:tc>
        <w:tc>
          <w:tcPr>
            <w:tcW w:w="125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71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0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4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516BF0" w:rsidRPr="00516BF0" w:rsidTr="00516BF0">
        <w:trPr>
          <w:trHeight w:val="960"/>
        </w:trPr>
        <w:tc>
          <w:tcPr>
            <w:tcW w:w="1276" w:type="dxa"/>
            <w:noWrap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lastRenderedPageBreak/>
              <w:t> </w:t>
            </w:r>
          </w:p>
        </w:tc>
        <w:tc>
          <w:tcPr>
            <w:tcW w:w="317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УКУПНИ БУЏЕТСКИ ПРИХОДИ И ПРИМИЦИ ЗА НЕФИНАНСИЈСКУ ИМОВИНУ</w:t>
            </w:r>
          </w:p>
        </w:tc>
        <w:tc>
          <w:tcPr>
            <w:tcW w:w="125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83.130.244,00</w:t>
            </w:r>
          </w:p>
        </w:tc>
        <w:tc>
          <w:tcPr>
            <w:tcW w:w="1071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4.000,00</w:t>
            </w:r>
          </w:p>
        </w:tc>
        <w:tc>
          <w:tcPr>
            <w:tcW w:w="130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20.563.188,00</w:t>
            </w:r>
          </w:p>
        </w:tc>
        <w:tc>
          <w:tcPr>
            <w:tcW w:w="1124" w:type="dxa"/>
            <w:vAlign w:val="center"/>
            <w:hideMark/>
          </w:tcPr>
          <w:p w:rsidR="00516BF0" w:rsidRPr="00516BF0" w:rsidRDefault="00516BF0" w:rsidP="00516BF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516BF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</w:tr>
    </w:tbl>
    <w:p w:rsidR="00AC3356" w:rsidRDefault="00AC3356" w:rsidP="005A77C4">
      <w:pPr>
        <w:contextualSpacing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516BF0" w:rsidRDefault="00516BF0" w:rsidP="005A77C4">
      <w:pPr>
        <w:contextualSpacing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516BF0" w:rsidRPr="00D564D5" w:rsidRDefault="00516BF0" w:rsidP="005A77C4">
      <w:pPr>
        <w:contextualSpacing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B74E8A" w:rsidRPr="00C62448" w:rsidRDefault="00D634F6" w:rsidP="001B1831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Динамичким планом</w:t>
      </w:r>
      <w:r w:rsidR="00856113">
        <w:rPr>
          <w:rFonts w:ascii="Times New Roman" w:hAnsi="Times New Roman" w:cs="Times New Roman"/>
          <w:sz w:val="24"/>
          <w:szCs w:val="24"/>
          <w:lang w:val="sr-Cyrl-CS"/>
        </w:rPr>
        <w:t xml:space="preserve"> б</w:t>
      </w:r>
      <w:r w:rsidR="005A77C4">
        <w:rPr>
          <w:rFonts w:ascii="Times New Roman" w:hAnsi="Times New Roman" w:cs="Times New Roman"/>
          <w:sz w:val="24"/>
          <w:szCs w:val="24"/>
          <w:lang w:val="sr-Cyrl-CS"/>
        </w:rPr>
        <w:t>уџет</w:t>
      </w:r>
      <w:r>
        <w:rPr>
          <w:rFonts w:ascii="Times New Roman" w:hAnsi="Times New Roman" w:cs="Times New Roman"/>
          <w:sz w:val="24"/>
          <w:szCs w:val="24"/>
          <w:lang w:val="sr-Cyrl-CS"/>
        </w:rPr>
        <w:t>а</w:t>
      </w:r>
      <w:r w:rsidR="005A77C4">
        <w:rPr>
          <w:rFonts w:ascii="Times New Roman" w:hAnsi="Times New Roman" w:cs="Times New Roman"/>
          <w:sz w:val="24"/>
          <w:szCs w:val="24"/>
          <w:lang w:val="sr-Cyrl-CS"/>
        </w:rPr>
        <w:t xml:space="preserve"> Града Бијељина</w:t>
      </w:r>
      <w:r w:rsidR="004748B6">
        <w:rPr>
          <w:rFonts w:ascii="Times New Roman" w:hAnsi="Times New Roman" w:cs="Times New Roman"/>
          <w:sz w:val="24"/>
          <w:szCs w:val="24"/>
          <w:lang w:val="sr-Cyrl-CS"/>
        </w:rPr>
        <w:t>, за вријеме привременог финансирања</w:t>
      </w:r>
      <w:r w:rsidR="005A77C4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4748B6">
        <w:rPr>
          <w:rFonts w:ascii="Times New Roman" w:hAnsi="Times New Roman" w:cs="Times New Roman"/>
          <w:sz w:val="24"/>
          <w:szCs w:val="24"/>
          <w:lang w:val="sr-Cyrl-CS"/>
        </w:rPr>
        <w:t>у</w:t>
      </w:r>
      <w:r w:rsidR="005A77C4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B364E1">
        <w:rPr>
          <w:rFonts w:ascii="Times New Roman" w:hAnsi="Times New Roman" w:cs="Times New Roman"/>
          <w:sz w:val="24"/>
          <w:szCs w:val="24"/>
          <w:lang w:val="sr-Cyrl-CS"/>
        </w:rPr>
        <w:t>пери</w:t>
      </w:r>
      <w:r w:rsidR="00CE4B01">
        <w:rPr>
          <w:rFonts w:ascii="Times New Roman" w:hAnsi="Times New Roman" w:cs="Times New Roman"/>
          <w:sz w:val="24"/>
          <w:szCs w:val="24"/>
          <w:lang w:val="sr-Cyrl-CS"/>
        </w:rPr>
        <w:t>од</w:t>
      </w:r>
      <w:r w:rsidR="004748B6">
        <w:rPr>
          <w:rFonts w:ascii="Times New Roman" w:hAnsi="Times New Roman" w:cs="Times New Roman"/>
          <w:sz w:val="24"/>
          <w:szCs w:val="24"/>
          <w:lang w:val="sr-Cyrl-CS"/>
        </w:rPr>
        <w:t>у</w:t>
      </w:r>
      <w:r w:rsidR="00B364E1">
        <w:rPr>
          <w:rFonts w:ascii="Times New Roman" w:hAnsi="Times New Roman" w:cs="Times New Roman"/>
          <w:sz w:val="24"/>
          <w:szCs w:val="24"/>
          <w:lang w:val="sr-Cyrl-CS"/>
        </w:rPr>
        <w:t xml:space="preserve"> 01.01.-3</w:t>
      </w:r>
      <w:r w:rsidR="003F384F">
        <w:rPr>
          <w:rFonts w:ascii="Times New Roman" w:hAnsi="Times New Roman" w:cs="Times New Roman"/>
          <w:sz w:val="24"/>
          <w:szCs w:val="24"/>
          <w:lang w:val="sr-Cyrl-CS"/>
        </w:rPr>
        <w:t>1</w:t>
      </w:r>
      <w:r w:rsidR="00B364E1">
        <w:rPr>
          <w:rFonts w:ascii="Times New Roman" w:hAnsi="Times New Roman" w:cs="Times New Roman"/>
          <w:sz w:val="24"/>
          <w:szCs w:val="24"/>
          <w:lang w:val="sr-Cyrl-CS"/>
        </w:rPr>
        <w:t>.0</w:t>
      </w:r>
      <w:r w:rsidR="003F384F">
        <w:rPr>
          <w:rFonts w:ascii="Times New Roman" w:hAnsi="Times New Roman" w:cs="Times New Roman"/>
          <w:sz w:val="24"/>
          <w:szCs w:val="24"/>
          <w:lang w:val="sr-Cyrl-CS"/>
        </w:rPr>
        <w:t>3</w:t>
      </w:r>
      <w:r w:rsidR="00B364E1">
        <w:rPr>
          <w:rFonts w:ascii="Times New Roman" w:hAnsi="Times New Roman" w:cs="Times New Roman"/>
          <w:sz w:val="24"/>
          <w:szCs w:val="24"/>
          <w:lang w:val="sr-Cyrl-CS"/>
        </w:rPr>
        <w:t>.</w:t>
      </w:r>
      <w:r w:rsidR="005A77C4">
        <w:rPr>
          <w:rFonts w:ascii="Times New Roman" w:hAnsi="Times New Roman" w:cs="Times New Roman"/>
          <w:sz w:val="24"/>
          <w:szCs w:val="24"/>
          <w:lang w:val="sr-Cyrl-CS"/>
        </w:rPr>
        <w:t>202</w:t>
      </w:r>
      <w:r w:rsidR="00516BF0">
        <w:rPr>
          <w:rFonts w:ascii="Times New Roman" w:hAnsi="Times New Roman" w:cs="Times New Roman"/>
          <w:sz w:val="24"/>
          <w:szCs w:val="24"/>
        </w:rPr>
        <w:t>6</w:t>
      </w:r>
      <w:r w:rsidR="005A77C4">
        <w:rPr>
          <w:rFonts w:ascii="Times New Roman" w:hAnsi="Times New Roman" w:cs="Times New Roman"/>
          <w:sz w:val="24"/>
          <w:szCs w:val="24"/>
          <w:lang w:val="sr-Cyrl-CS"/>
        </w:rPr>
        <w:t>. годин</w:t>
      </w:r>
      <w:r w:rsidR="00856113">
        <w:rPr>
          <w:rFonts w:ascii="Times New Roman" w:hAnsi="Times New Roman" w:cs="Times New Roman"/>
          <w:sz w:val="24"/>
          <w:szCs w:val="24"/>
          <w:lang w:val="sr-Cyrl-CS"/>
        </w:rPr>
        <w:t>е</w:t>
      </w:r>
      <w:r w:rsidR="005A77C4">
        <w:rPr>
          <w:rFonts w:ascii="Times New Roman" w:hAnsi="Times New Roman" w:cs="Times New Roman"/>
          <w:sz w:val="24"/>
          <w:szCs w:val="24"/>
          <w:lang w:val="sr-Cyrl-CS"/>
        </w:rPr>
        <w:t xml:space="preserve"> буџетски приходи 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и примици </w:t>
      </w:r>
      <w:r w:rsidR="004B4108">
        <w:rPr>
          <w:rFonts w:ascii="Times New Roman" w:hAnsi="Times New Roman" w:cs="Times New Roman"/>
          <w:sz w:val="24"/>
          <w:szCs w:val="24"/>
          <w:lang w:val="sr-Cyrl-CS"/>
        </w:rPr>
        <w:t xml:space="preserve">(класе 7 и 8) </w:t>
      </w:r>
      <w:r w:rsidR="00312EB4">
        <w:rPr>
          <w:rFonts w:ascii="Times New Roman" w:hAnsi="Times New Roman" w:cs="Times New Roman"/>
          <w:sz w:val="24"/>
          <w:szCs w:val="24"/>
          <w:lang w:val="sr-Cyrl-CS"/>
        </w:rPr>
        <w:t>су планирани на нивоу</w:t>
      </w:r>
      <w:r w:rsidR="00CE4B01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3F384F">
        <w:rPr>
          <w:rFonts w:ascii="Times New Roman" w:hAnsi="Times New Roman" w:cs="Times New Roman"/>
          <w:sz w:val="24"/>
          <w:szCs w:val="24"/>
          <w:lang w:val="sr-Cyrl-CS"/>
        </w:rPr>
        <w:t>25</w:t>
      </w:r>
      <w:r w:rsidR="00CE4B01">
        <w:rPr>
          <w:rFonts w:ascii="Times New Roman" w:hAnsi="Times New Roman" w:cs="Times New Roman"/>
          <w:sz w:val="24"/>
          <w:szCs w:val="24"/>
          <w:lang w:val="sr-Cyrl-CS"/>
        </w:rPr>
        <w:t xml:space="preserve">% </w:t>
      </w:r>
      <w:r w:rsidR="008C578B">
        <w:rPr>
          <w:rFonts w:ascii="Times New Roman" w:hAnsi="Times New Roman" w:cs="Times New Roman"/>
          <w:sz w:val="24"/>
          <w:szCs w:val="24"/>
          <w:lang w:val="sr-Cyrl-CS"/>
        </w:rPr>
        <w:t>прошло</w:t>
      </w:r>
      <w:r w:rsidR="00CE4B01">
        <w:rPr>
          <w:rFonts w:ascii="Times New Roman" w:hAnsi="Times New Roman" w:cs="Times New Roman"/>
          <w:sz w:val="24"/>
          <w:szCs w:val="24"/>
          <w:lang w:val="sr-Cyrl-CS"/>
        </w:rPr>
        <w:t>годишњег плана, односно</w:t>
      </w:r>
      <w:r w:rsidR="004853BC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516BF0">
        <w:rPr>
          <w:rFonts w:ascii="Times New Roman" w:hAnsi="Times New Roman" w:cs="Times New Roman"/>
          <w:sz w:val="24"/>
          <w:szCs w:val="24"/>
        </w:rPr>
        <w:t>20.782.561</w:t>
      </w:r>
      <w:r w:rsidR="004B4108">
        <w:rPr>
          <w:rFonts w:ascii="Times New Roman" w:hAnsi="Times New Roman" w:cs="Times New Roman"/>
          <w:sz w:val="24"/>
          <w:szCs w:val="24"/>
          <w:lang w:val="sr-Cyrl-CS"/>
        </w:rPr>
        <w:t>,00</w:t>
      </w:r>
      <w:r w:rsidR="004853BC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346104">
        <w:rPr>
          <w:rFonts w:ascii="Times New Roman" w:hAnsi="Times New Roman" w:cs="Times New Roman"/>
          <w:sz w:val="24"/>
          <w:szCs w:val="24"/>
        </w:rPr>
        <w:t xml:space="preserve">КМ, а остварени су на </w:t>
      </w:r>
      <w:r w:rsidR="00346104" w:rsidRPr="00C62448">
        <w:rPr>
          <w:rFonts w:ascii="Times New Roman" w:hAnsi="Times New Roman" w:cs="Times New Roman"/>
          <w:sz w:val="24"/>
          <w:szCs w:val="24"/>
        </w:rPr>
        <w:t xml:space="preserve">нивоу </w:t>
      </w:r>
      <w:r w:rsidR="00516BF0">
        <w:rPr>
          <w:rFonts w:ascii="Times New Roman" w:hAnsi="Times New Roman" w:cs="Times New Roman"/>
          <w:sz w:val="24"/>
          <w:szCs w:val="24"/>
        </w:rPr>
        <w:t>20.563.188</w:t>
      </w:r>
      <w:r w:rsidR="008C578B" w:rsidRPr="00C62448">
        <w:rPr>
          <w:rFonts w:ascii="Times New Roman" w:hAnsi="Times New Roman" w:cs="Times New Roman"/>
          <w:sz w:val="24"/>
          <w:szCs w:val="24"/>
          <w:lang w:val="sr-Cyrl-BA"/>
        </w:rPr>
        <w:t>,00</w:t>
      </w:r>
      <w:r w:rsidR="00346104" w:rsidRPr="00C62448">
        <w:rPr>
          <w:rFonts w:ascii="Times New Roman" w:hAnsi="Times New Roman" w:cs="Times New Roman"/>
          <w:sz w:val="24"/>
          <w:szCs w:val="24"/>
        </w:rPr>
        <w:t xml:space="preserve"> КМ. </w:t>
      </w:r>
      <w:r w:rsidR="00346104" w:rsidRPr="00C62448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</w:p>
    <w:p w:rsidR="005C3328" w:rsidRPr="00C62448" w:rsidRDefault="00A35589" w:rsidP="001B1831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62448">
        <w:rPr>
          <w:rFonts w:ascii="Times New Roman" w:hAnsi="Times New Roman" w:cs="Times New Roman"/>
          <w:sz w:val="24"/>
          <w:szCs w:val="24"/>
          <w:lang w:val="sr-Cyrl-CS"/>
        </w:rPr>
        <w:t xml:space="preserve">У односу на </w:t>
      </w:r>
      <w:r w:rsidR="005D78EB" w:rsidRPr="00C62448">
        <w:rPr>
          <w:rFonts w:ascii="Times New Roman" w:hAnsi="Times New Roman" w:cs="Times New Roman"/>
          <w:sz w:val="24"/>
          <w:szCs w:val="24"/>
        </w:rPr>
        <w:t>исти период</w:t>
      </w:r>
      <w:r w:rsidR="00856113" w:rsidRPr="00C62448">
        <w:rPr>
          <w:rFonts w:ascii="Times New Roman" w:hAnsi="Times New Roman" w:cs="Times New Roman"/>
          <w:sz w:val="24"/>
          <w:szCs w:val="24"/>
          <w:lang w:val="sr-Cyrl-CS"/>
        </w:rPr>
        <w:t xml:space="preserve"> 202</w:t>
      </w:r>
      <w:r w:rsidR="00516BF0">
        <w:rPr>
          <w:rFonts w:ascii="Times New Roman" w:hAnsi="Times New Roman" w:cs="Times New Roman"/>
          <w:sz w:val="24"/>
          <w:szCs w:val="24"/>
        </w:rPr>
        <w:t>5</w:t>
      </w:r>
      <w:r w:rsidRPr="00C62448">
        <w:rPr>
          <w:rFonts w:ascii="Times New Roman" w:hAnsi="Times New Roman" w:cs="Times New Roman"/>
          <w:sz w:val="24"/>
          <w:szCs w:val="24"/>
          <w:lang w:val="sr-Cyrl-CS"/>
        </w:rPr>
        <w:t>. године остварење</w:t>
      </w:r>
      <w:r w:rsidR="00346104" w:rsidRPr="00C62448">
        <w:rPr>
          <w:rFonts w:ascii="Times New Roman" w:hAnsi="Times New Roman" w:cs="Times New Roman"/>
          <w:sz w:val="24"/>
          <w:szCs w:val="24"/>
          <w:lang w:val="sr-Cyrl-CS"/>
        </w:rPr>
        <w:t xml:space="preserve"> је </w:t>
      </w:r>
      <w:r w:rsidR="00C62448" w:rsidRPr="00C62448">
        <w:rPr>
          <w:rFonts w:ascii="Times New Roman" w:hAnsi="Times New Roman" w:cs="Times New Roman"/>
          <w:sz w:val="24"/>
          <w:szCs w:val="24"/>
          <w:lang w:val="sr-Cyrl-BA"/>
        </w:rPr>
        <w:t>више</w:t>
      </w:r>
      <w:r w:rsidRPr="00C62448">
        <w:rPr>
          <w:rFonts w:ascii="Times New Roman" w:hAnsi="Times New Roman" w:cs="Times New Roman"/>
          <w:sz w:val="24"/>
          <w:szCs w:val="24"/>
          <w:lang w:val="sr-Cyrl-CS"/>
        </w:rPr>
        <w:t xml:space="preserve"> за </w:t>
      </w:r>
      <w:r w:rsidR="00516BF0">
        <w:rPr>
          <w:rFonts w:ascii="Times New Roman" w:hAnsi="Times New Roman" w:cs="Times New Roman"/>
          <w:sz w:val="24"/>
          <w:szCs w:val="24"/>
        </w:rPr>
        <w:t>4.070.400</w:t>
      </w:r>
      <w:r w:rsidR="00C62448" w:rsidRPr="00C62448">
        <w:rPr>
          <w:rFonts w:ascii="Times New Roman" w:hAnsi="Times New Roman" w:cs="Times New Roman"/>
          <w:sz w:val="24"/>
          <w:szCs w:val="24"/>
          <w:lang w:val="sr-Cyrl-BA"/>
        </w:rPr>
        <w:t>,00</w:t>
      </w:r>
      <w:r w:rsidR="00780D5C" w:rsidRPr="00C62448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346104" w:rsidRPr="00C62448">
        <w:rPr>
          <w:rFonts w:ascii="Times New Roman" w:hAnsi="Times New Roman" w:cs="Times New Roman"/>
          <w:sz w:val="24"/>
          <w:szCs w:val="24"/>
          <w:lang w:val="sr-Cyrl-CS"/>
        </w:rPr>
        <w:t>КМ</w:t>
      </w:r>
      <w:r w:rsidR="00B74E8A" w:rsidRPr="00C62448">
        <w:rPr>
          <w:rFonts w:ascii="Times New Roman" w:hAnsi="Times New Roman" w:cs="Times New Roman"/>
          <w:sz w:val="24"/>
          <w:szCs w:val="24"/>
        </w:rPr>
        <w:t>.</w:t>
      </w:r>
    </w:p>
    <w:p w:rsidR="00690A9E" w:rsidRPr="00690A9E" w:rsidRDefault="00690A9E" w:rsidP="001B1831">
      <w:pPr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5C3328" w:rsidRPr="00366675" w:rsidRDefault="005C3328" w:rsidP="001B1831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  <w:r w:rsidRPr="00366675">
        <w:rPr>
          <w:rFonts w:ascii="Times New Roman" w:hAnsi="Times New Roman" w:cs="Times New Roman"/>
          <w:b/>
          <w:sz w:val="24"/>
          <w:szCs w:val="24"/>
          <w:lang w:val="sr-Cyrl-CS"/>
        </w:rPr>
        <w:t>А) Буџетски приходи</w:t>
      </w:r>
    </w:p>
    <w:p w:rsidR="00780D5C" w:rsidRDefault="00780D5C" w:rsidP="001B1831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</w:p>
    <w:p w:rsidR="00A36C09" w:rsidRDefault="003D7D4B" w:rsidP="001B1831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 xml:space="preserve">Структуру буџетских прихода чине: </w:t>
      </w:r>
      <w:r w:rsidR="0089322F" w:rsidRPr="005047C2">
        <w:rPr>
          <w:rFonts w:ascii="Times New Roman" w:hAnsi="Times New Roman" w:cs="Times New Roman"/>
          <w:b/>
          <w:sz w:val="24"/>
          <w:szCs w:val="24"/>
          <w:lang w:val="sr-Cyrl-CS"/>
        </w:rPr>
        <w:t>порески приходи, непорески приходи</w:t>
      </w:r>
      <w:r w:rsidR="00780D5C">
        <w:rPr>
          <w:rFonts w:ascii="Times New Roman" w:hAnsi="Times New Roman" w:cs="Times New Roman"/>
          <w:b/>
          <w:sz w:val="24"/>
          <w:szCs w:val="24"/>
          <w:lang w:val="sr-Cyrl-CS"/>
        </w:rPr>
        <w:t>, грантови</w:t>
      </w:r>
      <w:r w:rsidR="00B74E8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46769" w:rsidRPr="005047C2">
        <w:rPr>
          <w:rFonts w:ascii="Times New Roman" w:hAnsi="Times New Roman" w:cs="Times New Roman"/>
          <w:b/>
          <w:sz w:val="24"/>
          <w:szCs w:val="24"/>
          <w:lang w:val="sr-Cyrl-CS"/>
        </w:rPr>
        <w:t>и трансфери између буџетских јединица</w:t>
      </w:r>
      <w:r w:rsidR="00BA6F44" w:rsidRPr="005047C2">
        <w:rPr>
          <w:rFonts w:ascii="Times New Roman" w:hAnsi="Times New Roman" w:cs="Times New Roman"/>
          <w:b/>
          <w:sz w:val="24"/>
          <w:szCs w:val="24"/>
          <w:lang w:val="sr-Cyrl-CS"/>
        </w:rPr>
        <w:t>.</w:t>
      </w:r>
    </w:p>
    <w:p w:rsidR="00A36C09" w:rsidRDefault="00A36C09" w:rsidP="001B1831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</w:p>
    <w:p w:rsidR="00780D5C" w:rsidRDefault="00780D5C" w:rsidP="00780D5C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B554AC">
        <w:rPr>
          <w:rFonts w:ascii="Times New Roman" w:hAnsi="Times New Roman" w:cs="Times New Roman"/>
          <w:b/>
          <w:sz w:val="24"/>
          <w:szCs w:val="24"/>
          <w:lang w:val="sr-Cyrl-CS"/>
        </w:rPr>
        <w:t>Порески приходи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(група конта 710), имају највеће процентуално учешће у буџетским приходима. </w:t>
      </w:r>
      <w:r w:rsidR="00B24FAB">
        <w:rPr>
          <w:rFonts w:ascii="Times New Roman" w:hAnsi="Times New Roman" w:cs="Times New Roman"/>
          <w:sz w:val="24"/>
          <w:szCs w:val="24"/>
          <w:lang w:val="sr-Cyrl-CS"/>
        </w:rPr>
        <w:t>Буџетом Града Бијељина за 202</w:t>
      </w:r>
      <w:r w:rsidR="009E5397">
        <w:rPr>
          <w:rFonts w:ascii="Times New Roman" w:hAnsi="Times New Roman" w:cs="Times New Roman"/>
          <w:sz w:val="24"/>
          <w:szCs w:val="24"/>
          <w:lang w:val="sr-Cyrl-CS"/>
        </w:rPr>
        <w:t>5</w:t>
      </w:r>
      <w:r w:rsidR="00B24FAB">
        <w:rPr>
          <w:rFonts w:ascii="Times New Roman" w:hAnsi="Times New Roman" w:cs="Times New Roman"/>
          <w:sz w:val="24"/>
          <w:szCs w:val="24"/>
          <w:lang w:val="sr-Cyrl-CS"/>
        </w:rPr>
        <w:t xml:space="preserve">. годину планирани су на нивоу </w:t>
      </w:r>
      <w:r w:rsidR="009E5397">
        <w:rPr>
          <w:rFonts w:ascii="Times New Roman" w:hAnsi="Times New Roman" w:cs="Times New Roman"/>
          <w:sz w:val="24"/>
          <w:szCs w:val="24"/>
          <w:lang w:val="sr-Cyrl-CS"/>
        </w:rPr>
        <w:t>58.149.000</w:t>
      </w:r>
      <w:r w:rsidR="00A16545">
        <w:rPr>
          <w:rFonts w:ascii="Times New Roman" w:hAnsi="Times New Roman" w:cs="Times New Roman"/>
          <w:sz w:val="24"/>
          <w:szCs w:val="24"/>
          <w:lang w:val="sr-Cyrl-CS"/>
        </w:rPr>
        <w:t>,00</w:t>
      </w:r>
      <w:r w:rsidR="00B24FAB">
        <w:rPr>
          <w:rFonts w:ascii="Times New Roman" w:hAnsi="Times New Roman" w:cs="Times New Roman"/>
          <w:sz w:val="24"/>
          <w:szCs w:val="24"/>
          <w:lang w:val="sr-Cyrl-CS"/>
        </w:rPr>
        <w:t xml:space="preserve"> КМ, а у </w:t>
      </w:r>
      <w:r w:rsidR="005D78EB">
        <w:rPr>
          <w:rFonts w:ascii="Times New Roman" w:hAnsi="Times New Roman" w:cs="Times New Roman"/>
          <w:sz w:val="24"/>
          <w:szCs w:val="24"/>
          <w:lang w:val="sr-Cyrl-CS"/>
        </w:rPr>
        <w:t>периоду 01.01.-3</w:t>
      </w:r>
      <w:r w:rsidR="00366675">
        <w:rPr>
          <w:rFonts w:ascii="Times New Roman" w:hAnsi="Times New Roman" w:cs="Times New Roman"/>
          <w:sz w:val="24"/>
          <w:szCs w:val="24"/>
          <w:lang w:val="sr-Cyrl-CS"/>
        </w:rPr>
        <w:t>1</w:t>
      </w:r>
      <w:r w:rsidR="005D78EB">
        <w:rPr>
          <w:rFonts w:ascii="Times New Roman" w:hAnsi="Times New Roman" w:cs="Times New Roman"/>
          <w:sz w:val="24"/>
          <w:szCs w:val="24"/>
          <w:lang w:val="sr-Cyrl-CS"/>
        </w:rPr>
        <w:t>.0</w:t>
      </w:r>
      <w:r w:rsidR="00366675">
        <w:rPr>
          <w:rFonts w:ascii="Times New Roman" w:hAnsi="Times New Roman" w:cs="Times New Roman"/>
          <w:sz w:val="24"/>
          <w:szCs w:val="24"/>
          <w:lang w:val="sr-Cyrl-CS"/>
        </w:rPr>
        <w:t>3</w:t>
      </w:r>
      <w:r w:rsidR="005D78EB">
        <w:rPr>
          <w:rFonts w:ascii="Times New Roman" w:hAnsi="Times New Roman" w:cs="Times New Roman"/>
          <w:sz w:val="24"/>
          <w:szCs w:val="24"/>
          <w:lang w:val="sr-Cyrl-CS"/>
        </w:rPr>
        <w:t>.202</w:t>
      </w:r>
      <w:r w:rsidR="00A1167E">
        <w:rPr>
          <w:rFonts w:ascii="Times New Roman" w:hAnsi="Times New Roman" w:cs="Times New Roman"/>
          <w:sz w:val="24"/>
          <w:szCs w:val="24"/>
        </w:rPr>
        <w:t>6</w:t>
      </w:r>
      <w:r w:rsidR="005D78EB">
        <w:rPr>
          <w:rFonts w:ascii="Times New Roman" w:hAnsi="Times New Roman" w:cs="Times New Roman"/>
          <w:sz w:val="24"/>
          <w:szCs w:val="24"/>
          <w:lang w:val="sr-Cyrl-CS"/>
        </w:rPr>
        <w:t>. године</w:t>
      </w:r>
      <w:r w:rsidR="00B24FAB">
        <w:rPr>
          <w:rFonts w:ascii="Times New Roman" w:hAnsi="Times New Roman" w:cs="Times New Roman"/>
          <w:sz w:val="24"/>
          <w:szCs w:val="24"/>
          <w:lang w:val="sr-Cyrl-CS"/>
        </w:rPr>
        <w:t xml:space="preserve"> су остварени на нивоу </w:t>
      </w:r>
      <w:r w:rsidR="00A1167E">
        <w:rPr>
          <w:rFonts w:ascii="Times New Roman" w:hAnsi="Times New Roman" w:cs="Times New Roman"/>
          <w:sz w:val="24"/>
          <w:szCs w:val="24"/>
        </w:rPr>
        <w:t>14.561.650,00</w:t>
      </w:r>
      <w:r w:rsidR="00B24FAB">
        <w:rPr>
          <w:rFonts w:ascii="Times New Roman" w:hAnsi="Times New Roman" w:cs="Times New Roman"/>
          <w:sz w:val="24"/>
          <w:szCs w:val="24"/>
          <w:lang w:val="sr-Cyrl-CS"/>
        </w:rPr>
        <w:t xml:space="preserve"> КМ. Наведени износ представља: </w:t>
      </w:r>
    </w:p>
    <w:p w:rsidR="00780D5C" w:rsidRDefault="00780D5C" w:rsidP="00780D5C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B24FAB" w:rsidRDefault="00B24FAB" w:rsidP="00780D5C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 xml:space="preserve">● </w:t>
      </w:r>
      <w:r w:rsidR="00366675">
        <w:rPr>
          <w:rFonts w:ascii="Times New Roman" w:hAnsi="Times New Roman" w:cs="Times New Roman"/>
          <w:sz w:val="24"/>
          <w:szCs w:val="24"/>
          <w:lang w:val="sr-Cyrl-CS"/>
        </w:rPr>
        <w:t>2</w:t>
      </w:r>
      <w:r w:rsidR="00A1167E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%  у односу на </w:t>
      </w:r>
      <w:r w:rsidR="00724717">
        <w:rPr>
          <w:rFonts w:ascii="Times New Roman" w:hAnsi="Times New Roman" w:cs="Times New Roman"/>
          <w:sz w:val="24"/>
          <w:szCs w:val="24"/>
          <w:lang w:val="sr-Cyrl-CS"/>
        </w:rPr>
        <w:t xml:space="preserve">годишњи </w:t>
      </w:r>
      <w:r>
        <w:rPr>
          <w:rFonts w:ascii="Times New Roman" w:hAnsi="Times New Roman" w:cs="Times New Roman"/>
          <w:sz w:val="24"/>
          <w:szCs w:val="24"/>
          <w:lang w:val="sr-Cyrl-CS"/>
        </w:rPr>
        <w:t>план за 202</w:t>
      </w:r>
      <w:r w:rsidR="00724717">
        <w:rPr>
          <w:rFonts w:ascii="Times New Roman" w:hAnsi="Times New Roman" w:cs="Times New Roman"/>
          <w:sz w:val="24"/>
          <w:szCs w:val="24"/>
          <w:lang w:val="sr-Cyrl-CS"/>
        </w:rPr>
        <w:t>5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. годину </w:t>
      </w:r>
    </w:p>
    <w:p w:rsidR="00780D5C" w:rsidRDefault="00780D5C" w:rsidP="00780D5C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●</w:t>
      </w:r>
      <w:r w:rsidR="00381B14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A1167E">
        <w:rPr>
          <w:rFonts w:ascii="Times New Roman" w:hAnsi="Times New Roman" w:cs="Times New Roman"/>
          <w:sz w:val="24"/>
          <w:szCs w:val="24"/>
        </w:rPr>
        <w:t>2.752.728</w:t>
      </w:r>
      <w:r w:rsidR="00724717">
        <w:rPr>
          <w:rFonts w:ascii="Times New Roman" w:hAnsi="Times New Roman" w:cs="Times New Roman"/>
          <w:sz w:val="24"/>
          <w:szCs w:val="24"/>
          <w:lang w:val="sr-Cyrl-CS"/>
        </w:rPr>
        <w:t>,00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КМ </w:t>
      </w:r>
      <w:r w:rsidR="00381B14">
        <w:rPr>
          <w:rFonts w:ascii="Times New Roman" w:hAnsi="Times New Roman" w:cs="Times New Roman"/>
          <w:sz w:val="24"/>
          <w:szCs w:val="24"/>
          <w:lang w:val="sr-Cyrl-CS"/>
        </w:rPr>
        <w:t>више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него што је остварено у </w:t>
      </w:r>
      <w:r w:rsidR="00381B14">
        <w:rPr>
          <w:rFonts w:ascii="Times New Roman" w:hAnsi="Times New Roman" w:cs="Times New Roman"/>
          <w:sz w:val="24"/>
          <w:szCs w:val="24"/>
          <w:lang w:val="sr-Cyrl-CS"/>
        </w:rPr>
        <w:t>истом периоду 202</w:t>
      </w:r>
      <w:r w:rsidR="00A1167E">
        <w:rPr>
          <w:rFonts w:ascii="Times New Roman" w:hAnsi="Times New Roman" w:cs="Times New Roman"/>
          <w:sz w:val="24"/>
          <w:szCs w:val="24"/>
        </w:rPr>
        <w:t>5</w:t>
      </w:r>
      <w:r w:rsidR="00381B14">
        <w:rPr>
          <w:rFonts w:ascii="Times New Roman" w:hAnsi="Times New Roman" w:cs="Times New Roman"/>
          <w:sz w:val="24"/>
          <w:szCs w:val="24"/>
          <w:lang w:val="sr-Cyrl-CS"/>
        </w:rPr>
        <w:t>.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годин</w:t>
      </w:r>
      <w:r w:rsidR="00381B14">
        <w:rPr>
          <w:rFonts w:ascii="Times New Roman" w:hAnsi="Times New Roman" w:cs="Times New Roman"/>
          <w:sz w:val="24"/>
          <w:szCs w:val="24"/>
          <w:lang w:val="sr-Cyrl-CS"/>
        </w:rPr>
        <w:t>е.</w:t>
      </w:r>
    </w:p>
    <w:p w:rsidR="00780D5C" w:rsidRDefault="00780D5C" w:rsidP="00780D5C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780D5C" w:rsidRDefault="00780D5C" w:rsidP="00780D5C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Пореске приходе чине:</w:t>
      </w:r>
    </w:p>
    <w:p w:rsidR="00780D5C" w:rsidRDefault="00780D5C" w:rsidP="00780D5C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381B14" w:rsidRPr="006A4AEC" w:rsidRDefault="00780D5C" w:rsidP="00780D5C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B6CB8">
        <w:rPr>
          <w:rFonts w:ascii="Times New Roman" w:hAnsi="Times New Roman" w:cs="Times New Roman"/>
          <w:i/>
          <w:sz w:val="24"/>
          <w:szCs w:val="24"/>
          <w:lang w:val="sr-Cyrl-CS"/>
        </w:rPr>
        <w:t>1.Порези на лична примања и приходе од самосталних дјелатности</w:t>
      </w:r>
      <w:r w:rsidRPr="004905A9">
        <w:rPr>
          <w:rFonts w:ascii="Times New Roman" w:hAnsi="Times New Roman" w:cs="Times New Roman"/>
          <w:sz w:val="24"/>
          <w:szCs w:val="24"/>
          <w:lang w:val="sr-Cyrl-CS"/>
        </w:rPr>
        <w:t xml:space="preserve"> (група конта 713)</w:t>
      </w:r>
      <w:r w:rsidR="00B24FAB">
        <w:rPr>
          <w:rFonts w:ascii="Times New Roman" w:hAnsi="Times New Roman" w:cs="Times New Roman"/>
          <w:sz w:val="24"/>
          <w:szCs w:val="24"/>
          <w:lang w:val="sr-Cyrl-CS"/>
        </w:rPr>
        <w:t xml:space="preserve">, који су 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остварени у износу </w:t>
      </w:r>
      <w:r w:rsidR="00A1167E">
        <w:rPr>
          <w:rFonts w:ascii="Times New Roman" w:hAnsi="Times New Roman" w:cs="Times New Roman"/>
          <w:sz w:val="24"/>
          <w:szCs w:val="24"/>
        </w:rPr>
        <w:t>2.364.970</w:t>
      </w:r>
      <w:r w:rsidR="00724717">
        <w:rPr>
          <w:rFonts w:ascii="Times New Roman" w:hAnsi="Times New Roman" w:cs="Times New Roman"/>
          <w:sz w:val="24"/>
          <w:szCs w:val="24"/>
          <w:lang w:val="sr-Cyrl-CS"/>
        </w:rPr>
        <w:t>,00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КМ</w:t>
      </w:r>
      <w:r w:rsidR="00033663">
        <w:rPr>
          <w:rFonts w:ascii="Times New Roman" w:hAnsi="Times New Roman" w:cs="Times New Roman"/>
          <w:sz w:val="24"/>
          <w:szCs w:val="24"/>
          <w:lang w:val="sr-Cyrl-CS"/>
        </w:rPr>
        <w:t xml:space="preserve">, што представља </w:t>
      </w:r>
      <w:r w:rsidR="00A1167E">
        <w:rPr>
          <w:rFonts w:ascii="Times New Roman" w:hAnsi="Times New Roman" w:cs="Times New Roman"/>
          <w:sz w:val="24"/>
          <w:szCs w:val="24"/>
        </w:rPr>
        <w:t>31</w:t>
      </w:r>
      <w:r w:rsidR="00366675">
        <w:rPr>
          <w:rFonts w:ascii="Times New Roman" w:hAnsi="Times New Roman" w:cs="Times New Roman"/>
          <w:sz w:val="24"/>
          <w:szCs w:val="24"/>
          <w:lang w:val="sr-Cyrl-CS"/>
        </w:rPr>
        <w:t>% од годишњег плана</w:t>
      </w:r>
      <w:r w:rsidR="00A1167E">
        <w:rPr>
          <w:rFonts w:ascii="Times New Roman" w:hAnsi="Times New Roman" w:cs="Times New Roman"/>
          <w:sz w:val="24"/>
          <w:szCs w:val="24"/>
        </w:rPr>
        <w:t xml:space="preserve"> </w:t>
      </w:r>
      <w:r w:rsidR="00A1167E">
        <w:rPr>
          <w:rFonts w:ascii="Times New Roman" w:hAnsi="Times New Roman" w:cs="Times New Roman"/>
          <w:sz w:val="24"/>
          <w:szCs w:val="24"/>
          <w:lang w:val="sr-Cyrl-BA"/>
        </w:rPr>
        <w:t>за 2025. годину</w:t>
      </w:r>
      <w:r w:rsidR="00366675">
        <w:rPr>
          <w:rFonts w:ascii="Times New Roman" w:hAnsi="Times New Roman" w:cs="Times New Roman"/>
          <w:sz w:val="24"/>
          <w:szCs w:val="24"/>
          <w:lang w:val="sr-Cyrl-CS"/>
        </w:rPr>
        <w:t xml:space="preserve">, и </w:t>
      </w:r>
      <w:r w:rsidR="00A1167E">
        <w:rPr>
          <w:rFonts w:ascii="Times New Roman" w:hAnsi="Times New Roman" w:cs="Times New Roman"/>
          <w:sz w:val="24"/>
          <w:szCs w:val="24"/>
          <w:lang w:val="sr-Cyrl-CS"/>
        </w:rPr>
        <w:t>289.098</w:t>
      </w:r>
      <w:r w:rsidR="00724717">
        <w:rPr>
          <w:rFonts w:ascii="Times New Roman" w:hAnsi="Times New Roman" w:cs="Times New Roman"/>
          <w:sz w:val="24"/>
          <w:szCs w:val="24"/>
          <w:lang w:val="sr-Cyrl-CS"/>
        </w:rPr>
        <w:t>,00</w:t>
      </w:r>
      <w:r w:rsidR="00366675">
        <w:rPr>
          <w:rFonts w:ascii="Times New Roman" w:hAnsi="Times New Roman" w:cs="Times New Roman"/>
          <w:sz w:val="24"/>
          <w:szCs w:val="24"/>
          <w:lang w:val="sr-Cyrl-CS"/>
        </w:rPr>
        <w:t xml:space="preserve"> КМ више него што је остварено у истом периоду прошле године. </w:t>
      </w:r>
      <w:r w:rsidR="00CA1E66">
        <w:rPr>
          <w:rFonts w:ascii="Times New Roman" w:hAnsi="Times New Roman" w:cs="Times New Roman"/>
          <w:sz w:val="24"/>
          <w:szCs w:val="24"/>
          <w:lang w:val="sr-Cyrl-CS"/>
        </w:rPr>
        <w:t xml:space="preserve">Ови приходи се дијеле између Републике и Града у размјери 75:25, тако да Град има веома ограничене могућности да утиче на висину њиховог остварења. </w:t>
      </w:r>
    </w:p>
    <w:p w:rsidR="00B74E8A" w:rsidRDefault="00780D5C" w:rsidP="00780D5C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B6CB8">
        <w:rPr>
          <w:rFonts w:ascii="Times New Roman" w:hAnsi="Times New Roman" w:cs="Times New Roman"/>
          <w:i/>
          <w:sz w:val="24"/>
          <w:szCs w:val="24"/>
          <w:lang w:val="sr-Cyrl-CS"/>
        </w:rPr>
        <w:t>2. Порези на имовину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(група конта 714) – остварени су у износу </w:t>
      </w:r>
      <w:r w:rsidR="00A1167E">
        <w:rPr>
          <w:rFonts w:ascii="Times New Roman" w:hAnsi="Times New Roman" w:cs="Times New Roman"/>
          <w:sz w:val="24"/>
          <w:szCs w:val="24"/>
          <w:lang w:val="sr-Cyrl-CS"/>
        </w:rPr>
        <w:t>248.850</w:t>
      </w:r>
      <w:r w:rsidR="00CA1E66">
        <w:rPr>
          <w:rFonts w:ascii="Times New Roman" w:hAnsi="Times New Roman" w:cs="Times New Roman"/>
          <w:sz w:val="24"/>
          <w:szCs w:val="24"/>
          <w:lang w:val="sr-Cyrl-CS"/>
        </w:rPr>
        <w:t>,00</w:t>
      </w:r>
      <w:r w:rsidR="006A4AEC">
        <w:rPr>
          <w:rFonts w:ascii="Times New Roman" w:hAnsi="Times New Roman" w:cs="Times New Roman"/>
          <w:sz w:val="24"/>
          <w:szCs w:val="24"/>
          <w:lang w:val="sr-Cyrl-CS"/>
        </w:rPr>
        <w:t xml:space="preserve"> КМ</w:t>
      </w:r>
      <w:r w:rsidR="006A4AEC">
        <w:rPr>
          <w:rFonts w:ascii="Times New Roman" w:hAnsi="Times New Roman" w:cs="Times New Roman"/>
          <w:sz w:val="24"/>
          <w:szCs w:val="24"/>
        </w:rPr>
        <w:t xml:space="preserve">, што представља </w:t>
      </w:r>
      <w:r w:rsidR="00A1167E">
        <w:rPr>
          <w:rFonts w:ascii="Times New Roman" w:hAnsi="Times New Roman" w:cs="Times New Roman"/>
          <w:sz w:val="24"/>
          <w:szCs w:val="24"/>
          <w:lang w:val="sr-Cyrl-BA"/>
        </w:rPr>
        <w:t>5</w:t>
      </w:r>
      <w:r w:rsidR="00CA1E66">
        <w:rPr>
          <w:rFonts w:ascii="Times New Roman" w:hAnsi="Times New Roman" w:cs="Times New Roman"/>
          <w:sz w:val="24"/>
          <w:szCs w:val="24"/>
        </w:rPr>
        <w:t>% од годишњег плана</w:t>
      </w:r>
      <w:r w:rsidR="00A1167E">
        <w:rPr>
          <w:rFonts w:ascii="Times New Roman" w:hAnsi="Times New Roman" w:cs="Times New Roman"/>
          <w:sz w:val="24"/>
          <w:szCs w:val="24"/>
          <w:lang w:val="sr-Cyrl-BA"/>
        </w:rPr>
        <w:t xml:space="preserve"> за 2025. годину</w:t>
      </w:r>
      <w:r w:rsidR="00CA1E66">
        <w:rPr>
          <w:rFonts w:ascii="Times New Roman" w:hAnsi="Times New Roman" w:cs="Times New Roman"/>
          <w:sz w:val="24"/>
          <w:szCs w:val="24"/>
          <w:lang w:val="sr-Cyrl-BA"/>
        </w:rPr>
        <w:t xml:space="preserve"> и</w:t>
      </w:r>
      <w:r w:rsidR="005F20AB">
        <w:rPr>
          <w:rFonts w:ascii="Times New Roman" w:hAnsi="Times New Roman" w:cs="Times New Roman"/>
          <w:sz w:val="24"/>
          <w:szCs w:val="24"/>
          <w:lang w:val="sr-Cyrl-BA"/>
        </w:rPr>
        <w:t xml:space="preserve"> </w:t>
      </w:r>
      <w:r w:rsidR="00A1167E">
        <w:rPr>
          <w:rFonts w:ascii="Times New Roman" w:hAnsi="Times New Roman" w:cs="Times New Roman"/>
          <w:sz w:val="24"/>
          <w:szCs w:val="24"/>
          <w:lang w:val="sr-Cyrl-BA"/>
        </w:rPr>
        <w:t>66.356</w:t>
      </w:r>
      <w:r w:rsidR="00724717">
        <w:rPr>
          <w:rFonts w:ascii="Times New Roman" w:hAnsi="Times New Roman" w:cs="Times New Roman"/>
          <w:sz w:val="24"/>
          <w:szCs w:val="24"/>
          <w:lang w:val="sr-Cyrl-BA"/>
        </w:rPr>
        <w:t>,00</w:t>
      </w:r>
      <w:r w:rsidR="00CA1E66">
        <w:rPr>
          <w:rFonts w:ascii="Times New Roman" w:hAnsi="Times New Roman" w:cs="Times New Roman"/>
          <w:sz w:val="24"/>
          <w:szCs w:val="24"/>
          <w:lang w:val="sr-Cyrl-BA"/>
        </w:rPr>
        <w:t xml:space="preserve"> КМ </w:t>
      </w:r>
      <w:r w:rsidR="005F20AB">
        <w:rPr>
          <w:rFonts w:ascii="Times New Roman" w:hAnsi="Times New Roman" w:cs="Times New Roman"/>
          <w:sz w:val="24"/>
          <w:szCs w:val="24"/>
          <w:lang w:val="sr-Cyrl-CS"/>
        </w:rPr>
        <w:t>ниже</w:t>
      </w:r>
      <w:r w:rsidR="00CA1E66">
        <w:rPr>
          <w:rFonts w:ascii="Times New Roman" w:hAnsi="Times New Roman" w:cs="Times New Roman"/>
          <w:sz w:val="24"/>
          <w:szCs w:val="24"/>
          <w:lang w:val="sr-Cyrl-CS"/>
        </w:rPr>
        <w:t xml:space="preserve"> него што је остварено у истом периоду прошле године.</w:t>
      </w:r>
      <w:r w:rsidR="00CA1E66">
        <w:rPr>
          <w:rFonts w:ascii="Times New Roman" w:hAnsi="Times New Roman" w:cs="Times New Roman"/>
          <w:sz w:val="24"/>
          <w:szCs w:val="24"/>
          <w:lang w:val="sr-Cyrl-BA"/>
        </w:rPr>
        <w:t xml:space="preserve"> </w:t>
      </w:r>
      <w:r w:rsidR="00381B14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Међу овим порезима најзначајнији је порез на непокретност, који се у складу са Законом о порезу на непокретност РС наплаћује на основу пореских рачуна које издаје ПУ РС, а приход припада општини/граду на чијој се територији непокретност налази. </w:t>
      </w:r>
      <w:r w:rsidR="00824DF2">
        <w:rPr>
          <w:rFonts w:ascii="Times New Roman" w:hAnsi="Times New Roman" w:cs="Times New Roman"/>
          <w:sz w:val="24"/>
          <w:szCs w:val="24"/>
        </w:rPr>
        <w:t>Одлуком о висини пореске стопе пореза на непокретности за 202</w:t>
      </w:r>
      <w:r w:rsidR="00A1167E">
        <w:rPr>
          <w:rFonts w:ascii="Times New Roman" w:hAnsi="Times New Roman" w:cs="Times New Roman"/>
          <w:sz w:val="24"/>
          <w:szCs w:val="24"/>
          <w:lang w:val="sr-Cyrl-BA"/>
        </w:rPr>
        <w:t>6</w:t>
      </w:r>
      <w:r w:rsidR="00824DF2">
        <w:rPr>
          <w:rFonts w:ascii="Times New Roman" w:hAnsi="Times New Roman" w:cs="Times New Roman"/>
          <w:sz w:val="24"/>
          <w:szCs w:val="24"/>
        </w:rPr>
        <w:t xml:space="preserve">. </w:t>
      </w:r>
      <w:r w:rsidR="005F20AB">
        <w:rPr>
          <w:rFonts w:ascii="Times New Roman" w:hAnsi="Times New Roman" w:cs="Times New Roman"/>
          <w:sz w:val="24"/>
          <w:szCs w:val="24"/>
          <w:lang w:val="sr-Cyrl-BA"/>
        </w:rPr>
        <w:t>г</w:t>
      </w:r>
      <w:r w:rsidR="00824DF2">
        <w:rPr>
          <w:rFonts w:ascii="Times New Roman" w:hAnsi="Times New Roman" w:cs="Times New Roman"/>
          <w:sz w:val="24"/>
          <w:szCs w:val="24"/>
        </w:rPr>
        <w:t>одину</w:t>
      </w:r>
      <w:r w:rsidR="005F20AB">
        <w:rPr>
          <w:rFonts w:ascii="Times New Roman" w:hAnsi="Times New Roman" w:cs="Times New Roman"/>
          <w:sz w:val="24"/>
          <w:szCs w:val="24"/>
          <w:lang w:val="sr-Cyrl-BA"/>
        </w:rPr>
        <w:t>,</w:t>
      </w:r>
      <w:r w:rsidR="00824DF2">
        <w:rPr>
          <w:rFonts w:ascii="Times New Roman" w:hAnsi="Times New Roman" w:cs="Times New Roman"/>
          <w:sz w:val="24"/>
          <w:szCs w:val="24"/>
        </w:rPr>
        <w:t xml:space="preserve"> </w:t>
      </w:r>
      <w:r w:rsidR="008F10C2">
        <w:rPr>
          <w:rFonts w:ascii="Times New Roman" w:hAnsi="Times New Roman" w:cs="Times New Roman"/>
          <w:sz w:val="24"/>
          <w:szCs w:val="24"/>
        </w:rPr>
        <w:t>за 202</w:t>
      </w:r>
      <w:r w:rsidR="00A1167E">
        <w:rPr>
          <w:rFonts w:ascii="Times New Roman" w:hAnsi="Times New Roman" w:cs="Times New Roman"/>
          <w:sz w:val="24"/>
          <w:szCs w:val="24"/>
          <w:lang w:val="sr-Cyrl-BA"/>
        </w:rPr>
        <w:t>6</w:t>
      </w:r>
      <w:r w:rsidR="008F10C2">
        <w:rPr>
          <w:rFonts w:ascii="Times New Roman" w:hAnsi="Times New Roman" w:cs="Times New Roman"/>
          <w:sz w:val="24"/>
          <w:szCs w:val="24"/>
        </w:rPr>
        <w:t xml:space="preserve">. годину је утврђена висина пореске стопе у висини од 0,20%, односно 0,10% за непокретности у којима се непосредно обавља производна дјелатност. </w:t>
      </w:r>
    </w:p>
    <w:p w:rsidR="00780D5C" w:rsidRDefault="00780D5C" w:rsidP="00780D5C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ED6DB0">
        <w:rPr>
          <w:rFonts w:ascii="Times New Roman" w:hAnsi="Times New Roman" w:cs="Times New Roman"/>
          <w:i/>
          <w:sz w:val="24"/>
          <w:szCs w:val="24"/>
          <w:lang w:val="sr-Cyrl-CS"/>
        </w:rPr>
        <w:t>3.Порези на промет производа и услуга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(група конта 715), представљају приходе по основу заосталих обавеза  – остварени су у износу </w:t>
      </w:r>
      <w:r w:rsidR="00A1167E">
        <w:rPr>
          <w:rFonts w:ascii="Times New Roman" w:hAnsi="Times New Roman" w:cs="Times New Roman"/>
          <w:sz w:val="24"/>
          <w:szCs w:val="24"/>
          <w:lang w:val="sr-Cyrl-CS"/>
        </w:rPr>
        <w:t>6</w:t>
      </w:r>
      <w:r w:rsidR="00F53AE1">
        <w:rPr>
          <w:rFonts w:ascii="Times New Roman" w:hAnsi="Times New Roman" w:cs="Times New Roman"/>
          <w:sz w:val="24"/>
          <w:szCs w:val="24"/>
          <w:lang w:val="sr-Cyrl-CS"/>
        </w:rPr>
        <w:t>,</w:t>
      </w:r>
      <w:r w:rsidR="00B74E8A">
        <w:rPr>
          <w:rFonts w:ascii="Times New Roman" w:hAnsi="Times New Roman" w:cs="Times New Roman"/>
          <w:sz w:val="24"/>
          <w:szCs w:val="24"/>
          <w:lang w:val="sr-Cyrl-CS"/>
        </w:rPr>
        <w:t>00</w:t>
      </w:r>
      <w:r w:rsidR="00381B14">
        <w:rPr>
          <w:rFonts w:ascii="Times New Roman" w:hAnsi="Times New Roman" w:cs="Times New Roman"/>
          <w:sz w:val="24"/>
          <w:szCs w:val="24"/>
          <w:lang w:val="sr-Cyrl-CS"/>
        </w:rPr>
        <w:t xml:space="preserve"> КМ</w:t>
      </w:r>
      <w:r w:rsidR="005F20AB">
        <w:rPr>
          <w:rFonts w:ascii="Times New Roman" w:hAnsi="Times New Roman" w:cs="Times New Roman"/>
          <w:sz w:val="24"/>
          <w:szCs w:val="24"/>
          <w:lang w:val="sr-Cyrl-CS"/>
        </w:rPr>
        <w:t>.</w:t>
      </w:r>
      <w:r w:rsidR="00381B14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</w:p>
    <w:p w:rsidR="00CD72F9" w:rsidRPr="00724717" w:rsidRDefault="00780D5C" w:rsidP="004669FE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BA"/>
        </w:rPr>
      </w:pPr>
      <w:r w:rsidRPr="00CD72F9">
        <w:rPr>
          <w:rFonts w:ascii="Times New Roman" w:hAnsi="Times New Roman" w:cs="Times New Roman"/>
          <w:sz w:val="24"/>
          <w:szCs w:val="24"/>
          <w:lang w:val="sr-Cyrl-CS"/>
        </w:rPr>
        <w:lastRenderedPageBreak/>
        <w:t>4.</w:t>
      </w:r>
      <w:r w:rsidRPr="00CD72F9">
        <w:rPr>
          <w:rFonts w:ascii="Times New Roman" w:hAnsi="Times New Roman" w:cs="Times New Roman"/>
          <w:i/>
          <w:sz w:val="24"/>
          <w:szCs w:val="24"/>
          <w:lang w:val="sr-Cyrl-CS"/>
        </w:rPr>
        <w:t>Индиректни порези прикупљени преко УИО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- </w:t>
      </w:r>
      <w:r w:rsidRPr="00397274">
        <w:rPr>
          <w:rFonts w:ascii="Times New Roman" w:hAnsi="Times New Roman" w:cs="Times New Roman"/>
          <w:i/>
          <w:sz w:val="24"/>
          <w:szCs w:val="24"/>
          <w:lang w:val="sr-Cyrl-CS"/>
        </w:rPr>
        <w:t>приходи по основу ПДВ-а</w:t>
      </w:r>
      <w:r w:rsidR="0091301F">
        <w:rPr>
          <w:rFonts w:ascii="Times New Roman" w:hAnsi="Times New Roman" w:cs="Times New Roman"/>
          <w:sz w:val="24"/>
          <w:szCs w:val="24"/>
          <w:lang w:val="sr-Cyrl-CS"/>
        </w:rPr>
        <w:t xml:space="preserve"> (група конта 717)</w:t>
      </w:r>
      <w:r w:rsidR="00381B14">
        <w:rPr>
          <w:rFonts w:ascii="Times New Roman" w:hAnsi="Times New Roman" w:cs="Times New Roman"/>
          <w:sz w:val="24"/>
          <w:szCs w:val="24"/>
          <w:lang w:val="sr-Cyrl-CS"/>
        </w:rPr>
        <w:t>.</w:t>
      </w:r>
      <w:r w:rsidR="008F10C2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sr-Cyrl-CS"/>
        </w:rPr>
        <w:t>Приход од ПДВ-а је најзначајнији приход Града Бијељина</w:t>
      </w:r>
      <w:r w:rsidR="008F10C2">
        <w:rPr>
          <w:rFonts w:ascii="Times New Roman" w:hAnsi="Times New Roman" w:cs="Times New Roman"/>
          <w:sz w:val="24"/>
          <w:szCs w:val="24"/>
          <w:lang w:val="sr-Cyrl-CS"/>
        </w:rPr>
        <w:t>.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DF7F72">
        <w:rPr>
          <w:rFonts w:ascii="Times New Roman" w:hAnsi="Times New Roman" w:cs="Times New Roman"/>
          <w:sz w:val="24"/>
          <w:szCs w:val="24"/>
          <w:lang w:val="sr-Cyrl-CS"/>
        </w:rPr>
        <w:t>Планирање овог прихода се врши на основу инструкција добијених од стране Министарства финансија кроз Документ оквирног буџета (ДОБ) за период 202</w:t>
      </w:r>
      <w:r w:rsidR="00A1167E">
        <w:rPr>
          <w:rFonts w:ascii="Times New Roman" w:hAnsi="Times New Roman" w:cs="Times New Roman"/>
          <w:sz w:val="24"/>
          <w:szCs w:val="24"/>
          <w:lang w:val="sr-Cyrl-CS"/>
        </w:rPr>
        <w:t>5</w:t>
      </w:r>
      <w:r w:rsidR="00DF7F72">
        <w:rPr>
          <w:rFonts w:ascii="Times New Roman" w:hAnsi="Times New Roman" w:cs="Times New Roman"/>
          <w:sz w:val="24"/>
          <w:szCs w:val="24"/>
          <w:lang w:val="sr-Cyrl-CS"/>
        </w:rPr>
        <w:t>.-202</w:t>
      </w:r>
      <w:r w:rsidR="00A1167E">
        <w:rPr>
          <w:rFonts w:ascii="Times New Roman" w:hAnsi="Times New Roman" w:cs="Times New Roman"/>
          <w:sz w:val="24"/>
          <w:szCs w:val="24"/>
          <w:lang w:val="sr-Cyrl-CS"/>
        </w:rPr>
        <w:t>7</w:t>
      </w:r>
      <w:r w:rsidR="00DF7F72">
        <w:rPr>
          <w:rFonts w:ascii="Times New Roman" w:hAnsi="Times New Roman" w:cs="Times New Roman"/>
          <w:sz w:val="24"/>
          <w:szCs w:val="24"/>
          <w:lang w:val="sr-Cyrl-CS"/>
        </w:rPr>
        <w:t xml:space="preserve">. године. </w:t>
      </w:r>
      <w:r w:rsidR="00DF7F72" w:rsidRPr="003E6724">
        <w:rPr>
          <w:rFonts w:ascii="Times New Roman" w:hAnsi="Times New Roman" w:cs="Times New Roman"/>
          <w:sz w:val="24"/>
          <w:szCs w:val="24"/>
          <w:lang w:val="sr-Cyrl-CS"/>
        </w:rPr>
        <w:t xml:space="preserve">У складу са Законом о буџетском систему Републике Српске, из прихода од индиректних </w:t>
      </w:r>
      <w:r w:rsidR="00DF7F72">
        <w:rPr>
          <w:rFonts w:ascii="Times New Roman" w:hAnsi="Times New Roman" w:cs="Times New Roman"/>
          <w:sz w:val="24"/>
          <w:szCs w:val="24"/>
          <w:lang w:val="sr-Cyrl-CS"/>
        </w:rPr>
        <w:t>пореза</w:t>
      </w:r>
      <w:r w:rsidR="00DF7F72" w:rsidRPr="003E6724">
        <w:rPr>
          <w:rFonts w:ascii="Times New Roman" w:hAnsi="Times New Roman" w:cs="Times New Roman"/>
          <w:sz w:val="24"/>
          <w:szCs w:val="24"/>
          <w:lang w:val="sr-Cyrl-CS"/>
        </w:rPr>
        <w:t xml:space="preserve"> који припадају Републици Српској, буџетима општина и градова припада 24% средстава преосталих након сервисирања спољног дуга Републике Српске.</w:t>
      </w:r>
      <w:r w:rsidR="00DF7F72">
        <w:rPr>
          <w:rFonts w:ascii="Times New Roman" w:hAnsi="Times New Roman" w:cs="Times New Roman"/>
          <w:sz w:val="24"/>
          <w:szCs w:val="24"/>
          <w:lang w:val="sr-Cyrl-CS"/>
        </w:rPr>
        <w:t xml:space="preserve"> Одлуком</w:t>
      </w:r>
      <w:r w:rsidR="00DF7F72" w:rsidRPr="003E6724">
        <w:rPr>
          <w:rFonts w:ascii="Times New Roman" w:hAnsi="Times New Roman" w:cs="Times New Roman"/>
          <w:sz w:val="24"/>
          <w:szCs w:val="24"/>
          <w:lang w:val="sr-Cyrl-CS"/>
        </w:rPr>
        <w:t xml:space="preserve"> о учешћу општина и градова у приходима од индиректних пореза и начину распоређивања тих прихода („Службени гласник РС“, број: 56/14),  утврђено</w:t>
      </w:r>
      <w:r w:rsidR="00DF7F72">
        <w:rPr>
          <w:rFonts w:ascii="Times New Roman" w:hAnsi="Times New Roman" w:cs="Times New Roman"/>
          <w:sz w:val="24"/>
          <w:szCs w:val="24"/>
          <w:lang w:val="sr-Cyrl-CS"/>
        </w:rPr>
        <w:t xml:space="preserve"> је</w:t>
      </w:r>
      <w:r w:rsidR="00DF7F72" w:rsidRPr="003E6724">
        <w:rPr>
          <w:rFonts w:ascii="Times New Roman" w:hAnsi="Times New Roman" w:cs="Times New Roman"/>
          <w:sz w:val="24"/>
          <w:szCs w:val="24"/>
          <w:lang w:val="sr-Cyrl-CS"/>
        </w:rPr>
        <w:t xml:space="preserve"> да од 2016. године Град Бијељина у расподјели ових прихода учествује са 0,077142. </w:t>
      </w:r>
      <w:r w:rsidR="00CD72F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F7F72" w:rsidRDefault="004669FE" w:rsidP="00780D5C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3B6BBE">
        <w:rPr>
          <w:rFonts w:ascii="Times New Roman" w:hAnsi="Times New Roman" w:cs="Times New Roman"/>
          <w:sz w:val="24"/>
          <w:szCs w:val="24"/>
        </w:rPr>
        <w:t xml:space="preserve">У </w:t>
      </w:r>
      <w:r w:rsidR="005D78EB">
        <w:rPr>
          <w:rFonts w:ascii="Times New Roman" w:hAnsi="Times New Roman" w:cs="Times New Roman"/>
          <w:sz w:val="24"/>
          <w:szCs w:val="24"/>
        </w:rPr>
        <w:t>периоду 01.01.-3</w:t>
      </w:r>
      <w:r w:rsidR="00F53AE1">
        <w:rPr>
          <w:rFonts w:ascii="Times New Roman" w:hAnsi="Times New Roman" w:cs="Times New Roman"/>
          <w:sz w:val="24"/>
          <w:szCs w:val="24"/>
          <w:lang w:val="sr-Cyrl-BA"/>
        </w:rPr>
        <w:t>1</w:t>
      </w:r>
      <w:r w:rsidR="005D78EB">
        <w:rPr>
          <w:rFonts w:ascii="Times New Roman" w:hAnsi="Times New Roman" w:cs="Times New Roman"/>
          <w:sz w:val="24"/>
          <w:szCs w:val="24"/>
        </w:rPr>
        <w:t>.0</w:t>
      </w:r>
      <w:r w:rsidR="00F53AE1">
        <w:rPr>
          <w:rFonts w:ascii="Times New Roman" w:hAnsi="Times New Roman" w:cs="Times New Roman"/>
          <w:sz w:val="24"/>
          <w:szCs w:val="24"/>
          <w:lang w:val="sr-Cyrl-BA"/>
        </w:rPr>
        <w:t>3</w:t>
      </w:r>
      <w:r w:rsidR="005D78EB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202</w:t>
      </w:r>
      <w:r w:rsidR="00A1167E">
        <w:rPr>
          <w:rFonts w:ascii="Times New Roman" w:hAnsi="Times New Roman" w:cs="Times New Roman"/>
          <w:sz w:val="24"/>
          <w:szCs w:val="24"/>
          <w:lang w:val="sr-Cyrl-BA"/>
        </w:rPr>
        <w:t>6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CD72F9">
        <w:rPr>
          <w:rFonts w:ascii="Times New Roman" w:hAnsi="Times New Roman" w:cs="Times New Roman"/>
          <w:sz w:val="24"/>
          <w:szCs w:val="24"/>
        </w:rPr>
        <w:t>г</w:t>
      </w:r>
      <w:r w:rsidR="00944B77">
        <w:rPr>
          <w:rFonts w:ascii="Times New Roman" w:hAnsi="Times New Roman" w:cs="Times New Roman"/>
          <w:sz w:val="24"/>
          <w:szCs w:val="24"/>
        </w:rPr>
        <w:t>одине,</w:t>
      </w:r>
      <w:r>
        <w:rPr>
          <w:rFonts w:ascii="Times New Roman" w:hAnsi="Times New Roman" w:cs="Times New Roman"/>
          <w:sz w:val="24"/>
          <w:szCs w:val="24"/>
        </w:rPr>
        <w:t xml:space="preserve"> Граду Бијељина је по овом основу </w:t>
      </w:r>
      <w:r w:rsidR="00CD72F9">
        <w:rPr>
          <w:rFonts w:ascii="Times New Roman" w:hAnsi="Times New Roman" w:cs="Times New Roman"/>
          <w:sz w:val="24"/>
          <w:szCs w:val="24"/>
        </w:rPr>
        <w:t>дозначено</w:t>
      </w:r>
      <w:r>
        <w:rPr>
          <w:rFonts w:ascii="Times New Roman" w:hAnsi="Times New Roman" w:cs="Times New Roman"/>
          <w:sz w:val="24"/>
          <w:szCs w:val="24"/>
        </w:rPr>
        <w:t xml:space="preserve"> укупно </w:t>
      </w:r>
      <w:r w:rsidR="00A1167E">
        <w:rPr>
          <w:rFonts w:ascii="Times New Roman" w:hAnsi="Times New Roman" w:cs="Times New Roman"/>
          <w:sz w:val="24"/>
          <w:szCs w:val="24"/>
          <w:lang w:val="sr-Cyrl-CS"/>
        </w:rPr>
        <w:t>11.454.561</w:t>
      </w:r>
      <w:r w:rsidR="005F20AB">
        <w:rPr>
          <w:rFonts w:ascii="Times New Roman" w:hAnsi="Times New Roman" w:cs="Times New Roman"/>
          <w:sz w:val="24"/>
          <w:szCs w:val="24"/>
          <w:lang w:val="sr-Cyrl-CS"/>
        </w:rPr>
        <w:t>,00</w:t>
      </w:r>
      <w:r w:rsidRPr="00814500">
        <w:rPr>
          <w:rFonts w:ascii="Times New Roman" w:hAnsi="Times New Roman" w:cs="Times New Roman"/>
          <w:sz w:val="24"/>
          <w:szCs w:val="24"/>
          <w:lang w:val="sr-Cyrl-CS"/>
        </w:rPr>
        <w:t xml:space="preserve"> КМ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, што </w:t>
      </w:r>
      <w:r w:rsidR="003B6BBE">
        <w:rPr>
          <w:rFonts w:ascii="Times New Roman" w:hAnsi="Times New Roman" w:cs="Times New Roman"/>
          <w:sz w:val="24"/>
          <w:szCs w:val="24"/>
          <w:lang w:val="sr-Cyrl-CS"/>
        </w:rPr>
        <w:t xml:space="preserve">представља </w:t>
      </w:r>
      <w:r w:rsidR="005F20AB">
        <w:rPr>
          <w:rFonts w:ascii="Times New Roman" w:hAnsi="Times New Roman" w:cs="Times New Roman"/>
          <w:sz w:val="24"/>
          <w:szCs w:val="24"/>
          <w:lang w:val="sr-Cyrl-CS"/>
        </w:rPr>
        <w:t>2</w:t>
      </w:r>
      <w:r w:rsidR="00A1167E">
        <w:rPr>
          <w:rFonts w:ascii="Times New Roman" w:hAnsi="Times New Roman" w:cs="Times New Roman"/>
          <w:sz w:val="24"/>
          <w:szCs w:val="24"/>
          <w:lang w:val="sr-Cyrl-CS"/>
        </w:rPr>
        <w:t>6</w:t>
      </w:r>
      <w:r>
        <w:rPr>
          <w:rFonts w:ascii="Times New Roman" w:hAnsi="Times New Roman" w:cs="Times New Roman"/>
          <w:sz w:val="24"/>
          <w:szCs w:val="24"/>
          <w:lang w:val="sr-Cyrl-CS"/>
        </w:rPr>
        <w:t>% у односу на годишњи план</w:t>
      </w:r>
      <w:r w:rsidR="00A1167E">
        <w:rPr>
          <w:rFonts w:ascii="Times New Roman" w:hAnsi="Times New Roman" w:cs="Times New Roman"/>
          <w:sz w:val="24"/>
          <w:szCs w:val="24"/>
          <w:lang w:val="sr-Cyrl-CS"/>
        </w:rPr>
        <w:t xml:space="preserve"> за 2025. годину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. </w:t>
      </w:r>
      <w:r w:rsidR="00DF7F72">
        <w:rPr>
          <w:rFonts w:ascii="Times New Roman" w:hAnsi="Times New Roman" w:cs="Times New Roman"/>
          <w:sz w:val="24"/>
          <w:szCs w:val="24"/>
          <w:lang w:val="sr-Cyrl-CS"/>
        </w:rPr>
        <w:t xml:space="preserve">У односу на исти период прошле године остварење је </w:t>
      </w:r>
      <w:r w:rsidR="005F20AB">
        <w:rPr>
          <w:rFonts w:ascii="Times New Roman" w:hAnsi="Times New Roman" w:cs="Times New Roman"/>
          <w:sz w:val="24"/>
          <w:szCs w:val="24"/>
          <w:lang w:val="sr-Cyrl-CS"/>
        </w:rPr>
        <w:t>више</w:t>
      </w:r>
      <w:r w:rsidR="00DF7F72">
        <w:rPr>
          <w:rFonts w:ascii="Times New Roman" w:hAnsi="Times New Roman" w:cs="Times New Roman"/>
          <w:sz w:val="24"/>
          <w:szCs w:val="24"/>
          <w:lang w:val="sr-Cyrl-CS"/>
        </w:rPr>
        <w:t xml:space="preserve"> за</w:t>
      </w:r>
      <w:r w:rsidR="00F53AE1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A1167E">
        <w:rPr>
          <w:rFonts w:ascii="Times New Roman" w:hAnsi="Times New Roman" w:cs="Times New Roman"/>
          <w:sz w:val="24"/>
          <w:szCs w:val="24"/>
          <w:lang w:val="sr-Cyrl-CS"/>
        </w:rPr>
        <w:t>2.368.627</w:t>
      </w:r>
      <w:r w:rsidR="003B6BBE">
        <w:rPr>
          <w:rFonts w:ascii="Times New Roman" w:hAnsi="Times New Roman" w:cs="Times New Roman"/>
          <w:sz w:val="24"/>
          <w:szCs w:val="24"/>
          <w:lang w:val="sr-Cyrl-CS"/>
        </w:rPr>
        <w:t xml:space="preserve">,00 </w:t>
      </w:r>
      <w:r w:rsidR="00DF7F72">
        <w:rPr>
          <w:rFonts w:ascii="Times New Roman" w:hAnsi="Times New Roman" w:cs="Times New Roman"/>
          <w:sz w:val="24"/>
          <w:szCs w:val="24"/>
          <w:lang w:val="sr-Cyrl-CS"/>
        </w:rPr>
        <w:t>КМ</w:t>
      </w:r>
      <w:r w:rsidR="00A1167E">
        <w:rPr>
          <w:rFonts w:ascii="Times New Roman" w:hAnsi="Times New Roman" w:cs="Times New Roman"/>
          <w:sz w:val="24"/>
          <w:szCs w:val="24"/>
          <w:lang w:val="sr-Cyrl-CS"/>
        </w:rPr>
        <w:t>. У првом кварталу 2025. године на снази је била посљедња измјена Закона о буџетском ситему у РС према којој се Граду Бијељина овај приход умањивао за 7%. Ова измјена више није на снази, јер је у јулу 2025. године проглашена неуставном.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</w:p>
    <w:p w:rsidR="00780D5C" w:rsidRDefault="00780D5C" w:rsidP="00780D5C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i/>
          <w:sz w:val="24"/>
          <w:szCs w:val="24"/>
          <w:lang w:val="sr-Cyrl-CS"/>
        </w:rPr>
        <w:t>5. О</w:t>
      </w:r>
      <w:r w:rsidRPr="001A67BF">
        <w:rPr>
          <w:rFonts w:ascii="Times New Roman" w:hAnsi="Times New Roman" w:cs="Times New Roman"/>
          <w:i/>
          <w:sz w:val="24"/>
          <w:szCs w:val="24"/>
          <w:lang w:val="sr-Cyrl-CS"/>
        </w:rPr>
        <w:t>стали порески приходи</w:t>
      </w:r>
      <w:r w:rsidR="002D78B9">
        <w:rPr>
          <w:rFonts w:ascii="Times New Roman" w:hAnsi="Times New Roman" w:cs="Times New Roman"/>
          <w:i/>
          <w:sz w:val="24"/>
          <w:szCs w:val="24"/>
          <w:lang w:val="sr-Cyrl-C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sr-Cyrl-CS"/>
        </w:rPr>
        <w:t>(група конта 719)</w:t>
      </w:r>
      <w:r>
        <w:rPr>
          <w:rFonts w:ascii="Times New Roman" w:hAnsi="Times New Roman" w:cs="Times New Roman"/>
          <w:i/>
          <w:sz w:val="24"/>
          <w:szCs w:val="24"/>
          <w:lang w:val="sr-Cyrl-CS"/>
        </w:rPr>
        <w:t xml:space="preserve"> – 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остварени су у износу </w:t>
      </w:r>
      <w:r w:rsidR="00A1167E">
        <w:rPr>
          <w:rFonts w:ascii="Times New Roman" w:hAnsi="Times New Roman" w:cs="Times New Roman"/>
          <w:sz w:val="24"/>
          <w:szCs w:val="24"/>
          <w:lang w:val="sr-Cyrl-CS"/>
        </w:rPr>
        <w:t>493.263</w:t>
      </w:r>
      <w:r w:rsidR="005F20AB">
        <w:rPr>
          <w:rFonts w:ascii="Times New Roman" w:hAnsi="Times New Roman" w:cs="Times New Roman"/>
          <w:sz w:val="24"/>
          <w:szCs w:val="24"/>
          <w:lang w:val="sr-Cyrl-CS"/>
        </w:rPr>
        <w:t>,00</w:t>
      </w:r>
      <w:r w:rsidR="00DF7F72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sr-Cyrl-CS"/>
        </w:rPr>
        <w:t>КМ, што је</w:t>
      </w:r>
      <w:r w:rsidR="00672795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6A1EEC">
        <w:rPr>
          <w:rFonts w:ascii="Times New Roman" w:hAnsi="Times New Roman" w:cs="Times New Roman"/>
          <w:sz w:val="24"/>
          <w:szCs w:val="24"/>
          <w:lang w:val="sr-Cyrl-CS"/>
        </w:rPr>
        <w:t>41</w:t>
      </w:r>
      <w:r w:rsidR="003B6BBE">
        <w:rPr>
          <w:rFonts w:ascii="Times New Roman" w:hAnsi="Times New Roman" w:cs="Times New Roman"/>
          <w:sz w:val="24"/>
          <w:szCs w:val="24"/>
          <w:lang w:val="sr-Cyrl-CS"/>
        </w:rPr>
        <w:t>% у односу на годишњи план</w:t>
      </w:r>
      <w:r w:rsidR="006A1EEC">
        <w:rPr>
          <w:rFonts w:ascii="Times New Roman" w:hAnsi="Times New Roman" w:cs="Times New Roman"/>
          <w:sz w:val="24"/>
          <w:szCs w:val="24"/>
          <w:lang w:val="sr-Cyrl-CS"/>
        </w:rPr>
        <w:t xml:space="preserve"> за 2025. годину,</w:t>
      </w:r>
      <w:r w:rsidR="00FC7857">
        <w:rPr>
          <w:rFonts w:ascii="Times New Roman" w:hAnsi="Times New Roman" w:cs="Times New Roman"/>
          <w:sz w:val="24"/>
          <w:szCs w:val="24"/>
          <w:lang w:val="sr-Cyrl-CS"/>
        </w:rPr>
        <w:t xml:space="preserve"> и за </w:t>
      </w:r>
      <w:r w:rsidR="006A1EEC">
        <w:rPr>
          <w:rFonts w:ascii="Times New Roman" w:hAnsi="Times New Roman" w:cs="Times New Roman"/>
          <w:sz w:val="24"/>
          <w:szCs w:val="24"/>
          <w:lang w:val="sr-Cyrl-CS"/>
        </w:rPr>
        <w:t>161.358</w:t>
      </w:r>
      <w:r w:rsidR="00FC7857">
        <w:rPr>
          <w:rFonts w:ascii="Times New Roman" w:hAnsi="Times New Roman" w:cs="Times New Roman"/>
          <w:sz w:val="24"/>
          <w:szCs w:val="24"/>
          <w:lang w:val="sr-Cyrl-CS"/>
        </w:rPr>
        <w:t>,00 КМ више него што је остварено у истом периоду прошле године.</w:t>
      </w:r>
      <w:r w:rsidR="003B6BBE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2D78B9">
        <w:rPr>
          <w:rFonts w:ascii="Times New Roman" w:hAnsi="Times New Roman" w:cs="Times New Roman"/>
          <w:sz w:val="24"/>
          <w:szCs w:val="24"/>
        </w:rPr>
        <w:t>Ови приходи се односе искључиво на порез на добитке од игара на срећу.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</w:p>
    <w:p w:rsidR="00A36C09" w:rsidRDefault="00A36C09" w:rsidP="001B1831">
      <w:pPr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  <w:lang w:val="sr-Cyrl-CS"/>
        </w:rPr>
      </w:pPr>
    </w:p>
    <w:p w:rsidR="002D78B9" w:rsidRDefault="000B62EF" w:rsidP="000B62EF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DB7A66">
        <w:rPr>
          <w:rFonts w:ascii="Times New Roman" w:hAnsi="Times New Roman" w:cs="Times New Roman"/>
          <w:b/>
          <w:sz w:val="24"/>
          <w:szCs w:val="24"/>
          <w:lang w:val="sr-Cyrl-CS"/>
        </w:rPr>
        <w:t>Непорески приходи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(група конта 720), </w:t>
      </w:r>
      <w:r w:rsidR="00672795">
        <w:rPr>
          <w:rFonts w:ascii="Times New Roman" w:hAnsi="Times New Roman" w:cs="Times New Roman"/>
          <w:sz w:val="24"/>
          <w:szCs w:val="24"/>
          <w:lang w:val="sr-Cyrl-CS"/>
        </w:rPr>
        <w:t>буџетом Града Бијељина за 202</w:t>
      </w:r>
      <w:r w:rsidR="00F5524A">
        <w:rPr>
          <w:rFonts w:ascii="Times New Roman" w:hAnsi="Times New Roman" w:cs="Times New Roman"/>
          <w:sz w:val="24"/>
          <w:szCs w:val="24"/>
          <w:lang w:val="sr-Cyrl-CS"/>
        </w:rPr>
        <w:t>5</w:t>
      </w:r>
      <w:r w:rsidR="00672795">
        <w:rPr>
          <w:rFonts w:ascii="Times New Roman" w:hAnsi="Times New Roman" w:cs="Times New Roman"/>
          <w:sz w:val="24"/>
          <w:szCs w:val="24"/>
          <w:lang w:val="sr-Cyrl-CS"/>
        </w:rPr>
        <w:t xml:space="preserve">. годину, 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планирани су у износу </w:t>
      </w:r>
      <w:r w:rsidR="00F5524A">
        <w:rPr>
          <w:rFonts w:ascii="Times New Roman" w:hAnsi="Times New Roman" w:cs="Times New Roman"/>
          <w:sz w:val="24"/>
          <w:szCs w:val="24"/>
          <w:lang w:val="sr-Cyrl-CS"/>
        </w:rPr>
        <w:t>18.656.244</w:t>
      </w:r>
      <w:r w:rsidR="005F20AB">
        <w:rPr>
          <w:rFonts w:ascii="Times New Roman" w:hAnsi="Times New Roman" w:cs="Times New Roman"/>
          <w:sz w:val="24"/>
          <w:szCs w:val="24"/>
          <w:lang w:val="sr-Cyrl-CS"/>
        </w:rPr>
        <w:t>,00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КМ, а </w:t>
      </w:r>
      <w:r w:rsidR="002D78B9">
        <w:rPr>
          <w:rFonts w:ascii="Times New Roman" w:hAnsi="Times New Roman" w:cs="Times New Roman"/>
          <w:sz w:val="24"/>
          <w:szCs w:val="24"/>
          <w:lang w:val="sr-Cyrl-CS"/>
        </w:rPr>
        <w:t xml:space="preserve">у </w:t>
      </w:r>
      <w:r w:rsidR="00F70687">
        <w:rPr>
          <w:rFonts w:ascii="Times New Roman" w:hAnsi="Times New Roman" w:cs="Times New Roman"/>
          <w:sz w:val="24"/>
          <w:szCs w:val="24"/>
          <w:lang w:val="sr-Cyrl-CS"/>
        </w:rPr>
        <w:t>периоду 01.01.-3</w:t>
      </w:r>
      <w:r w:rsidR="00FC7857">
        <w:rPr>
          <w:rFonts w:ascii="Times New Roman" w:hAnsi="Times New Roman" w:cs="Times New Roman"/>
          <w:sz w:val="24"/>
          <w:szCs w:val="24"/>
          <w:lang w:val="sr-Cyrl-CS"/>
        </w:rPr>
        <w:t>1.03</w:t>
      </w:r>
      <w:r w:rsidR="00F70687">
        <w:rPr>
          <w:rFonts w:ascii="Times New Roman" w:hAnsi="Times New Roman" w:cs="Times New Roman"/>
          <w:sz w:val="24"/>
          <w:szCs w:val="24"/>
          <w:lang w:val="sr-Cyrl-CS"/>
        </w:rPr>
        <w:t>.202</w:t>
      </w:r>
      <w:r w:rsidR="006A1EEC">
        <w:rPr>
          <w:rFonts w:ascii="Times New Roman" w:hAnsi="Times New Roman" w:cs="Times New Roman"/>
          <w:sz w:val="24"/>
          <w:szCs w:val="24"/>
          <w:lang w:val="sr-Cyrl-CS"/>
        </w:rPr>
        <w:t>6</w:t>
      </w:r>
      <w:r w:rsidR="00F70687">
        <w:rPr>
          <w:rFonts w:ascii="Times New Roman" w:hAnsi="Times New Roman" w:cs="Times New Roman"/>
          <w:sz w:val="24"/>
          <w:szCs w:val="24"/>
          <w:lang w:val="sr-Cyrl-CS"/>
        </w:rPr>
        <w:t>. године</w:t>
      </w:r>
      <w:r w:rsidR="002D78B9">
        <w:rPr>
          <w:rFonts w:ascii="Times New Roman" w:hAnsi="Times New Roman" w:cs="Times New Roman"/>
          <w:sz w:val="24"/>
          <w:szCs w:val="24"/>
          <w:lang w:val="sr-Cyrl-CS"/>
        </w:rPr>
        <w:t xml:space="preserve"> су 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остварени у износу </w:t>
      </w:r>
      <w:r w:rsidR="006A1EEC">
        <w:rPr>
          <w:rFonts w:ascii="Times New Roman" w:hAnsi="Times New Roman" w:cs="Times New Roman"/>
          <w:sz w:val="24"/>
          <w:szCs w:val="24"/>
          <w:lang w:val="sr-Cyrl-CS"/>
        </w:rPr>
        <w:t>4.507.642</w:t>
      </w:r>
      <w:r w:rsidR="005F20AB">
        <w:rPr>
          <w:rFonts w:ascii="Times New Roman" w:hAnsi="Times New Roman" w:cs="Times New Roman"/>
          <w:sz w:val="24"/>
          <w:szCs w:val="24"/>
          <w:lang w:val="sr-Cyrl-CS"/>
        </w:rPr>
        <w:t>,00</w:t>
      </w:r>
      <w:r w:rsidR="002D78B9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КМ, што представља:</w:t>
      </w:r>
    </w:p>
    <w:p w:rsidR="000B62EF" w:rsidRDefault="000B62EF" w:rsidP="000B62EF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672795" w:rsidRDefault="00441172" w:rsidP="000B62EF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●</w:t>
      </w:r>
      <w:r w:rsidR="006A1EEC">
        <w:rPr>
          <w:rFonts w:ascii="Times New Roman" w:hAnsi="Times New Roman" w:cs="Times New Roman"/>
          <w:sz w:val="24"/>
          <w:szCs w:val="24"/>
          <w:lang w:val="sr-Cyrl-CS"/>
        </w:rPr>
        <w:t>24</w:t>
      </w:r>
      <w:r w:rsidR="00D24217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672795">
        <w:rPr>
          <w:rFonts w:ascii="Times New Roman" w:hAnsi="Times New Roman" w:cs="Times New Roman"/>
          <w:sz w:val="24"/>
          <w:szCs w:val="24"/>
          <w:lang w:val="sr-Cyrl-CS"/>
        </w:rPr>
        <w:t>%  у односу на</w:t>
      </w:r>
      <w:r w:rsidR="00F5524A">
        <w:rPr>
          <w:rFonts w:ascii="Times New Roman" w:hAnsi="Times New Roman" w:cs="Times New Roman"/>
          <w:sz w:val="24"/>
          <w:szCs w:val="24"/>
          <w:lang w:val="sr-Cyrl-CS"/>
        </w:rPr>
        <w:t xml:space="preserve"> годишњи</w:t>
      </w:r>
      <w:r w:rsidR="00672795">
        <w:rPr>
          <w:rFonts w:ascii="Times New Roman" w:hAnsi="Times New Roman" w:cs="Times New Roman"/>
          <w:sz w:val="24"/>
          <w:szCs w:val="24"/>
          <w:lang w:val="sr-Cyrl-CS"/>
        </w:rPr>
        <w:t xml:space="preserve"> план за 202</w:t>
      </w:r>
      <w:r w:rsidR="00F5524A">
        <w:rPr>
          <w:rFonts w:ascii="Times New Roman" w:hAnsi="Times New Roman" w:cs="Times New Roman"/>
          <w:sz w:val="24"/>
          <w:szCs w:val="24"/>
          <w:lang w:val="sr-Cyrl-CS"/>
        </w:rPr>
        <w:t>5</w:t>
      </w:r>
      <w:r w:rsidR="00672795">
        <w:rPr>
          <w:rFonts w:ascii="Times New Roman" w:hAnsi="Times New Roman" w:cs="Times New Roman"/>
          <w:sz w:val="24"/>
          <w:szCs w:val="24"/>
          <w:lang w:val="sr-Cyrl-CS"/>
        </w:rPr>
        <w:t>. годину</w:t>
      </w:r>
    </w:p>
    <w:p w:rsidR="00D24217" w:rsidRDefault="000B62EF" w:rsidP="000B62EF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●</w:t>
      </w:r>
      <w:r w:rsidR="006A1EEC">
        <w:rPr>
          <w:rFonts w:ascii="Times New Roman" w:hAnsi="Times New Roman" w:cs="Times New Roman"/>
          <w:sz w:val="24"/>
          <w:szCs w:val="24"/>
          <w:lang w:val="sr-Cyrl-CS"/>
        </w:rPr>
        <w:t>1.213.399</w:t>
      </w:r>
      <w:r w:rsidR="005F20AB">
        <w:rPr>
          <w:rFonts w:ascii="Times New Roman" w:hAnsi="Times New Roman" w:cs="Times New Roman"/>
          <w:sz w:val="24"/>
          <w:szCs w:val="24"/>
          <w:lang w:val="sr-Cyrl-CS"/>
        </w:rPr>
        <w:t>,00</w:t>
      </w:r>
      <w:r w:rsidR="00FC7857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672795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КМ </w:t>
      </w:r>
      <w:r w:rsidR="00FC7857">
        <w:rPr>
          <w:rFonts w:ascii="Times New Roman" w:hAnsi="Times New Roman" w:cs="Times New Roman"/>
          <w:sz w:val="24"/>
          <w:szCs w:val="24"/>
          <w:lang w:val="sr-Cyrl-CS"/>
        </w:rPr>
        <w:t>више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него што је остварено у </w:t>
      </w:r>
      <w:r w:rsidR="00F10F53">
        <w:rPr>
          <w:rFonts w:ascii="Times New Roman" w:hAnsi="Times New Roman" w:cs="Times New Roman"/>
          <w:sz w:val="24"/>
          <w:szCs w:val="24"/>
          <w:lang w:val="sr-Cyrl-CS"/>
        </w:rPr>
        <w:t>у истом периоду у 202</w:t>
      </w:r>
      <w:r w:rsidR="006A1EEC">
        <w:rPr>
          <w:rFonts w:ascii="Times New Roman" w:hAnsi="Times New Roman" w:cs="Times New Roman"/>
          <w:sz w:val="24"/>
          <w:szCs w:val="24"/>
          <w:lang w:val="sr-Cyrl-CS"/>
        </w:rPr>
        <w:t>5</w:t>
      </w:r>
      <w:r w:rsidR="00F10F53">
        <w:rPr>
          <w:rFonts w:ascii="Times New Roman" w:hAnsi="Times New Roman" w:cs="Times New Roman"/>
          <w:sz w:val="24"/>
          <w:szCs w:val="24"/>
          <w:lang w:val="sr-Cyrl-CS"/>
        </w:rPr>
        <w:t>. години</w:t>
      </w:r>
      <w:r>
        <w:rPr>
          <w:rFonts w:ascii="Times New Roman" w:hAnsi="Times New Roman" w:cs="Times New Roman"/>
          <w:sz w:val="24"/>
          <w:szCs w:val="24"/>
          <w:lang w:val="sr-Cyrl-CS"/>
        </w:rPr>
        <w:t>.</w:t>
      </w:r>
    </w:p>
    <w:p w:rsidR="00F10F53" w:rsidRDefault="00F10F53" w:rsidP="000B62EF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0B62EF" w:rsidRDefault="000B62EF" w:rsidP="000B62EF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725648">
        <w:rPr>
          <w:rFonts w:ascii="Times New Roman" w:hAnsi="Times New Roman" w:cs="Times New Roman"/>
          <w:sz w:val="24"/>
          <w:szCs w:val="24"/>
          <w:lang w:val="sr-Cyrl-CS"/>
        </w:rPr>
        <w:t>Непореске приходе чине:</w:t>
      </w:r>
    </w:p>
    <w:p w:rsidR="000B62EF" w:rsidRDefault="000B62EF" w:rsidP="000B62EF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725648" w:rsidRDefault="000B62EF" w:rsidP="000B62EF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CD72F9">
        <w:rPr>
          <w:rFonts w:ascii="Times New Roman" w:hAnsi="Times New Roman" w:cs="Times New Roman"/>
          <w:sz w:val="24"/>
          <w:szCs w:val="24"/>
          <w:lang w:val="sr-Cyrl-CS"/>
        </w:rPr>
        <w:t>1.</w:t>
      </w:r>
      <w:r w:rsidRPr="00CD72F9">
        <w:rPr>
          <w:rFonts w:ascii="Times New Roman" w:hAnsi="Times New Roman" w:cs="Times New Roman"/>
          <w:i/>
          <w:sz w:val="24"/>
          <w:szCs w:val="24"/>
          <w:lang w:val="sr-Cyrl-CS"/>
        </w:rPr>
        <w:t>Приходи од финансијске и нефинансијске</w:t>
      </w:r>
      <w:r w:rsidRPr="00953405">
        <w:rPr>
          <w:rFonts w:ascii="Times New Roman" w:hAnsi="Times New Roman" w:cs="Times New Roman"/>
          <w:i/>
          <w:color w:val="00B0F0"/>
          <w:sz w:val="24"/>
          <w:szCs w:val="24"/>
          <w:lang w:val="sr-Cyrl-CS"/>
        </w:rPr>
        <w:t xml:space="preserve"> </w:t>
      </w:r>
      <w:r w:rsidRPr="0065003B">
        <w:rPr>
          <w:rFonts w:ascii="Times New Roman" w:hAnsi="Times New Roman" w:cs="Times New Roman"/>
          <w:i/>
          <w:sz w:val="24"/>
          <w:szCs w:val="24"/>
          <w:lang w:val="sr-Cyrl-CS"/>
        </w:rPr>
        <w:t>имовине и позитивних курсних разлика</w:t>
      </w:r>
      <w:r w:rsidR="00FD1092"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(група конта 721) – остварени су у износу </w:t>
      </w:r>
      <w:r w:rsidR="006A1EEC">
        <w:rPr>
          <w:rFonts w:ascii="Times New Roman" w:hAnsi="Times New Roman" w:cs="Times New Roman"/>
          <w:sz w:val="24"/>
          <w:szCs w:val="24"/>
          <w:lang w:val="sr-Cyrl-BA"/>
        </w:rPr>
        <w:t>1.019.117</w:t>
      </w:r>
      <w:r w:rsidR="00F5524A">
        <w:rPr>
          <w:rFonts w:ascii="Times New Roman" w:hAnsi="Times New Roman" w:cs="Times New Roman"/>
          <w:sz w:val="24"/>
          <w:szCs w:val="24"/>
          <w:lang w:val="sr-Cyrl-BA"/>
        </w:rPr>
        <w:t>,00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КМ, што је</w:t>
      </w:r>
      <w:r w:rsidR="00672795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6A1EEC">
        <w:rPr>
          <w:rFonts w:ascii="Times New Roman" w:hAnsi="Times New Roman" w:cs="Times New Roman"/>
          <w:sz w:val="24"/>
          <w:szCs w:val="24"/>
          <w:lang w:val="sr-Cyrl-BA"/>
        </w:rPr>
        <w:t>22</w:t>
      </w:r>
      <w:r w:rsidR="00672795">
        <w:rPr>
          <w:rFonts w:ascii="Times New Roman" w:hAnsi="Times New Roman" w:cs="Times New Roman"/>
          <w:sz w:val="24"/>
          <w:szCs w:val="24"/>
          <w:lang w:val="sr-Cyrl-CS"/>
        </w:rPr>
        <w:t>% у односу на годишњи план</w:t>
      </w:r>
      <w:r w:rsidR="006A1EEC">
        <w:rPr>
          <w:rFonts w:ascii="Times New Roman" w:hAnsi="Times New Roman" w:cs="Times New Roman"/>
          <w:sz w:val="24"/>
          <w:szCs w:val="24"/>
          <w:lang w:val="sr-Cyrl-CS"/>
        </w:rPr>
        <w:t xml:space="preserve"> за 2025. годину,</w:t>
      </w:r>
      <w:r w:rsidR="00FC7857">
        <w:rPr>
          <w:rFonts w:ascii="Times New Roman" w:hAnsi="Times New Roman" w:cs="Times New Roman"/>
          <w:sz w:val="24"/>
          <w:szCs w:val="24"/>
          <w:lang w:val="sr-Cyrl-CS"/>
        </w:rPr>
        <w:t xml:space="preserve"> и</w:t>
      </w:r>
      <w:r w:rsidR="00725648">
        <w:rPr>
          <w:rFonts w:ascii="Times New Roman" w:hAnsi="Times New Roman" w:cs="Times New Roman"/>
          <w:sz w:val="24"/>
          <w:szCs w:val="24"/>
        </w:rPr>
        <w:t xml:space="preserve"> </w:t>
      </w:r>
      <w:r w:rsidR="006A1EEC">
        <w:rPr>
          <w:rFonts w:ascii="Times New Roman" w:hAnsi="Times New Roman" w:cs="Times New Roman"/>
          <w:sz w:val="24"/>
          <w:szCs w:val="24"/>
          <w:lang w:val="sr-Cyrl-BA"/>
        </w:rPr>
        <w:t>422.307</w:t>
      </w:r>
      <w:r w:rsidR="00F5524A">
        <w:rPr>
          <w:rFonts w:ascii="Times New Roman" w:hAnsi="Times New Roman" w:cs="Times New Roman"/>
          <w:sz w:val="24"/>
          <w:szCs w:val="24"/>
          <w:lang w:val="sr-Cyrl-BA"/>
        </w:rPr>
        <w:t>,00</w:t>
      </w:r>
      <w:r w:rsidR="00FC7857">
        <w:rPr>
          <w:rFonts w:ascii="Times New Roman" w:hAnsi="Times New Roman" w:cs="Times New Roman"/>
          <w:sz w:val="24"/>
          <w:szCs w:val="24"/>
          <w:lang w:val="sr-Cyrl-CS"/>
        </w:rPr>
        <w:t xml:space="preserve"> КМ </w:t>
      </w:r>
      <w:r w:rsidR="00F5524A">
        <w:rPr>
          <w:rFonts w:ascii="Times New Roman" w:hAnsi="Times New Roman" w:cs="Times New Roman"/>
          <w:sz w:val="24"/>
          <w:szCs w:val="24"/>
          <w:lang w:val="sr-Cyrl-BA"/>
        </w:rPr>
        <w:t>више</w:t>
      </w:r>
      <w:r w:rsidR="00FC7857">
        <w:rPr>
          <w:rFonts w:ascii="Times New Roman" w:hAnsi="Times New Roman" w:cs="Times New Roman"/>
          <w:sz w:val="24"/>
          <w:szCs w:val="24"/>
          <w:lang w:val="sr-Cyrl-CS"/>
        </w:rPr>
        <w:t xml:space="preserve"> него што је остварено у истом периоду прошле године.</w:t>
      </w:r>
      <w:r w:rsidR="00F10F53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sr-Cyrl-CS"/>
        </w:rPr>
        <w:t>Међу овом групом прихода најзачајнији је приход од земљишне ренте</w:t>
      </w:r>
      <w:r w:rsidR="006A1EEC">
        <w:rPr>
          <w:rFonts w:ascii="Times New Roman" w:hAnsi="Times New Roman" w:cs="Times New Roman"/>
          <w:sz w:val="24"/>
          <w:szCs w:val="24"/>
          <w:lang w:val="sr-Cyrl-CS"/>
        </w:rPr>
        <w:t xml:space="preserve"> (721 223)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, која </w:t>
      </w:r>
      <w:r w:rsidR="006A1EEC">
        <w:rPr>
          <w:rFonts w:ascii="Times New Roman" w:hAnsi="Times New Roman" w:cs="Times New Roman"/>
          <w:sz w:val="24"/>
          <w:szCs w:val="24"/>
          <w:lang w:val="sr-Cyrl-CS"/>
        </w:rPr>
        <w:t xml:space="preserve">је наплаћена у износу 1.006.058,10 КМ, а 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наплаћује </w:t>
      </w:r>
      <w:r w:rsidR="006A1EEC">
        <w:rPr>
          <w:rFonts w:ascii="Times New Roman" w:hAnsi="Times New Roman" w:cs="Times New Roman"/>
          <w:sz w:val="24"/>
          <w:szCs w:val="24"/>
          <w:lang w:val="sr-Cyrl-CS"/>
        </w:rPr>
        <w:t xml:space="preserve">се </w:t>
      </w:r>
      <w:r>
        <w:rPr>
          <w:rFonts w:ascii="Times New Roman" w:hAnsi="Times New Roman" w:cs="Times New Roman"/>
          <w:sz w:val="24"/>
          <w:szCs w:val="24"/>
          <w:lang w:val="sr-Cyrl-CS"/>
        </w:rPr>
        <w:t>у складу са Законом о уређењу простора и грађењу</w:t>
      </w:r>
      <w:r w:rsidR="00CE4B01">
        <w:rPr>
          <w:rFonts w:ascii="Times New Roman" w:hAnsi="Times New Roman" w:cs="Times New Roman"/>
          <w:sz w:val="24"/>
          <w:szCs w:val="24"/>
          <w:lang w:val="sr-Cyrl-CS"/>
        </w:rPr>
        <w:t>.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</w:p>
    <w:p w:rsidR="00F5524A" w:rsidRDefault="00F5524A" w:rsidP="000B62EF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BA"/>
        </w:rPr>
      </w:pPr>
    </w:p>
    <w:p w:rsidR="00F10F53" w:rsidRDefault="000B62EF" w:rsidP="000B62EF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4D54B3">
        <w:rPr>
          <w:rFonts w:ascii="Times New Roman" w:hAnsi="Times New Roman" w:cs="Times New Roman"/>
          <w:i/>
          <w:sz w:val="24"/>
          <w:szCs w:val="24"/>
          <w:lang w:val="sr-Cyrl-CS"/>
        </w:rPr>
        <w:t>2</w:t>
      </w:r>
      <w:r w:rsidRPr="006A1EEC">
        <w:rPr>
          <w:rFonts w:ascii="Times New Roman" w:hAnsi="Times New Roman" w:cs="Times New Roman"/>
          <w:i/>
          <w:color w:val="92D050"/>
          <w:sz w:val="24"/>
          <w:szCs w:val="24"/>
          <w:lang w:val="sr-Cyrl-CS"/>
        </w:rPr>
        <w:t>.</w:t>
      </w:r>
      <w:r w:rsidRPr="0044369B">
        <w:rPr>
          <w:rFonts w:ascii="Times New Roman" w:hAnsi="Times New Roman" w:cs="Times New Roman"/>
          <w:i/>
          <w:sz w:val="24"/>
          <w:szCs w:val="24"/>
          <w:lang w:val="sr-Cyrl-CS"/>
        </w:rPr>
        <w:t>Накнаде, таксе и приходи од пружања јавних услуга</w:t>
      </w:r>
      <w:r w:rsidR="00455E04">
        <w:rPr>
          <w:rFonts w:ascii="Times New Roman" w:hAnsi="Times New Roman" w:cs="Times New Roman"/>
          <w:i/>
          <w:sz w:val="24"/>
          <w:szCs w:val="24"/>
          <w:lang w:val="sr-Cyrl-C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sr-Cyrl-CS"/>
        </w:rPr>
        <w:t>(група конта 722)</w:t>
      </w:r>
      <w:r>
        <w:rPr>
          <w:rFonts w:ascii="Times New Roman" w:hAnsi="Times New Roman" w:cs="Times New Roman"/>
          <w:i/>
          <w:sz w:val="24"/>
          <w:szCs w:val="24"/>
          <w:lang w:val="sr-Cyrl-CS"/>
        </w:rPr>
        <w:t xml:space="preserve"> – 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остварене су у износу </w:t>
      </w:r>
      <w:r w:rsidR="004D54B3">
        <w:rPr>
          <w:rFonts w:ascii="Times New Roman" w:hAnsi="Times New Roman" w:cs="Times New Roman"/>
          <w:sz w:val="24"/>
          <w:szCs w:val="24"/>
          <w:lang w:val="sr-Latn-CS"/>
        </w:rPr>
        <w:t>3.444.835</w:t>
      </w:r>
      <w:r w:rsidR="00F52B32">
        <w:rPr>
          <w:rFonts w:ascii="Times New Roman" w:hAnsi="Times New Roman" w:cs="Times New Roman"/>
          <w:sz w:val="24"/>
          <w:szCs w:val="24"/>
          <w:lang w:val="sr-Cyrl-CS"/>
        </w:rPr>
        <w:t>,00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КМ, што је </w:t>
      </w:r>
      <w:r w:rsidR="004D54B3">
        <w:rPr>
          <w:rFonts w:ascii="Times New Roman" w:hAnsi="Times New Roman" w:cs="Times New Roman"/>
          <w:sz w:val="24"/>
          <w:szCs w:val="24"/>
          <w:lang w:val="sr-Latn-CS"/>
        </w:rPr>
        <w:t>25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% у односу на </w:t>
      </w:r>
      <w:r w:rsidR="0091021F">
        <w:rPr>
          <w:rFonts w:ascii="Times New Roman" w:hAnsi="Times New Roman" w:cs="Times New Roman"/>
          <w:sz w:val="24"/>
          <w:szCs w:val="24"/>
          <w:lang w:val="sr-Cyrl-CS"/>
        </w:rPr>
        <w:t xml:space="preserve">годишњи </w:t>
      </w:r>
      <w:r>
        <w:rPr>
          <w:rFonts w:ascii="Times New Roman" w:hAnsi="Times New Roman" w:cs="Times New Roman"/>
          <w:sz w:val="24"/>
          <w:szCs w:val="24"/>
          <w:lang w:val="sr-Cyrl-CS"/>
        </w:rPr>
        <w:t>план</w:t>
      </w:r>
      <w:r w:rsidR="004D54B3">
        <w:rPr>
          <w:rFonts w:ascii="Times New Roman" w:hAnsi="Times New Roman" w:cs="Times New Roman"/>
          <w:sz w:val="24"/>
          <w:szCs w:val="24"/>
          <w:lang w:val="sr-Cyrl-CS"/>
        </w:rPr>
        <w:t xml:space="preserve"> за 2025. годину,</w:t>
      </w:r>
      <w:r w:rsidR="006453C5">
        <w:rPr>
          <w:rFonts w:ascii="Times New Roman" w:hAnsi="Times New Roman" w:cs="Times New Roman"/>
          <w:sz w:val="24"/>
          <w:szCs w:val="24"/>
          <w:lang w:val="sr-Cyrl-CS"/>
        </w:rPr>
        <w:t xml:space="preserve"> и </w:t>
      </w:r>
      <w:r w:rsidR="004D54B3">
        <w:rPr>
          <w:rFonts w:ascii="Times New Roman" w:hAnsi="Times New Roman" w:cs="Times New Roman"/>
          <w:sz w:val="24"/>
          <w:szCs w:val="24"/>
          <w:lang w:val="sr-Cyrl-CS"/>
        </w:rPr>
        <w:t>832.827</w:t>
      </w:r>
      <w:r w:rsidR="00725648">
        <w:rPr>
          <w:rFonts w:ascii="Times New Roman" w:hAnsi="Times New Roman" w:cs="Times New Roman"/>
          <w:sz w:val="24"/>
          <w:szCs w:val="24"/>
          <w:lang w:val="sr-Cyrl-CS"/>
        </w:rPr>
        <w:t>,00</w:t>
      </w:r>
      <w:r w:rsidR="006453C5">
        <w:rPr>
          <w:rFonts w:ascii="Times New Roman" w:hAnsi="Times New Roman" w:cs="Times New Roman"/>
          <w:sz w:val="24"/>
          <w:szCs w:val="24"/>
          <w:lang w:val="sr-Cyrl-CS"/>
        </w:rPr>
        <w:t xml:space="preserve"> КМ</w:t>
      </w:r>
      <w:r w:rsidR="00725648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B81713">
        <w:rPr>
          <w:rFonts w:ascii="Times New Roman" w:hAnsi="Times New Roman" w:cs="Times New Roman"/>
          <w:sz w:val="24"/>
          <w:szCs w:val="24"/>
          <w:lang w:val="sr-Cyrl-CS"/>
        </w:rPr>
        <w:t>више</w:t>
      </w:r>
      <w:r w:rsidR="00725648">
        <w:rPr>
          <w:rFonts w:ascii="Times New Roman" w:hAnsi="Times New Roman" w:cs="Times New Roman"/>
          <w:sz w:val="24"/>
          <w:szCs w:val="24"/>
          <w:lang w:val="sr-Cyrl-CS"/>
        </w:rPr>
        <w:t xml:space="preserve"> него што је остварено прошле године у истом периоду</w:t>
      </w:r>
      <w:r w:rsidR="006453C5">
        <w:rPr>
          <w:rFonts w:ascii="Times New Roman" w:hAnsi="Times New Roman" w:cs="Times New Roman"/>
          <w:sz w:val="24"/>
          <w:szCs w:val="24"/>
          <w:lang w:val="sr-Cyrl-CS"/>
        </w:rPr>
        <w:t>.</w:t>
      </w:r>
    </w:p>
    <w:p w:rsidR="000B62EF" w:rsidRDefault="000B62EF" w:rsidP="000B62EF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Обухватају:</w:t>
      </w:r>
    </w:p>
    <w:p w:rsidR="000B62EF" w:rsidRDefault="000B62EF" w:rsidP="000B62EF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-административне накнаде и таксе</w:t>
      </w:r>
      <w:r w:rsidR="00BE5565">
        <w:rPr>
          <w:rFonts w:ascii="Times New Roman" w:hAnsi="Times New Roman" w:cs="Times New Roman"/>
          <w:sz w:val="24"/>
          <w:szCs w:val="24"/>
          <w:lang w:val="sr-Cyrl-CS"/>
        </w:rPr>
        <w:t xml:space="preserve"> – остварене на нивоу</w:t>
      </w:r>
      <w:r w:rsidR="006453C5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3A2846">
        <w:rPr>
          <w:rFonts w:ascii="Times New Roman" w:hAnsi="Times New Roman" w:cs="Times New Roman"/>
          <w:sz w:val="24"/>
          <w:szCs w:val="24"/>
          <w:lang w:val="sr-Cyrl-CS"/>
        </w:rPr>
        <w:t>265.494,00</w:t>
      </w:r>
      <w:r w:rsidR="00BE5565">
        <w:rPr>
          <w:rFonts w:ascii="Times New Roman" w:hAnsi="Times New Roman" w:cs="Times New Roman"/>
          <w:sz w:val="24"/>
          <w:szCs w:val="24"/>
          <w:lang w:val="sr-Cyrl-CS"/>
        </w:rPr>
        <w:t xml:space="preserve"> КМ;</w:t>
      </w:r>
    </w:p>
    <w:p w:rsidR="006453C5" w:rsidRDefault="0091021F" w:rsidP="000B62EF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BA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-комуналне накнаде и таксе –</w:t>
      </w:r>
      <w:r w:rsidR="006453C5">
        <w:rPr>
          <w:rFonts w:ascii="Times New Roman" w:hAnsi="Times New Roman" w:cs="Times New Roman"/>
          <w:sz w:val="24"/>
          <w:szCs w:val="24"/>
          <w:lang w:val="sr-Cyrl-CS"/>
        </w:rPr>
        <w:t xml:space="preserve"> о</w:t>
      </w:r>
      <w:r w:rsidR="00FD1092">
        <w:rPr>
          <w:rFonts w:ascii="Times New Roman" w:hAnsi="Times New Roman" w:cs="Times New Roman"/>
          <w:sz w:val="24"/>
          <w:szCs w:val="24"/>
        </w:rPr>
        <w:t xml:space="preserve">стварене </w:t>
      </w:r>
      <w:r w:rsidR="006453C5">
        <w:rPr>
          <w:rFonts w:ascii="Times New Roman" w:hAnsi="Times New Roman" w:cs="Times New Roman"/>
          <w:sz w:val="24"/>
          <w:szCs w:val="24"/>
          <w:lang w:val="sr-Cyrl-BA"/>
        </w:rPr>
        <w:t>на нивоу</w:t>
      </w:r>
      <w:r w:rsidR="00FD1092">
        <w:rPr>
          <w:rFonts w:ascii="Times New Roman" w:hAnsi="Times New Roman" w:cs="Times New Roman"/>
          <w:sz w:val="24"/>
          <w:szCs w:val="24"/>
        </w:rPr>
        <w:t xml:space="preserve"> </w:t>
      </w:r>
      <w:r w:rsidR="003A2846">
        <w:rPr>
          <w:rFonts w:ascii="Times New Roman" w:hAnsi="Times New Roman" w:cs="Times New Roman"/>
          <w:sz w:val="24"/>
          <w:szCs w:val="24"/>
          <w:lang w:val="sr-Cyrl-BA"/>
        </w:rPr>
        <w:t>225.372,00</w:t>
      </w:r>
      <w:r w:rsidR="006453C5">
        <w:rPr>
          <w:rFonts w:ascii="Times New Roman" w:hAnsi="Times New Roman" w:cs="Times New Roman"/>
          <w:sz w:val="24"/>
          <w:szCs w:val="24"/>
        </w:rPr>
        <w:t xml:space="preserve"> КМ</w:t>
      </w:r>
      <w:r w:rsidR="006453C5">
        <w:rPr>
          <w:rFonts w:ascii="Times New Roman" w:hAnsi="Times New Roman" w:cs="Times New Roman"/>
          <w:sz w:val="24"/>
          <w:szCs w:val="24"/>
          <w:lang w:val="sr-Cyrl-BA"/>
        </w:rPr>
        <w:t>;</w:t>
      </w:r>
      <w:r w:rsidR="00FD109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B62EF" w:rsidRDefault="000B62EF" w:rsidP="000B62EF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lastRenderedPageBreak/>
        <w:t>-накнаде по разним основама, за коришћење природних и других добара од општег интереса</w:t>
      </w:r>
      <w:r w:rsidR="009A438C">
        <w:rPr>
          <w:rFonts w:ascii="Times New Roman" w:hAnsi="Times New Roman" w:cs="Times New Roman"/>
          <w:sz w:val="24"/>
          <w:szCs w:val="24"/>
          <w:lang w:val="sr-Cyrl-CS"/>
        </w:rPr>
        <w:t xml:space="preserve"> - остварене на нивоу</w:t>
      </w:r>
      <w:r w:rsidR="003A2846">
        <w:rPr>
          <w:rFonts w:ascii="Times New Roman" w:hAnsi="Times New Roman" w:cs="Times New Roman"/>
          <w:sz w:val="24"/>
          <w:szCs w:val="24"/>
          <w:lang w:val="sr-Cyrl-CS"/>
        </w:rPr>
        <w:t xml:space="preserve"> 2.551.195,00 </w:t>
      </w:r>
      <w:r w:rsidR="00725648">
        <w:rPr>
          <w:rFonts w:ascii="Times New Roman" w:hAnsi="Times New Roman" w:cs="Times New Roman"/>
          <w:sz w:val="24"/>
          <w:szCs w:val="24"/>
          <w:lang w:val="sr-Cyrl-CS"/>
        </w:rPr>
        <w:t>КМ.</w:t>
      </w:r>
      <w:r w:rsidR="009A438C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Међу овим накнадама </w:t>
      </w:r>
      <w:r w:rsidR="0074685D">
        <w:rPr>
          <w:rFonts w:ascii="Times New Roman" w:hAnsi="Times New Roman" w:cs="Times New Roman"/>
          <w:sz w:val="24"/>
          <w:szCs w:val="24"/>
          <w:lang w:val="sr-Cyrl-CS"/>
        </w:rPr>
        <w:t>најзначајнија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је </w:t>
      </w:r>
      <w:r w:rsidR="0074685D">
        <w:rPr>
          <w:rFonts w:ascii="Times New Roman" w:hAnsi="Times New Roman" w:cs="Times New Roman"/>
          <w:sz w:val="24"/>
          <w:szCs w:val="24"/>
          <w:lang w:val="sr-Cyrl-CS"/>
        </w:rPr>
        <w:t>накнада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за уређење</w:t>
      </w:r>
      <w:r w:rsidR="00F10F53">
        <w:rPr>
          <w:rFonts w:ascii="Times New Roman" w:hAnsi="Times New Roman" w:cs="Times New Roman"/>
          <w:sz w:val="24"/>
          <w:szCs w:val="24"/>
          <w:lang w:val="sr-Cyrl-CS"/>
        </w:rPr>
        <w:t xml:space="preserve"> градског грађевинског земљишта</w:t>
      </w:r>
      <w:r w:rsidR="003A2846">
        <w:rPr>
          <w:rFonts w:ascii="Times New Roman" w:hAnsi="Times New Roman" w:cs="Times New Roman"/>
          <w:sz w:val="24"/>
          <w:szCs w:val="24"/>
          <w:lang w:val="sr-Cyrl-CS"/>
        </w:rPr>
        <w:t xml:space="preserve"> (722 411) која је наплаћена у износу 1.840.778,63 КМ</w:t>
      </w:r>
      <w:r w:rsidR="00725648">
        <w:rPr>
          <w:rFonts w:ascii="Times New Roman" w:hAnsi="Times New Roman" w:cs="Times New Roman"/>
          <w:sz w:val="24"/>
          <w:szCs w:val="24"/>
          <w:lang w:val="sr-Cyrl-CS"/>
        </w:rPr>
        <w:t xml:space="preserve">. </w:t>
      </w:r>
      <w:r w:rsidR="002C31D8">
        <w:rPr>
          <w:rFonts w:ascii="Times New Roman" w:hAnsi="Times New Roman" w:cs="Times New Roman"/>
          <w:sz w:val="24"/>
          <w:szCs w:val="24"/>
          <w:lang w:val="sr-Cyrl-BA"/>
        </w:rPr>
        <w:t>З</w:t>
      </w:r>
      <w:r>
        <w:rPr>
          <w:rFonts w:ascii="Times New Roman" w:hAnsi="Times New Roman" w:cs="Times New Roman"/>
          <w:sz w:val="24"/>
          <w:szCs w:val="24"/>
          <w:lang w:val="sr-Cyrl-CS"/>
        </w:rPr>
        <w:t>начајно остварење има</w:t>
      </w:r>
      <w:r w:rsidR="00B22913">
        <w:rPr>
          <w:rFonts w:ascii="Times New Roman" w:hAnsi="Times New Roman" w:cs="Times New Roman"/>
          <w:sz w:val="24"/>
          <w:szCs w:val="24"/>
          <w:lang w:val="sr-Cyrl-CS"/>
        </w:rPr>
        <w:t>ју</w:t>
      </w:r>
      <w:r w:rsidR="00BE5565">
        <w:rPr>
          <w:rFonts w:ascii="Times New Roman" w:hAnsi="Times New Roman" w:cs="Times New Roman"/>
          <w:sz w:val="24"/>
          <w:szCs w:val="24"/>
          <w:lang w:val="sr-Cyrl-CS"/>
        </w:rPr>
        <w:t xml:space="preserve"> и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накнаде за промјену намјене пољопривредног земљишта, накнада за воде и одводњавање, концесионе накнаде</w:t>
      </w:r>
      <w:r w:rsidR="0074685D">
        <w:rPr>
          <w:rFonts w:ascii="Times New Roman" w:hAnsi="Times New Roman" w:cs="Times New Roman"/>
          <w:sz w:val="24"/>
          <w:szCs w:val="24"/>
          <w:lang w:val="sr-Cyrl-CS"/>
        </w:rPr>
        <w:t>, комунална накнада</w:t>
      </w:r>
      <w:r w:rsidR="00BE5565">
        <w:rPr>
          <w:rFonts w:ascii="Times New Roman" w:hAnsi="Times New Roman" w:cs="Times New Roman"/>
          <w:sz w:val="24"/>
          <w:szCs w:val="24"/>
          <w:lang w:val="sr-Cyrl-CS"/>
        </w:rPr>
        <w:t xml:space="preserve">, накнада за противпожарну заштиту </w:t>
      </w:r>
      <w:r w:rsidR="00B22913">
        <w:rPr>
          <w:rFonts w:ascii="Times New Roman" w:hAnsi="Times New Roman" w:cs="Times New Roman"/>
          <w:sz w:val="24"/>
          <w:szCs w:val="24"/>
          <w:lang w:val="sr-Cyrl-CS"/>
        </w:rPr>
        <w:t>итд</w:t>
      </w:r>
      <w:r w:rsidR="002C31D8">
        <w:rPr>
          <w:rFonts w:ascii="Times New Roman" w:hAnsi="Times New Roman" w:cs="Times New Roman"/>
          <w:sz w:val="24"/>
          <w:szCs w:val="24"/>
          <w:lang w:val="sr-Cyrl-CS"/>
        </w:rPr>
        <w:t>;</w:t>
      </w:r>
    </w:p>
    <w:p w:rsidR="000B62EF" w:rsidRDefault="000B62EF" w:rsidP="000B62EF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-приходе од пружања јавних услуга – представљају приходе које остварују органи и организације</w:t>
      </w:r>
      <w:r w:rsidR="00B22913">
        <w:rPr>
          <w:rFonts w:ascii="Times New Roman" w:hAnsi="Times New Roman" w:cs="Times New Roman"/>
          <w:sz w:val="24"/>
          <w:szCs w:val="24"/>
          <w:lang w:val="sr-Cyrl-CS"/>
        </w:rPr>
        <w:t>.</w:t>
      </w:r>
      <w:r w:rsidR="00BE5565">
        <w:rPr>
          <w:rFonts w:ascii="Times New Roman" w:hAnsi="Times New Roman" w:cs="Times New Roman"/>
          <w:sz w:val="24"/>
          <w:szCs w:val="24"/>
          <w:lang w:val="sr-Cyrl-CS"/>
        </w:rPr>
        <w:t xml:space="preserve"> Укупно су остварен</w:t>
      </w:r>
      <w:r w:rsidR="00B22913">
        <w:rPr>
          <w:rFonts w:ascii="Times New Roman" w:hAnsi="Times New Roman" w:cs="Times New Roman"/>
          <w:sz w:val="24"/>
          <w:szCs w:val="24"/>
          <w:lang w:val="sr-Cyrl-CS"/>
        </w:rPr>
        <w:t>и</w:t>
      </w:r>
      <w:r w:rsidR="00BE5565">
        <w:rPr>
          <w:rFonts w:ascii="Times New Roman" w:hAnsi="Times New Roman" w:cs="Times New Roman"/>
          <w:sz w:val="24"/>
          <w:szCs w:val="24"/>
          <w:lang w:val="sr-Cyrl-CS"/>
        </w:rPr>
        <w:t xml:space="preserve"> у износу </w:t>
      </w:r>
      <w:r w:rsidR="003A2846">
        <w:rPr>
          <w:rFonts w:ascii="Times New Roman" w:hAnsi="Times New Roman" w:cs="Times New Roman"/>
          <w:sz w:val="24"/>
          <w:szCs w:val="24"/>
          <w:lang w:val="sr-Cyrl-BA"/>
        </w:rPr>
        <w:t xml:space="preserve">402.774,00 </w:t>
      </w:r>
      <w:r w:rsidR="00BE5565">
        <w:rPr>
          <w:rFonts w:ascii="Times New Roman" w:hAnsi="Times New Roman" w:cs="Times New Roman"/>
          <w:sz w:val="24"/>
          <w:szCs w:val="24"/>
          <w:lang w:val="sr-Cyrl-CS"/>
        </w:rPr>
        <w:t>КМ,</w:t>
      </w:r>
      <w:r w:rsidR="009A438C">
        <w:rPr>
          <w:rFonts w:ascii="Times New Roman" w:hAnsi="Times New Roman" w:cs="Times New Roman"/>
          <w:sz w:val="24"/>
          <w:szCs w:val="24"/>
          <w:lang w:val="sr-Cyrl-CS"/>
        </w:rPr>
        <w:t xml:space="preserve"> што је </w:t>
      </w:r>
      <w:r w:rsidR="003A2846">
        <w:rPr>
          <w:rFonts w:ascii="Times New Roman" w:hAnsi="Times New Roman" w:cs="Times New Roman"/>
          <w:sz w:val="24"/>
          <w:szCs w:val="24"/>
          <w:lang w:val="sr-Cyrl-BA"/>
        </w:rPr>
        <w:t>20</w:t>
      </w:r>
      <w:r w:rsidR="009A438C">
        <w:rPr>
          <w:rFonts w:ascii="Times New Roman" w:hAnsi="Times New Roman" w:cs="Times New Roman"/>
          <w:sz w:val="24"/>
          <w:szCs w:val="24"/>
          <w:lang w:val="sr-Cyrl-CS"/>
        </w:rPr>
        <w:t>% од годишњег плана</w:t>
      </w:r>
      <w:r w:rsidR="003A2846">
        <w:rPr>
          <w:rFonts w:ascii="Times New Roman" w:hAnsi="Times New Roman" w:cs="Times New Roman"/>
          <w:sz w:val="24"/>
          <w:szCs w:val="24"/>
          <w:lang w:val="sr-Cyrl-CS"/>
        </w:rPr>
        <w:t xml:space="preserve"> за 2025 годину</w:t>
      </w:r>
      <w:r w:rsidR="009A438C">
        <w:rPr>
          <w:rFonts w:ascii="Times New Roman" w:hAnsi="Times New Roman" w:cs="Times New Roman"/>
          <w:sz w:val="24"/>
          <w:szCs w:val="24"/>
          <w:lang w:val="sr-Cyrl-CS"/>
        </w:rPr>
        <w:t>. Највеће учешће у остварењу имају</w:t>
      </w:r>
      <w:r w:rsidR="00BE5565">
        <w:rPr>
          <w:rFonts w:ascii="Times New Roman" w:hAnsi="Times New Roman" w:cs="Times New Roman"/>
          <w:sz w:val="24"/>
          <w:szCs w:val="24"/>
          <w:lang w:val="sr-Cyrl-CS"/>
        </w:rPr>
        <w:t xml:space="preserve"> приход</w:t>
      </w:r>
      <w:r w:rsidR="009A438C">
        <w:rPr>
          <w:rFonts w:ascii="Times New Roman" w:hAnsi="Times New Roman" w:cs="Times New Roman"/>
          <w:sz w:val="24"/>
          <w:szCs w:val="24"/>
          <w:lang w:val="sr-Cyrl-CS"/>
        </w:rPr>
        <w:t>и</w:t>
      </w:r>
      <w:r w:rsidR="00BE5565">
        <w:rPr>
          <w:rFonts w:ascii="Times New Roman" w:hAnsi="Times New Roman" w:cs="Times New Roman"/>
          <w:sz w:val="24"/>
          <w:szCs w:val="24"/>
          <w:lang w:val="sr-Cyrl-CS"/>
        </w:rPr>
        <w:t xml:space="preserve"> ЈУ Дјечији вртић „Чика Јова Змај“</w:t>
      </w:r>
      <w:r w:rsidR="003A2846">
        <w:rPr>
          <w:rFonts w:ascii="Times New Roman" w:hAnsi="Times New Roman" w:cs="Times New Roman"/>
          <w:sz w:val="24"/>
          <w:szCs w:val="24"/>
          <w:lang w:val="sr-Cyrl-CS"/>
        </w:rPr>
        <w:t>, који су у овом периоду остварени у износу 312.343,08 КМ.</w:t>
      </w:r>
      <w:r w:rsidR="00BE5565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</w:p>
    <w:p w:rsidR="00725648" w:rsidRDefault="00725648" w:rsidP="000B62EF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725648" w:rsidRDefault="000B62EF" w:rsidP="000B62EF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i/>
          <w:sz w:val="24"/>
          <w:szCs w:val="24"/>
          <w:lang w:val="sr-Cyrl-CS"/>
        </w:rPr>
        <w:t>3.Н</w:t>
      </w:r>
      <w:r w:rsidRPr="0065003B">
        <w:rPr>
          <w:rFonts w:ascii="Times New Roman" w:hAnsi="Times New Roman" w:cs="Times New Roman"/>
          <w:i/>
          <w:sz w:val="24"/>
          <w:szCs w:val="24"/>
          <w:lang w:val="sr-Cyrl-CS"/>
        </w:rPr>
        <w:t>овчане казне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(група конта 723) – остварене су у износу </w:t>
      </w:r>
      <w:r w:rsidR="003A2846">
        <w:rPr>
          <w:rFonts w:ascii="Times New Roman" w:hAnsi="Times New Roman" w:cs="Times New Roman"/>
          <w:sz w:val="24"/>
          <w:szCs w:val="24"/>
          <w:lang w:val="sr-Cyrl-BA"/>
        </w:rPr>
        <w:t>28.874</w:t>
      </w:r>
      <w:r w:rsidR="00B22913">
        <w:rPr>
          <w:rFonts w:ascii="Times New Roman" w:hAnsi="Times New Roman" w:cs="Times New Roman"/>
          <w:sz w:val="24"/>
          <w:szCs w:val="24"/>
          <w:lang w:val="sr-Cyrl-CS"/>
        </w:rPr>
        <w:t>,00</w:t>
      </w:r>
      <w:r w:rsidR="00BE5565">
        <w:rPr>
          <w:rFonts w:ascii="Times New Roman" w:hAnsi="Times New Roman" w:cs="Times New Roman"/>
          <w:sz w:val="24"/>
          <w:szCs w:val="24"/>
          <w:lang w:val="sr-Cyrl-CS"/>
        </w:rPr>
        <w:t xml:space="preserve"> КМ, што је </w:t>
      </w:r>
      <w:r w:rsidR="003D72D8">
        <w:rPr>
          <w:rFonts w:ascii="Times New Roman" w:hAnsi="Times New Roman" w:cs="Times New Roman"/>
          <w:sz w:val="24"/>
          <w:szCs w:val="24"/>
          <w:lang w:val="sr-Cyrl-CS"/>
        </w:rPr>
        <w:t>3</w:t>
      </w:r>
      <w:r w:rsidR="003A2846">
        <w:rPr>
          <w:rFonts w:ascii="Times New Roman" w:hAnsi="Times New Roman" w:cs="Times New Roman"/>
          <w:sz w:val="24"/>
          <w:szCs w:val="24"/>
          <w:lang w:val="sr-Cyrl-CS"/>
        </w:rPr>
        <w:t>4</w:t>
      </w:r>
      <w:r w:rsidR="00BE5565">
        <w:rPr>
          <w:rFonts w:ascii="Times New Roman" w:hAnsi="Times New Roman" w:cs="Times New Roman"/>
          <w:sz w:val="24"/>
          <w:szCs w:val="24"/>
          <w:lang w:val="sr-Cyrl-CS"/>
        </w:rPr>
        <w:t xml:space="preserve"> % у односу на годишњи план</w:t>
      </w:r>
      <w:r w:rsidR="003A2846">
        <w:rPr>
          <w:rFonts w:ascii="Times New Roman" w:hAnsi="Times New Roman" w:cs="Times New Roman"/>
          <w:sz w:val="24"/>
          <w:szCs w:val="24"/>
          <w:lang w:val="sr-Cyrl-CS"/>
        </w:rPr>
        <w:t xml:space="preserve"> за 2025. годину</w:t>
      </w:r>
      <w:r w:rsidR="00BE5565">
        <w:rPr>
          <w:rFonts w:ascii="Times New Roman" w:hAnsi="Times New Roman" w:cs="Times New Roman"/>
          <w:sz w:val="24"/>
          <w:szCs w:val="24"/>
          <w:lang w:val="sr-Cyrl-CS"/>
        </w:rPr>
        <w:t>. Представљају приходе по основу изречених новчаних казни у прекршајном или другом спроведеном поступку.</w:t>
      </w:r>
    </w:p>
    <w:p w:rsidR="00BE5565" w:rsidRDefault="000B62EF" w:rsidP="000B62EF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</w:p>
    <w:p w:rsidR="000B62EF" w:rsidRPr="00B22913" w:rsidRDefault="000B62EF" w:rsidP="000B62EF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37CE7">
        <w:rPr>
          <w:rFonts w:ascii="Times New Roman" w:hAnsi="Times New Roman" w:cs="Times New Roman"/>
          <w:i/>
          <w:sz w:val="24"/>
          <w:szCs w:val="24"/>
          <w:lang w:val="sr-Cyrl-CS"/>
        </w:rPr>
        <w:t>4. Остали непорески приходи</w:t>
      </w:r>
      <w:r w:rsidRPr="00137CE7">
        <w:rPr>
          <w:rFonts w:ascii="Times New Roman" w:hAnsi="Times New Roman" w:cs="Times New Roman"/>
          <w:sz w:val="24"/>
          <w:szCs w:val="24"/>
          <w:lang w:val="sr-Cyrl-CS"/>
        </w:rPr>
        <w:t xml:space="preserve"> (група конта 729) – остварени су у износу </w:t>
      </w:r>
      <w:r w:rsidR="003A2846">
        <w:rPr>
          <w:rFonts w:ascii="Times New Roman" w:hAnsi="Times New Roman" w:cs="Times New Roman"/>
          <w:sz w:val="24"/>
          <w:szCs w:val="24"/>
          <w:lang w:val="sr-Cyrl-BA"/>
        </w:rPr>
        <w:t>14.816</w:t>
      </w:r>
      <w:r w:rsidR="00BE5565">
        <w:rPr>
          <w:rFonts w:ascii="Times New Roman" w:hAnsi="Times New Roman" w:cs="Times New Roman"/>
          <w:sz w:val="24"/>
          <w:szCs w:val="24"/>
          <w:lang w:val="sr-Cyrl-CS"/>
        </w:rPr>
        <w:t>,00</w:t>
      </w:r>
      <w:r w:rsidRPr="00137CE7">
        <w:rPr>
          <w:rFonts w:ascii="Times New Roman" w:hAnsi="Times New Roman" w:cs="Times New Roman"/>
          <w:sz w:val="24"/>
          <w:szCs w:val="24"/>
          <w:lang w:val="sr-Cyrl-CS"/>
        </w:rPr>
        <w:t xml:space="preserve"> КМ</w:t>
      </w:r>
      <w:r w:rsidR="007D66EB">
        <w:rPr>
          <w:rFonts w:ascii="Times New Roman" w:hAnsi="Times New Roman" w:cs="Times New Roman"/>
          <w:sz w:val="24"/>
          <w:szCs w:val="24"/>
          <w:lang w:val="sr-Cyrl-CS"/>
        </w:rPr>
        <w:t xml:space="preserve">, што је </w:t>
      </w:r>
      <w:r w:rsidR="003A2846">
        <w:rPr>
          <w:rFonts w:ascii="Times New Roman" w:hAnsi="Times New Roman" w:cs="Times New Roman"/>
          <w:sz w:val="24"/>
          <w:szCs w:val="24"/>
          <w:lang w:val="sr-Cyrl-CS"/>
        </w:rPr>
        <w:t>1</w:t>
      </w:r>
      <w:r w:rsidR="00C414DB">
        <w:rPr>
          <w:rFonts w:ascii="Times New Roman" w:hAnsi="Times New Roman" w:cs="Times New Roman"/>
          <w:sz w:val="24"/>
          <w:szCs w:val="24"/>
          <w:lang w:val="sr-Latn-CS"/>
        </w:rPr>
        <w:t>5</w:t>
      </w:r>
      <w:r w:rsidR="003D72D8">
        <w:rPr>
          <w:rFonts w:ascii="Times New Roman" w:hAnsi="Times New Roman" w:cs="Times New Roman"/>
          <w:sz w:val="24"/>
          <w:szCs w:val="24"/>
          <w:lang w:val="sr-Cyrl-CS"/>
        </w:rPr>
        <w:t>% у односу на годишњи план</w:t>
      </w:r>
      <w:r w:rsidR="003A2846">
        <w:rPr>
          <w:rFonts w:ascii="Times New Roman" w:hAnsi="Times New Roman" w:cs="Times New Roman"/>
          <w:sz w:val="24"/>
          <w:szCs w:val="24"/>
          <w:lang w:val="sr-Cyrl-CS"/>
        </w:rPr>
        <w:t xml:space="preserve"> за 2025. годину</w:t>
      </w:r>
      <w:r w:rsidR="007D66EB">
        <w:rPr>
          <w:rFonts w:ascii="Times New Roman" w:hAnsi="Times New Roman" w:cs="Times New Roman"/>
          <w:sz w:val="24"/>
          <w:szCs w:val="24"/>
          <w:lang w:val="sr-Cyrl-CS"/>
        </w:rPr>
        <w:t>.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Обухватају уплате по основу откупа тендерске документације, приходе од затезних камата, уплате штета по основу осигурања и све остале приходе који се не могу класификовати у неку од већ поменутих врста прихода</w:t>
      </w:r>
      <w:r>
        <w:rPr>
          <w:rFonts w:ascii="Times New Roman" w:hAnsi="Times New Roman" w:cs="Times New Roman"/>
          <w:sz w:val="24"/>
          <w:szCs w:val="24"/>
        </w:rPr>
        <w:t>.</w:t>
      </w:r>
      <w:r w:rsidR="00BE556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B62EF" w:rsidRDefault="000B62EF" w:rsidP="001B1831">
      <w:pPr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  <w:lang w:val="sr-Cyrl-CS"/>
        </w:rPr>
      </w:pPr>
    </w:p>
    <w:p w:rsidR="003D72D8" w:rsidRDefault="007D66EB" w:rsidP="003A2846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b/>
          <w:sz w:val="24"/>
          <w:szCs w:val="24"/>
          <w:lang w:val="sr-Cyrl-CS"/>
        </w:rPr>
        <w:t xml:space="preserve">Грантови 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(група конта 730), буџетом </w:t>
      </w:r>
      <w:r w:rsidR="00D044EF">
        <w:rPr>
          <w:rFonts w:ascii="Times New Roman" w:hAnsi="Times New Roman" w:cs="Times New Roman"/>
          <w:sz w:val="24"/>
          <w:szCs w:val="24"/>
          <w:lang w:val="sr-Cyrl-CS"/>
        </w:rPr>
        <w:t>Града Бијељина за 202</w:t>
      </w:r>
      <w:r w:rsidR="00C414DB">
        <w:rPr>
          <w:rFonts w:ascii="Times New Roman" w:hAnsi="Times New Roman" w:cs="Times New Roman"/>
          <w:sz w:val="24"/>
          <w:szCs w:val="24"/>
          <w:lang w:val="sr-Latn-CS"/>
        </w:rPr>
        <w:t>5</w:t>
      </w:r>
      <w:r w:rsidR="00D044EF">
        <w:rPr>
          <w:rFonts w:ascii="Times New Roman" w:hAnsi="Times New Roman" w:cs="Times New Roman"/>
          <w:sz w:val="24"/>
          <w:szCs w:val="24"/>
          <w:lang w:val="sr-Cyrl-CS"/>
        </w:rPr>
        <w:t xml:space="preserve">. годину 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планирани су у износу </w:t>
      </w:r>
      <w:r w:rsidR="00C414DB">
        <w:rPr>
          <w:rFonts w:ascii="Times New Roman" w:hAnsi="Times New Roman" w:cs="Times New Roman"/>
          <w:sz w:val="24"/>
          <w:szCs w:val="24"/>
          <w:lang w:val="sr-Latn-CS"/>
        </w:rPr>
        <w:t>185</w:t>
      </w:r>
      <w:r w:rsidR="00D044EF">
        <w:rPr>
          <w:rFonts w:ascii="Times New Roman" w:hAnsi="Times New Roman" w:cs="Times New Roman"/>
          <w:sz w:val="24"/>
          <w:szCs w:val="24"/>
          <w:lang w:val="sr-Cyrl-CS"/>
        </w:rPr>
        <w:t>.000</w:t>
      </w:r>
      <w:r>
        <w:rPr>
          <w:rFonts w:ascii="Times New Roman" w:hAnsi="Times New Roman" w:cs="Times New Roman"/>
          <w:sz w:val="24"/>
          <w:szCs w:val="24"/>
          <w:lang w:val="sr-Cyrl-CS"/>
        </w:rPr>
        <w:t>,</w:t>
      </w:r>
      <w:r w:rsidR="00D044EF">
        <w:rPr>
          <w:rFonts w:ascii="Times New Roman" w:hAnsi="Times New Roman" w:cs="Times New Roman"/>
          <w:sz w:val="24"/>
          <w:szCs w:val="24"/>
          <w:lang w:val="sr-Cyrl-CS"/>
        </w:rPr>
        <w:t>0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0 КМ, а </w:t>
      </w:r>
      <w:r w:rsidR="003D72D8">
        <w:rPr>
          <w:rFonts w:ascii="Times New Roman" w:hAnsi="Times New Roman" w:cs="Times New Roman"/>
          <w:sz w:val="24"/>
          <w:szCs w:val="24"/>
          <w:lang w:val="sr-Cyrl-CS"/>
        </w:rPr>
        <w:t>у периоду 01.01.-31.03.202</w:t>
      </w:r>
      <w:r w:rsidR="003A2846">
        <w:rPr>
          <w:rFonts w:ascii="Times New Roman" w:hAnsi="Times New Roman" w:cs="Times New Roman"/>
          <w:sz w:val="24"/>
          <w:szCs w:val="24"/>
          <w:lang w:val="sr-Cyrl-CS"/>
        </w:rPr>
        <w:t>6</w:t>
      </w:r>
      <w:r w:rsidR="003D72D8">
        <w:rPr>
          <w:rFonts w:ascii="Times New Roman" w:hAnsi="Times New Roman" w:cs="Times New Roman"/>
          <w:sz w:val="24"/>
          <w:szCs w:val="24"/>
          <w:lang w:val="sr-Cyrl-CS"/>
        </w:rPr>
        <w:t>.</w:t>
      </w:r>
      <w:r w:rsidR="003A2846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3D72D8">
        <w:rPr>
          <w:rFonts w:ascii="Times New Roman" w:hAnsi="Times New Roman" w:cs="Times New Roman"/>
          <w:sz w:val="24"/>
          <w:szCs w:val="24"/>
          <w:lang w:val="sr-Cyrl-CS"/>
        </w:rPr>
        <w:t xml:space="preserve">године </w:t>
      </w:r>
      <w:r w:rsidR="003A2846">
        <w:rPr>
          <w:rFonts w:ascii="Times New Roman" w:hAnsi="Times New Roman" w:cs="Times New Roman"/>
          <w:sz w:val="24"/>
          <w:szCs w:val="24"/>
          <w:lang w:val="sr-Cyrl-CS"/>
        </w:rPr>
        <w:t>немају остварење.</w:t>
      </w:r>
    </w:p>
    <w:p w:rsidR="001770E5" w:rsidRDefault="003A2846" w:rsidP="007D66EB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У истом периоду 2025. године Град је по основу грантова наплатио 28.432,00 КМ.</w:t>
      </w:r>
    </w:p>
    <w:p w:rsidR="007D66EB" w:rsidRPr="0005629B" w:rsidRDefault="007D66EB" w:rsidP="007D66EB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7D66EB" w:rsidRDefault="007D66EB" w:rsidP="007D66EB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EA40EE">
        <w:rPr>
          <w:rFonts w:ascii="Times New Roman" w:hAnsi="Times New Roman" w:cs="Times New Roman"/>
          <w:b/>
          <w:sz w:val="24"/>
          <w:szCs w:val="24"/>
          <w:lang w:val="sr-Cyrl-CS"/>
        </w:rPr>
        <w:t>Трансфери</w:t>
      </w:r>
      <w:r w:rsidR="009C531C">
        <w:rPr>
          <w:rFonts w:ascii="Times New Roman" w:hAnsi="Times New Roman" w:cs="Times New Roman"/>
          <w:b/>
          <w:sz w:val="24"/>
          <w:szCs w:val="24"/>
          <w:lang w:val="sr-Cyrl-CS"/>
        </w:rPr>
        <w:t xml:space="preserve"> </w:t>
      </w:r>
      <w:r w:rsidRPr="00EA40EE">
        <w:rPr>
          <w:rFonts w:ascii="Times New Roman" w:hAnsi="Times New Roman" w:cs="Times New Roman"/>
          <w:b/>
          <w:sz w:val="24"/>
          <w:szCs w:val="24"/>
          <w:lang w:val="sr-Cyrl-CS"/>
        </w:rPr>
        <w:t>између буџетских јединица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(група конта 780), буџетом</w:t>
      </w:r>
      <w:r w:rsidR="009C531C">
        <w:rPr>
          <w:rFonts w:ascii="Times New Roman" w:hAnsi="Times New Roman" w:cs="Times New Roman"/>
          <w:sz w:val="24"/>
          <w:szCs w:val="24"/>
          <w:lang w:val="sr-Cyrl-CS"/>
        </w:rPr>
        <w:t xml:space="preserve"> Града Бијељина за 202</w:t>
      </w:r>
      <w:r w:rsidR="003A2846">
        <w:rPr>
          <w:rFonts w:ascii="Times New Roman" w:hAnsi="Times New Roman" w:cs="Times New Roman"/>
          <w:sz w:val="24"/>
          <w:szCs w:val="24"/>
          <w:lang w:val="sr-Cyrl-CS"/>
        </w:rPr>
        <w:t>5</w:t>
      </w:r>
      <w:r w:rsidR="009C531C">
        <w:rPr>
          <w:rFonts w:ascii="Times New Roman" w:hAnsi="Times New Roman" w:cs="Times New Roman"/>
          <w:sz w:val="24"/>
          <w:szCs w:val="24"/>
          <w:lang w:val="sr-Cyrl-CS"/>
        </w:rPr>
        <w:t xml:space="preserve">. годину 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планирани су у износу </w:t>
      </w:r>
      <w:r w:rsidR="00C414DB">
        <w:rPr>
          <w:rFonts w:ascii="Times New Roman" w:hAnsi="Times New Roman" w:cs="Times New Roman"/>
          <w:sz w:val="24"/>
          <w:szCs w:val="24"/>
          <w:lang w:val="sr-Cyrl-CS"/>
        </w:rPr>
        <w:t>5.468.000</w:t>
      </w:r>
      <w:r w:rsidR="00640B74">
        <w:rPr>
          <w:rFonts w:ascii="Times New Roman" w:hAnsi="Times New Roman" w:cs="Times New Roman"/>
          <w:sz w:val="24"/>
          <w:szCs w:val="24"/>
          <w:lang w:val="sr-Cyrl-CS"/>
        </w:rPr>
        <w:t xml:space="preserve">,00 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КМ, а </w:t>
      </w:r>
      <w:r w:rsidR="00281911">
        <w:rPr>
          <w:rFonts w:ascii="Times New Roman" w:hAnsi="Times New Roman" w:cs="Times New Roman"/>
          <w:sz w:val="24"/>
          <w:szCs w:val="24"/>
          <w:lang w:val="sr-Cyrl-CS"/>
        </w:rPr>
        <w:t>периоду 01.01.-3</w:t>
      </w:r>
      <w:r w:rsidR="00640B74">
        <w:rPr>
          <w:rFonts w:ascii="Times New Roman" w:hAnsi="Times New Roman" w:cs="Times New Roman"/>
          <w:sz w:val="24"/>
          <w:szCs w:val="24"/>
          <w:lang w:val="sr-Cyrl-CS"/>
        </w:rPr>
        <w:t>1</w:t>
      </w:r>
      <w:r w:rsidR="00281911">
        <w:rPr>
          <w:rFonts w:ascii="Times New Roman" w:hAnsi="Times New Roman" w:cs="Times New Roman"/>
          <w:sz w:val="24"/>
          <w:szCs w:val="24"/>
          <w:lang w:val="sr-Cyrl-CS"/>
        </w:rPr>
        <w:t>.0</w:t>
      </w:r>
      <w:r w:rsidR="00640B74">
        <w:rPr>
          <w:rFonts w:ascii="Times New Roman" w:hAnsi="Times New Roman" w:cs="Times New Roman"/>
          <w:sz w:val="24"/>
          <w:szCs w:val="24"/>
          <w:lang w:val="sr-Cyrl-CS"/>
        </w:rPr>
        <w:t>3</w:t>
      </w:r>
      <w:r w:rsidR="00281911">
        <w:rPr>
          <w:rFonts w:ascii="Times New Roman" w:hAnsi="Times New Roman" w:cs="Times New Roman"/>
          <w:sz w:val="24"/>
          <w:szCs w:val="24"/>
          <w:lang w:val="sr-Cyrl-CS"/>
        </w:rPr>
        <w:t>.202</w:t>
      </w:r>
      <w:r w:rsidR="003A2846">
        <w:rPr>
          <w:rFonts w:ascii="Times New Roman" w:hAnsi="Times New Roman" w:cs="Times New Roman"/>
          <w:sz w:val="24"/>
          <w:szCs w:val="24"/>
          <w:lang w:val="sr-Cyrl-CS"/>
        </w:rPr>
        <w:t>6</w:t>
      </w:r>
      <w:r w:rsidR="00281911">
        <w:rPr>
          <w:rFonts w:ascii="Times New Roman" w:hAnsi="Times New Roman" w:cs="Times New Roman"/>
          <w:sz w:val="24"/>
          <w:szCs w:val="24"/>
          <w:lang w:val="sr-Cyrl-CS"/>
        </w:rPr>
        <w:t>. године</w:t>
      </w:r>
      <w:r w:rsidR="004025D1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остварени </w:t>
      </w:r>
      <w:r w:rsidR="004025D1">
        <w:rPr>
          <w:rFonts w:ascii="Times New Roman" w:hAnsi="Times New Roman" w:cs="Times New Roman"/>
          <w:sz w:val="24"/>
          <w:szCs w:val="24"/>
          <w:lang w:val="sr-Cyrl-CS"/>
        </w:rPr>
        <w:t xml:space="preserve">су 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у износу </w:t>
      </w:r>
      <w:r w:rsidR="003A2846">
        <w:rPr>
          <w:rFonts w:ascii="Times New Roman" w:hAnsi="Times New Roman" w:cs="Times New Roman"/>
          <w:sz w:val="24"/>
          <w:szCs w:val="24"/>
          <w:lang w:val="sr-Cyrl-CS"/>
        </w:rPr>
        <w:t>1.467.341</w:t>
      </w:r>
      <w:r w:rsidR="004025D1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sr-Cyrl-CS"/>
        </w:rPr>
        <w:t>КМ, што представља:</w:t>
      </w:r>
    </w:p>
    <w:p w:rsidR="004025D1" w:rsidRDefault="004025D1" w:rsidP="007D66EB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61016F" w:rsidRDefault="0061016F" w:rsidP="007D66EB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●</w:t>
      </w:r>
      <w:r w:rsidR="00640B74">
        <w:rPr>
          <w:rFonts w:ascii="Times New Roman" w:hAnsi="Times New Roman" w:cs="Times New Roman"/>
          <w:sz w:val="24"/>
          <w:szCs w:val="24"/>
          <w:lang w:val="sr-Cyrl-CS"/>
        </w:rPr>
        <w:t>2</w:t>
      </w:r>
      <w:r w:rsidR="003A2846">
        <w:rPr>
          <w:rFonts w:ascii="Times New Roman" w:hAnsi="Times New Roman" w:cs="Times New Roman"/>
          <w:sz w:val="24"/>
          <w:szCs w:val="24"/>
          <w:lang w:val="sr-Cyrl-CS"/>
        </w:rPr>
        <w:t>7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%  у односу на </w:t>
      </w:r>
      <w:r w:rsidR="00C414DB">
        <w:rPr>
          <w:rFonts w:ascii="Times New Roman" w:hAnsi="Times New Roman" w:cs="Times New Roman"/>
          <w:sz w:val="24"/>
          <w:szCs w:val="24"/>
          <w:lang w:val="sr-Cyrl-CS"/>
        </w:rPr>
        <w:t xml:space="preserve">годишњи </w:t>
      </w:r>
      <w:r>
        <w:rPr>
          <w:rFonts w:ascii="Times New Roman" w:hAnsi="Times New Roman" w:cs="Times New Roman"/>
          <w:sz w:val="24"/>
          <w:szCs w:val="24"/>
          <w:lang w:val="sr-Cyrl-CS"/>
        </w:rPr>
        <w:t>план за 202</w:t>
      </w:r>
      <w:r w:rsidR="00C414DB">
        <w:rPr>
          <w:rFonts w:ascii="Times New Roman" w:hAnsi="Times New Roman" w:cs="Times New Roman"/>
          <w:sz w:val="24"/>
          <w:szCs w:val="24"/>
          <w:lang w:val="sr-Cyrl-CS"/>
        </w:rPr>
        <w:t>5</w:t>
      </w:r>
      <w:r>
        <w:rPr>
          <w:rFonts w:ascii="Times New Roman" w:hAnsi="Times New Roman" w:cs="Times New Roman"/>
          <w:sz w:val="24"/>
          <w:szCs w:val="24"/>
          <w:lang w:val="sr-Cyrl-CS"/>
        </w:rPr>
        <w:t>. годину</w:t>
      </w:r>
    </w:p>
    <w:p w:rsidR="007D66EB" w:rsidRDefault="007D66EB" w:rsidP="007D66EB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●</w:t>
      </w:r>
      <w:r w:rsidR="002516F6">
        <w:rPr>
          <w:rFonts w:ascii="Times New Roman" w:hAnsi="Times New Roman" w:cs="Times New Roman"/>
          <w:sz w:val="24"/>
          <w:szCs w:val="24"/>
          <w:lang w:val="sr-Cyrl-CS"/>
        </w:rPr>
        <w:t xml:space="preserve">106.150,00 </w:t>
      </w:r>
      <w:r>
        <w:rPr>
          <w:rFonts w:ascii="Times New Roman" w:hAnsi="Times New Roman" w:cs="Times New Roman"/>
          <w:sz w:val="24"/>
          <w:szCs w:val="24"/>
          <w:lang w:val="sr-Cyrl-CS"/>
        </w:rPr>
        <w:t>КМ више него што је остварено у истом пероду  202</w:t>
      </w:r>
      <w:r w:rsidR="002516F6">
        <w:rPr>
          <w:rFonts w:ascii="Times New Roman" w:hAnsi="Times New Roman" w:cs="Times New Roman"/>
          <w:sz w:val="24"/>
          <w:szCs w:val="24"/>
          <w:lang w:val="sr-Cyrl-CS"/>
        </w:rPr>
        <w:t>5</w:t>
      </w:r>
      <w:r>
        <w:rPr>
          <w:rFonts w:ascii="Times New Roman" w:hAnsi="Times New Roman" w:cs="Times New Roman"/>
          <w:sz w:val="24"/>
          <w:szCs w:val="24"/>
          <w:lang w:val="sr-Cyrl-CS"/>
        </w:rPr>
        <w:t>. године.</w:t>
      </w:r>
    </w:p>
    <w:p w:rsidR="007D66EB" w:rsidRDefault="007D66EB" w:rsidP="007D66EB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C414DB" w:rsidRDefault="007D66EB" w:rsidP="005C3328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 xml:space="preserve">Средства прикупљена по овом основу </w:t>
      </w:r>
      <w:r w:rsidR="00441172">
        <w:rPr>
          <w:rFonts w:ascii="Times New Roman" w:hAnsi="Times New Roman" w:cs="Times New Roman"/>
          <w:sz w:val="24"/>
          <w:szCs w:val="24"/>
          <w:lang w:val="sr-Cyrl-CS"/>
        </w:rPr>
        <w:t>углавном се односе на</w:t>
      </w:r>
      <w:r w:rsidR="0061016F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sr-Cyrl-CS"/>
        </w:rPr>
        <w:t>трансфер Министарства здравља и социјалне заштите РС, и намјењена су за исплату дознака лицима у стању социјалне потребе</w:t>
      </w:r>
      <w:r w:rsidR="00640B74">
        <w:rPr>
          <w:rFonts w:ascii="Times New Roman" w:hAnsi="Times New Roman" w:cs="Times New Roman"/>
          <w:sz w:val="24"/>
          <w:szCs w:val="24"/>
          <w:lang w:val="sr-Cyrl-CS"/>
        </w:rPr>
        <w:t xml:space="preserve"> у складу са Законом 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443ADD">
        <w:rPr>
          <w:rFonts w:ascii="Times New Roman" w:hAnsi="Times New Roman" w:cs="Times New Roman"/>
          <w:sz w:val="24"/>
          <w:szCs w:val="24"/>
          <w:lang w:val="sr-Cyrl-CS"/>
        </w:rPr>
        <w:t>о социјалној заштити</w:t>
      </w:r>
      <w:r w:rsidR="00640B74">
        <w:rPr>
          <w:rFonts w:ascii="Times New Roman" w:hAnsi="Times New Roman" w:cs="Times New Roman"/>
          <w:sz w:val="24"/>
          <w:szCs w:val="24"/>
          <w:lang w:val="sr-Cyrl-CS"/>
        </w:rPr>
        <w:t xml:space="preserve"> РС.</w:t>
      </w:r>
      <w:r w:rsidR="00443ADD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</w:p>
    <w:p w:rsidR="002516F6" w:rsidRDefault="002516F6" w:rsidP="005C3328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5C3328" w:rsidRDefault="005C3328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  <w:r>
        <w:rPr>
          <w:rFonts w:ascii="Times New Roman" w:hAnsi="Times New Roman" w:cs="Times New Roman"/>
          <w:b/>
          <w:sz w:val="24"/>
          <w:szCs w:val="24"/>
          <w:lang w:val="sr-Cyrl-CS"/>
        </w:rPr>
        <w:t>Б) Примици за нефинансијску имовину</w:t>
      </w:r>
    </w:p>
    <w:p w:rsidR="005C3328" w:rsidRDefault="005C3328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</w:p>
    <w:p w:rsidR="0061016F" w:rsidRDefault="006C6D58" w:rsidP="005C3328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6C6D58">
        <w:rPr>
          <w:rFonts w:ascii="Times New Roman" w:hAnsi="Times New Roman" w:cs="Times New Roman"/>
          <w:b/>
          <w:sz w:val="24"/>
          <w:szCs w:val="24"/>
          <w:lang w:val="sr-Cyrl-CS"/>
        </w:rPr>
        <w:t>Примици за нефинансијску имовину (група конта 810)</w:t>
      </w:r>
      <w:r w:rsidR="0061016F">
        <w:rPr>
          <w:rFonts w:ascii="Times New Roman" w:hAnsi="Times New Roman" w:cs="Times New Roman"/>
          <w:b/>
          <w:sz w:val="24"/>
          <w:szCs w:val="24"/>
          <w:lang w:val="sr-Cyrl-CS"/>
        </w:rPr>
        <w:t xml:space="preserve"> </w:t>
      </w:r>
      <w:r w:rsidR="0061016F">
        <w:rPr>
          <w:rFonts w:ascii="Times New Roman" w:hAnsi="Times New Roman" w:cs="Times New Roman"/>
          <w:sz w:val="24"/>
          <w:szCs w:val="24"/>
          <w:lang w:val="sr-Cyrl-CS"/>
        </w:rPr>
        <w:t xml:space="preserve">представљају примитке од продаје земљишта, објеката, билошке имовине итд. </w:t>
      </w:r>
    </w:p>
    <w:p w:rsidR="00663B36" w:rsidRDefault="00F45768" w:rsidP="00663B36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Буџетом Града Бијељина за 202</w:t>
      </w:r>
      <w:r w:rsidR="00C414DB">
        <w:rPr>
          <w:rFonts w:ascii="Times New Roman" w:hAnsi="Times New Roman" w:cs="Times New Roman"/>
          <w:sz w:val="24"/>
          <w:szCs w:val="24"/>
          <w:lang w:val="sr-Cyrl-CS"/>
        </w:rPr>
        <w:t>5</w:t>
      </w:r>
      <w:r w:rsidR="0061016F">
        <w:rPr>
          <w:rFonts w:ascii="Times New Roman" w:hAnsi="Times New Roman" w:cs="Times New Roman"/>
          <w:sz w:val="24"/>
          <w:szCs w:val="24"/>
          <w:lang w:val="sr-Cyrl-CS"/>
        </w:rPr>
        <w:t xml:space="preserve">. годину планирани су на нивоу </w:t>
      </w:r>
      <w:r w:rsidR="00C414DB">
        <w:rPr>
          <w:rFonts w:ascii="Times New Roman" w:hAnsi="Times New Roman" w:cs="Times New Roman"/>
          <w:sz w:val="24"/>
          <w:szCs w:val="24"/>
          <w:lang w:val="sr-Cyrl-CS"/>
        </w:rPr>
        <w:t>672.000</w:t>
      </w:r>
      <w:r>
        <w:rPr>
          <w:rFonts w:ascii="Times New Roman" w:hAnsi="Times New Roman" w:cs="Times New Roman"/>
          <w:sz w:val="24"/>
          <w:szCs w:val="24"/>
          <w:lang w:val="sr-Cyrl-CS"/>
        </w:rPr>
        <w:t>,00</w:t>
      </w:r>
      <w:r w:rsidR="0061016F">
        <w:rPr>
          <w:rFonts w:ascii="Times New Roman" w:hAnsi="Times New Roman" w:cs="Times New Roman"/>
          <w:sz w:val="24"/>
          <w:szCs w:val="24"/>
          <w:lang w:val="sr-Cyrl-CS"/>
        </w:rPr>
        <w:t xml:space="preserve"> КМ,</w:t>
      </w:r>
      <w:r w:rsidR="004025D1">
        <w:rPr>
          <w:rFonts w:ascii="Times New Roman" w:hAnsi="Times New Roman" w:cs="Times New Roman"/>
          <w:sz w:val="24"/>
          <w:szCs w:val="24"/>
          <w:lang w:val="sr-Cyrl-CS"/>
        </w:rPr>
        <w:t xml:space="preserve"> а </w:t>
      </w:r>
      <w:r>
        <w:rPr>
          <w:rFonts w:ascii="Times New Roman" w:hAnsi="Times New Roman" w:cs="Times New Roman"/>
          <w:sz w:val="24"/>
          <w:szCs w:val="24"/>
          <w:lang w:val="sr-Cyrl-CS"/>
        </w:rPr>
        <w:t>у периоду 01.01.-31.03.202</w:t>
      </w:r>
      <w:r w:rsidR="002516F6">
        <w:rPr>
          <w:rFonts w:ascii="Times New Roman" w:hAnsi="Times New Roman" w:cs="Times New Roman"/>
          <w:sz w:val="24"/>
          <w:szCs w:val="24"/>
          <w:lang w:val="sr-Cyrl-CS"/>
        </w:rPr>
        <w:t>6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.године </w:t>
      </w:r>
      <w:r w:rsidR="002516F6">
        <w:rPr>
          <w:rFonts w:ascii="Times New Roman" w:hAnsi="Times New Roman" w:cs="Times New Roman"/>
          <w:sz w:val="24"/>
          <w:szCs w:val="24"/>
          <w:lang w:val="sr-Cyrl-CS"/>
        </w:rPr>
        <w:t>су остварени у износу 26.555,00 КМ и то по основу продаје земљишта.</w:t>
      </w:r>
    </w:p>
    <w:p w:rsidR="00776FB5" w:rsidRPr="002516F6" w:rsidRDefault="00C414DB" w:rsidP="005C3328">
      <w:pPr>
        <w:contextualSpacing/>
        <w:jc w:val="both"/>
        <w:rPr>
          <w:rFonts w:ascii="Times New Roman" w:hAnsi="Times New Roman" w:cs="Times New Roman"/>
          <w:b/>
          <w:i/>
          <w:sz w:val="24"/>
          <w:szCs w:val="24"/>
          <w:lang w:val="sr-Cyrl-CS"/>
        </w:rPr>
      </w:pPr>
      <w:r w:rsidRPr="002516F6">
        <w:rPr>
          <w:rFonts w:ascii="Times New Roman" w:hAnsi="Times New Roman" w:cs="Times New Roman"/>
          <w:b/>
          <w:i/>
          <w:sz w:val="24"/>
          <w:szCs w:val="24"/>
          <w:lang w:val="sr-Cyrl-CS"/>
        </w:rPr>
        <w:lastRenderedPageBreak/>
        <w:t>3</w:t>
      </w:r>
      <w:r w:rsidR="00776FB5" w:rsidRPr="002516F6">
        <w:rPr>
          <w:rFonts w:ascii="Times New Roman" w:hAnsi="Times New Roman" w:cs="Times New Roman"/>
          <w:b/>
          <w:i/>
          <w:sz w:val="24"/>
          <w:szCs w:val="24"/>
          <w:lang w:val="sr-Cyrl-CS"/>
        </w:rPr>
        <w:t>.3. БУЏЕТСКИ РАСХОДИ И ИЗДАЦИ ЗА НЕФИНАНСИЈКУ ИМОВИНУ</w:t>
      </w:r>
    </w:p>
    <w:p w:rsidR="00776FB5" w:rsidRPr="002516F6" w:rsidRDefault="00776FB5" w:rsidP="005C3328">
      <w:pPr>
        <w:contextualSpacing/>
        <w:jc w:val="both"/>
        <w:rPr>
          <w:rFonts w:ascii="Times New Roman" w:hAnsi="Times New Roman" w:cs="Times New Roman"/>
          <w:b/>
          <w:i/>
          <w:sz w:val="24"/>
          <w:szCs w:val="24"/>
          <w:lang w:val="sr-Cyrl-CS"/>
        </w:rPr>
      </w:pPr>
      <w:r w:rsidRPr="002516F6">
        <w:rPr>
          <w:rFonts w:ascii="Times New Roman" w:hAnsi="Times New Roman" w:cs="Times New Roman"/>
          <w:b/>
          <w:i/>
          <w:sz w:val="24"/>
          <w:szCs w:val="24"/>
          <w:lang w:val="sr-Cyrl-CS"/>
        </w:rPr>
        <w:t>ЗА ПЕРИОД 01.01.-3</w:t>
      </w:r>
      <w:r w:rsidR="00F45768" w:rsidRPr="002516F6">
        <w:rPr>
          <w:rFonts w:ascii="Times New Roman" w:hAnsi="Times New Roman" w:cs="Times New Roman"/>
          <w:b/>
          <w:i/>
          <w:sz w:val="24"/>
          <w:szCs w:val="24"/>
          <w:lang w:val="sr-Cyrl-CS"/>
        </w:rPr>
        <w:t>1</w:t>
      </w:r>
      <w:r w:rsidRPr="002516F6">
        <w:rPr>
          <w:rFonts w:ascii="Times New Roman" w:hAnsi="Times New Roman" w:cs="Times New Roman"/>
          <w:b/>
          <w:i/>
          <w:sz w:val="24"/>
          <w:szCs w:val="24"/>
          <w:lang w:val="sr-Cyrl-CS"/>
        </w:rPr>
        <w:t>.0</w:t>
      </w:r>
      <w:r w:rsidR="00F45768" w:rsidRPr="002516F6">
        <w:rPr>
          <w:rFonts w:ascii="Times New Roman" w:hAnsi="Times New Roman" w:cs="Times New Roman"/>
          <w:b/>
          <w:i/>
          <w:sz w:val="24"/>
          <w:szCs w:val="24"/>
          <w:lang w:val="sr-Cyrl-CS"/>
        </w:rPr>
        <w:t>3</w:t>
      </w:r>
      <w:r w:rsidRPr="002516F6">
        <w:rPr>
          <w:rFonts w:ascii="Times New Roman" w:hAnsi="Times New Roman" w:cs="Times New Roman"/>
          <w:b/>
          <w:i/>
          <w:sz w:val="24"/>
          <w:szCs w:val="24"/>
          <w:lang w:val="sr-Cyrl-CS"/>
        </w:rPr>
        <w:t>.202</w:t>
      </w:r>
      <w:r w:rsidR="002516F6">
        <w:rPr>
          <w:rFonts w:ascii="Times New Roman" w:hAnsi="Times New Roman" w:cs="Times New Roman"/>
          <w:b/>
          <w:i/>
          <w:sz w:val="24"/>
          <w:szCs w:val="24"/>
          <w:lang w:val="sr-Cyrl-CS"/>
        </w:rPr>
        <w:t>6</w:t>
      </w:r>
      <w:r w:rsidRPr="002516F6">
        <w:rPr>
          <w:rFonts w:ascii="Times New Roman" w:hAnsi="Times New Roman" w:cs="Times New Roman"/>
          <w:b/>
          <w:i/>
          <w:sz w:val="24"/>
          <w:szCs w:val="24"/>
          <w:lang w:val="sr-Cyrl-CS"/>
        </w:rPr>
        <w:t>. ГОДИНЕ</w:t>
      </w:r>
    </w:p>
    <w:p w:rsidR="00776FB5" w:rsidRDefault="00776FB5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</w:p>
    <w:tbl>
      <w:tblPr>
        <w:tblW w:w="917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742"/>
        <w:gridCol w:w="2755"/>
        <w:gridCol w:w="1304"/>
        <w:gridCol w:w="860"/>
        <w:gridCol w:w="1447"/>
        <w:gridCol w:w="1071"/>
      </w:tblGrid>
      <w:tr w:rsidR="002516F6" w:rsidRPr="002516F6" w:rsidTr="002516F6">
        <w:trPr>
          <w:trHeight w:val="495"/>
        </w:trPr>
        <w:tc>
          <w:tcPr>
            <w:tcW w:w="9179" w:type="dxa"/>
            <w:gridSpan w:val="6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val="sr-Latn-BA" w:eastAsia="sr-Latn-BA"/>
              </w:rPr>
              <w:t xml:space="preserve">Табела 3. </w:t>
            </w:r>
            <w:r w:rsidRPr="002516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-   ИЗВЈЕШТАЈ О ИЗВРШЕЊУ БУЏЕТА ГРАДА БИЈЕЉИНА ЗА 01.01.-31.03. 2026. ГОДИНУ- БУЏЕТСКИ РАСХОДИ И ИЗДАЦИ ЗА НЕФИНАНСИЈСКУ ИМОВИНУ</w:t>
            </w:r>
          </w:p>
        </w:tc>
      </w:tr>
      <w:tr w:rsidR="002516F6" w:rsidRPr="002516F6" w:rsidTr="002516F6">
        <w:trPr>
          <w:trHeight w:val="240"/>
        </w:trPr>
        <w:tc>
          <w:tcPr>
            <w:tcW w:w="1741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 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 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2516F6" w:rsidRPr="002516F6" w:rsidTr="002516F6">
        <w:trPr>
          <w:trHeight w:val="168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Економски код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О п и с</w:t>
            </w:r>
          </w:p>
        </w:tc>
        <w:tc>
          <w:tcPr>
            <w:tcW w:w="1304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Буџет 2025. год (Фонд 01)</w:t>
            </w:r>
          </w:p>
        </w:tc>
        <w:tc>
          <w:tcPr>
            <w:tcW w:w="860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Буџет 2025. год (Фонд 02)</w:t>
            </w:r>
          </w:p>
        </w:tc>
        <w:tc>
          <w:tcPr>
            <w:tcW w:w="1447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Извјештај о извршењу буџета 01.01.-31.03.2026. год (Фонд 01)</w:t>
            </w:r>
          </w:p>
        </w:tc>
        <w:tc>
          <w:tcPr>
            <w:tcW w:w="1069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Извјештај о извршењу буџета 01.01.-31.03.2026. год (Фонд 02)</w:t>
            </w:r>
          </w:p>
        </w:tc>
      </w:tr>
      <w:tr w:rsidR="002516F6" w:rsidRPr="002516F6" w:rsidTr="002516F6">
        <w:trPr>
          <w:trHeight w:val="24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1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2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</w:t>
            </w:r>
          </w:p>
        </w:tc>
      </w:tr>
      <w:tr w:rsidR="002516F6" w:rsidRPr="002516F6" w:rsidTr="002516F6">
        <w:trPr>
          <w:trHeight w:val="240"/>
        </w:trPr>
        <w:tc>
          <w:tcPr>
            <w:tcW w:w="4499" w:type="dxa"/>
            <w:gridSpan w:val="2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БУЏЕТСКИ РАСХОДИ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66.856.161,00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3.000,00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14.934.923,00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24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410000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Т е к у ћ и   р а с х о д и</w:t>
            </w:r>
          </w:p>
        </w:tc>
        <w:tc>
          <w:tcPr>
            <w:tcW w:w="1304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62.582.261,00</w:t>
            </w:r>
          </w:p>
        </w:tc>
        <w:tc>
          <w:tcPr>
            <w:tcW w:w="860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3.000,00</w:t>
            </w:r>
          </w:p>
        </w:tc>
        <w:tc>
          <w:tcPr>
            <w:tcW w:w="1447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14.611.383,00</w:t>
            </w:r>
          </w:p>
        </w:tc>
        <w:tc>
          <w:tcPr>
            <w:tcW w:w="1069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45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411000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Расходи за лична примања запослених</w:t>
            </w:r>
          </w:p>
        </w:tc>
        <w:tc>
          <w:tcPr>
            <w:tcW w:w="1304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23.039.104,00</w:t>
            </w:r>
          </w:p>
        </w:tc>
        <w:tc>
          <w:tcPr>
            <w:tcW w:w="860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8.692.627,00</w:t>
            </w:r>
          </w:p>
        </w:tc>
        <w:tc>
          <w:tcPr>
            <w:tcW w:w="1069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24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411100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Расходи за бруто плате запослених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17.312.360,00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6.850.783,00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675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411200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Расходи за бруто накнаде трошкова и осталих личних примања запослених по основу рада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4.922.144,00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1.712.692,00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45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411300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Расходи за накнаду плата запослених за вријеме боловања (бруто)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449.000,00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12.120,00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45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411400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Расходи за отпремнине и једнократне помоћи (бруто)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355.600,00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117.032,00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45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412000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Расходи по основу коришћења роба и услуга</w:t>
            </w:r>
          </w:p>
        </w:tc>
        <w:tc>
          <w:tcPr>
            <w:tcW w:w="1304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12.711.744,00</w:t>
            </w:r>
          </w:p>
        </w:tc>
        <w:tc>
          <w:tcPr>
            <w:tcW w:w="860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3.000,00</w:t>
            </w:r>
          </w:p>
        </w:tc>
        <w:tc>
          <w:tcPr>
            <w:tcW w:w="1447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1.766.279,00</w:t>
            </w:r>
          </w:p>
        </w:tc>
        <w:tc>
          <w:tcPr>
            <w:tcW w:w="1069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24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412100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Расходи по основу закупа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205.313,00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27.003,00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675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412200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Расходи по основу утрошка енергије, комуналних, комуникационих и транспортних услуга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2.236.318,00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352.514,00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24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412300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Расходи за режијски материјал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551.360,00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53.714,00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24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412400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Расходи за материјал за посебне намјене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485.180,00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75.615,00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24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412500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Расходи за текуће одржавање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2.051.810,00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204.412,00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45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412600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Расходи по основу путовања и смјештаја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432.850,00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1.000,00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66.607,00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24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412700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Расходи за стручне услуге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1.098.780,00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1.000,00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77.943,00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45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412800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Расходи за услуге одржавања јавних површина и заштите животне средине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2.747.000,00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281.051,00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24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412900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Остали некласификовани расходи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2.903.133,00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1.000,00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627.420,00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45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413000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Расходи финансирања и други финансијски трошкови</w:t>
            </w:r>
          </w:p>
        </w:tc>
        <w:tc>
          <w:tcPr>
            <w:tcW w:w="1304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691.513,00</w:t>
            </w:r>
          </w:p>
        </w:tc>
        <w:tc>
          <w:tcPr>
            <w:tcW w:w="860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129.384,00</w:t>
            </w:r>
          </w:p>
        </w:tc>
        <w:tc>
          <w:tcPr>
            <w:tcW w:w="1069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450"/>
        </w:trPr>
        <w:tc>
          <w:tcPr>
            <w:tcW w:w="1741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413100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Расходи по основу камата на хартије од вриједности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450"/>
        </w:trPr>
        <w:tc>
          <w:tcPr>
            <w:tcW w:w="1741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413200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Расходи финансирања по основу финансијских деривата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450"/>
        </w:trPr>
        <w:tc>
          <w:tcPr>
            <w:tcW w:w="1741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413300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Расходи по основу камата на примљене зајмове у земљи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661.513,00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123.485,00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450"/>
        </w:trPr>
        <w:tc>
          <w:tcPr>
            <w:tcW w:w="1741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413400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Расходи по основу камата на примљене зајмове из иностранства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450"/>
        </w:trPr>
        <w:tc>
          <w:tcPr>
            <w:tcW w:w="1741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413700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Трошкови сервисирања примљених зајмова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675"/>
        </w:trPr>
        <w:tc>
          <w:tcPr>
            <w:tcW w:w="1741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413800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Расходи по основу негативних курсних разлика из пословних и инвестиционих активности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240"/>
        </w:trPr>
        <w:tc>
          <w:tcPr>
            <w:tcW w:w="1741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lastRenderedPageBreak/>
              <w:t>413900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Расходи по основу затезних камата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30.000,00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5.899,00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24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414000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Субвенције</w:t>
            </w:r>
          </w:p>
        </w:tc>
        <w:tc>
          <w:tcPr>
            <w:tcW w:w="1304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200.000,00</w:t>
            </w:r>
          </w:p>
        </w:tc>
        <w:tc>
          <w:tcPr>
            <w:tcW w:w="860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69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24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414100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Субвенције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200.000,00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24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415000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Грантови</w:t>
            </w:r>
          </w:p>
        </w:tc>
        <w:tc>
          <w:tcPr>
            <w:tcW w:w="1304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8.738.400,00</w:t>
            </w:r>
          </w:p>
        </w:tc>
        <w:tc>
          <w:tcPr>
            <w:tcW w:w="860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943.169,00</w:t>
            </w:r>
          </w:p>
        </w:tc>
        <w:tc>
          <w:tcPr>
            <w:tcW w:w="1069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24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415100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Грантови у иностранство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24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415200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Грантови у земљи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8.738.400,00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943.169,00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675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416000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Дознаке на име социјалне заштите које се исплаћују из буџета Републике, општина и  градова</w:t>
            </w:r>
          </w:p>
        </w:tc>
        <w:tc>
          <w:tcPr>
            <w:tcW w:w="1304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16.994.000,00</w:t>
            </w:r>
          </w:p>
        </w:tc>
        <w:tc>
          <w:tcPr>
            <w:tcW w:w="860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3.069.097,00</w:t>
            </w:r>
          </w:p>
        </w:tc>
        <w:tc>
          <w:tcPr>
            <w:tcW w:w="1069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45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416100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Дознаке грађанима које се исплаћују из буџета Републике, општина и градова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15.313.000,00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2.851.385,00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675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416300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Дознаке пружаоцима услуга социјалне заштите које се исплаћују из буџета Републике, општина и градова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1.681.000,00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217.712,00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675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417000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Дознаке на име социјалне заштите које исплаћују институције обавезног социјалног осигурања</w:t>
            </w:r>
          </w:p>
        </w:tc>
        <w:tc>
          <w:tcPr>
            <w:tcW w:w="1304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60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69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45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417100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Дознаке по основу пензијског осигурања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45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417200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Дознаке по основу здравственог осигурања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45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417300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Дознаке по основу осигурања од незапослености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24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417400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Дознаке по основу дјечије заштите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90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418000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Расходи финансирања, други финансијски трошкови и расходи трансакција размјене између или унутар јединица власти</w:t>
            </w:r>
          </w:p>
        </w:tc>
        <w:tc>
          <w:tcPr>
            <w:tcW w:w="1304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60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69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675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418100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Расходи финансирања и други финансијски трошкови између јединица власти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45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418200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Расходи из трансакције размјене између јединица власти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675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418300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Расходи финансирања и други финансијски трошкови из трансакција унутар исте јединице власти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45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418400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Расходи из трансакције размјене унутар исте јединице власти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24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419000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Расходи по судским рјешењима</w:t>
            </w:r>
          </w:p>
        </w:tc>
        <w:tc>
          <w:tcPr>
            <w:tcW w:w="1304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207.500,00</w:t>
            </w:r>
          </w:p>
        </w:tc>
        <w:tc>
          <w:tcPr>
            <w:tcW w:w="860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10.827,00</w:t>
            </w:r>
          </w:p>
        </w:tc>
        <w:tc>
          <w:tcPr>
            <w:tcW w:w="1069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24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419100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Расходи по судским рјешењима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207.500,00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10.827,00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42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480000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Т р а н с ф е р и  и з м е ђ у  и  у н у т а р  ј е д и н и ц а  в л а с т и</w:t>
            </w:r>
          </w:p>
        </w:tc>
        <w:tc>
          <w:tcPr>
            <w:tcW w:w="1304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4.223.900,00</w:t>
            </w:r>
          </w:p>
        </w:tc>
        <w:tc>
          <w:tcPr>
            <w:tcW w:w="860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323.540,00</w:t>
            </w:r>
          </w:p>
        </w:tc>
        <w:tc>
          <w:tcPr>
            <w:tcW w:w="1069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45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487000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Трансфери између различитих јединица власти</w:t>
            </w:r>
          </w:p>
        </w:tc>
        <w:tc>
          <w:tcPr>
            <w:tcW w:w="1304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649.000,00</w:t>
            </w:r>
          </w:p>
        </w:tc>
        <w:tc>
          <w:tcPr>
            <w:tcW w:w="860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129.815,00</w:t>
            </w:r>
          </w:p>
        </w:tc>
        <w:tc>
          <w:tcPr>
            <w:tcW w:w="1069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24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487100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Трансфери држави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24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487200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Трансфери ентитету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45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487300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Трансфери јединицама локалне самоуправе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40.000,00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45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487400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Трансфери фондовима обавезног социјалног осигурања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570.000,00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129.815,00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24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487900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Трансфери осталим јединицама власти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39.000,00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45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488000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Трансфери унутар исте јединице власти</w:t>
            </w:r>
          </w:p>
        </w:tc>
        <w:tc>
          <w:tcPr>
            <w:tcW w:w="1304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3.574.900,00</w:t>
            </w:r>
          </w:p>
        </w:tc>
        <w:tc>
          <w:tcPr>
            <w:tcW w:w="860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193.725,00</w:t>
            </w:r>
          </w:p>
        </w:tc>
        <w:tc>
          <w:tcPr>
            <w:tcW w:w="1069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24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488100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Трансфери унутар исте јединице власти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3.574.900,00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193.725,00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240"/>
        </w:trPr>
        <w:tc>
          <w:tcPr>
            <w:tcW w:w="1741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****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Буџетска резерва</w:t>
            </w:r>
          </w:p>
        </w:tc>
        <w:tc>
          <w:tcPr>
            <w:tcW w:w="1304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50.000,00</w:t>
            </w:r>
          </w:p>
        </w:tc>
        <w:tc>
          <w:tcPr>
            <w:tcW w:w="860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69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240"/>
        </w:trPr>
        <w:tc>
          <w:tcPr>
            <w:tcW w:w="1741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****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Буџетска резерва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50.000,00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240"/>
        </w:trPr>
        <w:tc>
          <w:tcPr>
            <w:tcW w:w="1741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lastRenderedPageBreak/>
              <w:t>ИЗДАЦИ ЗА НЕФИНАНСИЈСКУ ИМОВИНУ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 </w:t>
            </w:r>
          </w:p>
        </w:tc>
        <w:tc>
          <w:tcPr>
            <w:tcW w:w="1304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11.804.955,00</w:t>
            </w:r>
          </w:p>
        </w:tc>
        <w:tc>
          <w:tcPr>
            <w:tcW w:w="860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1.000,00</w:t>
            </w:r>
          </w:p>
        </w:tc>
        <w:tc>
          <w:tcPr>
            <w:tcW w:w="1447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296.234,00</w:t>
            </w:r>
          </w:p>
        </w:tc>
        <w:tc>
          <w:tcPr>
            <w:tcW w:w="1069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42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510000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И з д а ц и   з а   н е ф и н а н с и ј с к у   и м о в и н у</w:t>
            </w:r>
          </w:p>
        </w:tc>
        <w:tc>
          <w:tcPr>
            <w:tcW w:w="1304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11.804.955,00</w:t>
            </w:r>
          </w:p>
        </w:tc>
        <w:tc>
          <w:tcPr>
            <w:tcW w:w="860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1.000,00</w:t>
            </w:r>
          </w:p>
        </w:tc>
        <w:tc>
          <w:tcPr>
            <w:tcW w:w="1447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296.234,00</w:t>
            </w:r>
          </w:p>
        </w:tc>
        <w:tc>
          <w:tcPr>
            <w:tcW w:w="1069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45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511000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Издаци за произведену сталну имовину</w:t>
            </w:r>
          </w:p>
        </w:tc>
        <w:tc>
          <w:tcPr>
            <w:tcW w:w="1304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11.416.320,00</w:t>
            </w:r>
          </w:p>
        </w:tc>
        <w:tc>
          <w:tcPr>
            <w:tcW w:w="860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1.000,00</w:t>
            </w:r>
          </w:p>
        </w:tc>
        <w:tc>
          <w:tcPr>
            <w:tcW w:w="1447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290.109,00</w:t>
            </w:r>
          </w:p>
        </w:tc>
        <w:tc>
          <w:tcPr>
            <w:tcW w:w="1069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45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511100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Издаци за изградњу и прибављање зграда и објеката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6.919.000,00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222.311,00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675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511200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Издаци за инвестиционо одржавање, реконструкцију и адаптацију зграда и објеката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2.487.200,00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18.939,00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24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511300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Издаци за набавку постројења и опреме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1.630.120,00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1.000,00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42.540,00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45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511400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Издаци за инвестиционо одржавање опреме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24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511500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Издаци за биолошку имовину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60.000,00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6.319,00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24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511600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Издаци за инвестициону имовину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45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511700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Издаци за нематеријалну произведену имовину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320.000,00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24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512000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Издаци за драгоцјености</w:t>
            </w:r>
          </w:p>
        </w:tc>
        <w:tc>
          <w:tcPr>
            <w:tcW w:w="1304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60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69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24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512100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Издаци за драгоцјености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45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513000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Издаци за непроизведену сталну имовину</w:t>
            </w:r>
          </w:p>
        </w:tc>
        <w:tc>
          <w:tcPr>
            <w:tcW w:w="1304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57.805,00</w:t>
            </w:r>
          </w:p>
        </w:tc>
        <w:tc>
          <w:tcPr>
            <w:tcW w:w="860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69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24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513100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Издаци за прибављање земљишта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50.000,00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45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513200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Издаци по основу улагања у побољшање земљишта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45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513300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Издаци за прибављање подземних и површинских налазишта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675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513400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Издаци по основу улагања у побољшање подземних и површинских налазишта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45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513500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Издаци за прибављање осталих природних добара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45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513600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Издаци по основу улагања у побољшање осталих природних добара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45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513700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Издаци за нематеријалну непроизведену имовину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7.805,00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45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514000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Издаци за сталну имовину намјењену продаји</w:t>
            </w:r>
          </w:p>
        </w:tc>
        <w:tc>
          <w:tcPr>
            <w:tcW w:w="1304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60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69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45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514100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Издаци за сталну имовину намјењену продаји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24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515000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Издаци за стратешке залихе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24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515100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Издаци за стратешке залихе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45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516000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Издаци за залихе материјала, робе и ситног инвентара, амбалаже и сл.</w:t>
            </w:r>
          </w:p>
        </w:tc>
        <w:tc>
          <w:tcPr>
            <w:tcW w:w="1304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330.830,00</w:t>
            </w:r>
          </w:p>
        </w:tc>
        <w:tc>
          <w:tcPr>
            <w:tcW w:w="860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6.125,00</w:t>
            </w:r>
          </w:p>
        </w:tc>
        <w:tc>
          <w:tcPr>
            <w:tcW w:w="1069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45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516100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Издаци за залихе материјала, робе и ситног инвентара, амбалаже и сл.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330.830,00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6.125,00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675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518000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Издаци за улагање на туђим некретнинама, постројењима и опреми</w:t>
            </w:r>
          </w:p>
        </w:tc>
        <w:tc>
          <w:tcPr>
            <w:tcW w:w="1304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60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69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45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518100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Издаци за улагање на туђим некретнинама, постројењима и опреми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840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580000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И з д а ц и   з а   н е ф и н а н с и ј с к у   и м о в и н у   и з   т р а н с к а ц и ј а   и з м е ђ у   и л и   у н у т а р   ј е д и н и ц а   в л а с т и</w:t>
            </w:r>
          </w:p>
        </w:tc>
        <w:tc>
          <w:tcPr>
            <w:tcW w:w="1304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60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69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675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lastRenderedPageBreak/>
              <w:t>581000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Издаци за нефинансијску имовину из трансакција између или унутар јединица власти</w:t>
            </w:r>
          </w:p>
        </w:tc>
        <w:tc>
          <w:tcPr>
            <w:tcW w:w="1304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60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69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675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581100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Издаци за нефинансијску имовину из трансакција са другим јединицама власти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675"/>
        </w:trPr>
        <w:tc>
          <w:tcPr>
            <w:tcW w:w="1741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581200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Издаци за нефинансијску имовину из трансакција са другим буџетским корисницима исте јединице власти</w:t>
            </w:r>
          </w:p>
        </w:tc>
        <w:tc>
          <w:tcPr>
            <w:tcW w:w="1304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60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47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69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516F6" w:rsidRPr="002516F6" w:rsidTr="002516F6">
        <w:trPr>
          <w:trHeight w:val="630"/>
        </w:trPr>
        <w:tc>
          <w:tcPr>
            <w:tcW w:w="1741" w:type="dxa"/>
            <w:noWrap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 </w:t>
            </w:r>
          </w:p>
        </w:tc>
        <w:tc>
          <w:tcPr>
            <w:tcW w:w="2758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УКУПНИ БУЏЕТСКИ РАСХОДИ И ИЗДАЦИ ЗА НЕФИНАНСИЈСКУ ИМОВИНУ</w:t>
            </w:r>
          </w:p>
        </w:tc>
        <w:tc>
          <w:tcPr>
            <w:tcW w:w="1304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78.661.116,00</w:t>
            </w:r>
          </w:p>
        </w:tc>
        <w:tc>
          <w:tcPr>
            <w:tcW w:w="860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4.000,00</w:t>
            </w:r>
          </w:p>
        </w:tc>
        <w:tc>
          <w:tcPr>
            <w:tcW w:w="1447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15.231.157,00</w:t>
            </w:r>
          </w:p>
        </w:tc>
        <w:tc>
          <w:tcPr>
            <w:tcW w:w="1069" w:type="dxa"/>
            <w:vAlign w:val="center"/>
            <w:hideMark/>
          </w:tcPr>
          <w:p w:rsidR="002516F6" w:rsidRPr="002516F6" w:rsidRDefault="002516F6" w:rsidP="002516F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516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</w:tr>
    </w:tbl>
    <w:p w:rsidR="00C414DB" w:rsidRDefault="00C414DB" w:rsidP="00776FB5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2516F6" w:rsidRDefault="002516F6" w:rsidP="00776FB5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C414DB" w:rsidRDefault="00C414DB" w:rsidP="00776FB5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4B4108" w:rsidRDefault="00776FB5" w:rsidP="00776FB5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Из п</w:t>
      </w:r>
      <w:r w:rsidR="004C578C">
        <w:rPr>
          <w:rFonts w:ascii="Times New Roman" w:hAnsi="Times New Roman" w:cs="Times New Roman"/>
          <w:sz w:val="24"/>
          <w:szCs w:val="24"/>
          <w:lang w:val="sr-Cyrl-CS"/>
        </w:rPr>
        <w:t>рикупљених буџетских средстава</w:t>
      </w:r>
      <w:r w:rsidR="00D265A6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C414DB">
        <w:rPr>
          <w:rFonts w:ascii="Times New Roman" w:hAnsi="Times New Roman" w:cs="Times New Roman"/>
          <w:sz w:val="24"/>
          <w:szCs w:val="24"/>
          <w:lang w:val="sr-Cyrl-CS"/>
        </w:rPr>
        <w:t>у буџету Града Бијељина за 202</w:t>
      </w:r>
      <w:r w:rsidR="002516F6">
        <w:rPr>
          <w:rFonts w:ascii="Times New Roman" w:hAnsi="Times New Roman" w:cs="Times New Roman"/>
          <w:sz w:val="24"/>
          <w:szCs w:val="24"/>
          <w:lang w:val="sr-Cyrl-CS"/>
        </w:rPr>
        <w:t>6</w:t>
      </w:r>
      <w:r w:rsidR="00C414DB">
        <w:rPr>
          <w:rFonts w:ascii="Times New Roman" w:hAnsi="Times New Roman" w:cs="Times New Roman"/>
          <w:sz w:val="24"/>
          <w:szCs w:val="24"/>
          <w:lang w:val="sr-Cyrl-CS"/>
        </w:rPr>
        <w:t>.</w:t>
      </w:r>
      <w:r w:rsidR="002516F6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C414DB">
        <w:rPr>
          <w:rFonts w:ascii="Times New Roman" w:hAnsi="Times New Roman" w:cs="Times New Roman"/>
          <w:sz w:val="24"/>
          <w:szCs w:val="24"/>
          <w:lang w:val="sr-Cyrl-CS"/>
        </w:rPr>
        <w:t xml:space="preserve">годину </w:t>
      </w:r>
      <w:r>
        <w:rPr>
          <w:rFonts w:ascii="Times New Roman" w:hAnsi="Times New Roman" w:cs="Times New Roman"/>
          <w:sz w:val="24"/>
          <w:szCs w:val="24"/>
          <w:lang w:val="sr-Cyrl-CS"/>
        </w:rPr>
        <w:t>планирано је финансирање расхода и издатака за нефинансиј</w:t>
      </w:r>
      <w:r w:rsidR="00F45768">
        <w:rPr>
          <w:rFonts w:ascii="Times New Roman" w:hAnsi="Times New Roman" w:cs="Times New Roman"/>
          <w:sz w:val="24"/>
          <w:szCs w:val="24"/>
          <w:lang w:val="sr-Cyrl-CS"/>
        </w:rPr>
        <w:t>с</w:t>
      </w:r>
      <w:r>
        <w:rPr>
          <w:rFonts w:ascii="Times New Roman" w:hAnsi="Times New Roman" w:cs="Times New Roman"/>
          <w:sz w:val="24"/>
          <w:szCs w:val="24"/>
          <w:lang w:val="sr-Cyrl-CS"/>
        </w:rPr>
        <w:t>ку имовину</w:t>
      </w:r>
      <w:r w:rsidR="004B4108">
        <w:rPr>
          <w:rFonts w:ascii="Times New Roman" w:hAnsi="Times New Roman" w:cs="Times New Roman"/>
          <w:sz w:val="24"/>
          <w:szCs w:val="24"/>
          <w:lang w:val="sr-Cyrl-CS"/>
        </w:rPr>
        <w:t>.</w:t>
      </w:r>
      <w:r w:rsidR="00C4393C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</w:p>
    <w:p w:rsidR="004B4108" w:rsidRDefault="0036133D" w:rsidP="00776FB5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 xml:space="preserve">Укупни буџетски расходи и издаци за нефинансијску имовину (капиталне иинвестиције) реализовани су у износу </w:t>
      </w:r>
      <w:r w:rsidR="002516F6">
        <w:rPr>
          <w:rFonts w:ascii="Times New Roman" w:hAnsi="Times New Roman" w:cs="Times New Roman"/>
          <w:sz w:val="24"/>
          <w:szCs w:val="24"/>
          <w:lang w:val="sr-Cyrl-CS"/>
        </w:rPr>
        <w:t>15.231.157</w:t>
      </w:r>
      <w:r w:rsidR="00F45768">
        <w:rPr>
          <w:rFonts w:ascii="Times New Roman" w:hAnsi="Times New Roman" w:cs="Times New Roman"/>
          <w:sz w:val="24"/>
          <w:szCs w:val="24"/>
          <w:lang w:val="sr-Cyrl-CS"/>
        </w:rPr>
        <w:t>,00</w:t>
      </w:r>
      <w:r w:rsidR="004B4108">
        <w:rPr>
          <w:rFonts w:ascii="Times New Roman" w:hAnsi="Times New Roman" w:cs="Times New Roman"/>
          <w:sz w:val="24"/>
          <w:szCs w:val="24"/>
          <w:lang w:val="sr-Cyrl-CS"/>
        </w:rPr>
        <w:t xml:space="preserve"> КМ.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</w:p>
    <w:p w:rsidR="0036133D" w:rsidRDefault="0036133D" w:rsidP="00776FB5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У односу на исти период 202</w:t>
      </w:r>
      <w:r w:rsidR="00C211C6">
        <w:rPr>
          <w:rFonts w:ascii="Times New Roman" w:hAnsi="Times New Roman" w:cs="Times New Roman"/>
          <w:sz w:val="24"/>
          <w:szCs w:val="24"/>
          <w:lang w:val="sr-Latn-CS"/>
        </w:rPr>
        <w:t>5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. године, реализација је </w:t>
      </w:r>
      <w:r w:rsidR="002516F6">
        <w:rPr>
          <w:rFonts w:ascii="Times New Roman" w:hAnsi="Times New Roman" w:cs="Times New Roman"/>
          <w:sz w:val="24"/>
          <w:szCs w:val="24"/>
          <w:lang w:val="sr-Cyrl-CS"/>
        </w:rPr>
        <w:t>већа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за </w:t>
      </w:r>
      <w:r w:rsidR="002516F6">
        <w:rPr>
          <w:rFonts w:ascii="Times New Roman" w:hAnsi="Times New Roman" w:cs="Times New Roman"/>
          <w:sz w:val="24"/>
          <w:szCs w:val="24"/>
          <w:lang w:val="sr-Cyrl-CS"/>
        </w:rPr>
        <w:t>2.171.1</w:t>
      </w:r>
      <w:r w:rsidR="00C211C6">
        <w:rPr>
          <w:rFonts w:ascii="Times New Roman" w:hAnsi="Times New Roman" w:cs="Times New Roman"/>
          <w:sz w:val="24"/>
          <w:szCs w:val="24"/>
          <w:lang w:val="sr-Latn-CS"/>
        </w:rPr>
        <w:t>8</w:t>
      </w:r>
      <w:r w:rsidR="002516F6">
        <w:rPr>
          <w:rFonts w:ascii="Times New Roman" w:hAnsi="Times New Roman" w:cs="Times New Roman"/>
          <w:sz w:val="24"/>
          <w:szCs w:val="24"/>
          <w:lang w:val="sr-Cyrl-CS"/>
        </w:rPr>
        <w:t>6</w:t>
      </w:r>
      <w:r>
        <w:rPr>
          <w:rFonts w:ascii="Times New Roman" w:hAnsi="Times New Roman" w:cs="Times New Roman"/>
          <w:sz w:val="24"/>
          <w:szCs w:val="24"/>
          <w:lang w:val="sr-Cyrl-CS"/>
        </w:rPr>
        <w:t>,00 КМ.</w:t>
      </w:r>
    </w:p>
    <w:p w:rsidR="00A27A80" w:rsidRDefault="00A27A80" w:rsidP="00192BB3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</w:p>
    <w:p w:rsidR="00192BB3" w:rsidRPr="00C211C6" w:rsidRDefault="00192BB3" w:rsidP="00192BB3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  <w:r w:rsidRPr="00C211C6">
        <w:rPr>
          <w:rFonts w:ascii="Times New Roman" w:hAnsi="Times New Roman" w:cs="Times New Roman"/>
          <w:b/>
          <w:sz w:val="24"/>
          <w:szCs w:val="24"/>
          <w:lang w:val="sr-Cyrl-CS"/>
        </w:rPr>
        <w:t>А) Буџетски расходи</w:t>
      </w:r>
    </w:p>
    <w:p w:rsidR="00192BB3" w:rsidRPr="005C3328" w:rsidRDefault="00192BB3" w:rsidP="00192BB3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</w:p>
    <w:p w:rsidR="00192BB3" w:rsidRDefault="00192BB3" w:rsidP="00192BB3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 xml:space="preserve">Структуру буџетских расхода чине: </w:t>
      </w:r>
      <w:r w:rsidRPr="00192BB3">
        <w:rPr>
          <w:rFonts w:ascii="Times New Roman" w:hAnsi="Times New Roman" w:cs="Times New Roman"/>
          <w:b/>
          <w:sz w:val="24"/>
          <w:szCs w:val="24"/>
          <w:lang w:val="sr-Cyrl-CS"/>
        </w:rPr>
        <w:t>текући расходи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и </w:t>
      </w:r>
      <w:r w:rsidRPr="00192BB3">
        <w:rPr>
          <w:rFonts w:ascii="Times New Roman" w:hAnsi="Times New Roman" w:cs="Times New Roman"/>
          <w:b/>
          <w:sz w:val="24"/>
          <w:szCs w:val="24"/>
          <w:lang w:val="sr-Cyrl-CS"/>
        </w:rPr>
        <w:t>транс</w:t>
      </w:r>
      <w:r>
        <w:rPr>
          <w:rFonts w:ascii="Times New Roman" w:hAnsi="Times New Roman" w:cs="Times New Roman"/>
          <w:b/>
          <w:sz w:val="24"/>
          <w:szCs w:val="24"/>
          <w:lang w:val="sr-Cyrl-CS"/>
        </w:rPr>
        <w:t>фери између буџетских јединица</w:t>
      </w:r>
      <w:r w:rsidR="00923D0D">
        <w:rPr>
          <w:rFonts w:ascii="Times New Roman" w:hAnsi="Times New Roman" w:cs="Times New Roman"/>
          <w:b/>
          <w:sz w:val="24"/>
          <w:szCs w:val="24"/>
          <w:lang w:val="sr-Cyrl-CS"/>
        </w:rPr>
        <w:t>.</w:t>
      </w:r>
    </w:p>
    <w:p w:rsidR="00923D0D" w:rsidRDefault="00923D0D" w:rsidP="00192BB3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</w:p>
    <w:p w:rsidR="00EC3456" w:rsidRDefault="00EC3456" w:rsidP="00EC3456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b/>
          <w:sz w:val="24"/>
          <w:szCs w:val="24"/>
          <w:lang w:val="sr-Cyrl-CS"/>
        </w:rPr>
        <w:t xml:space="preserve">Текући расходи </w:t>
      </w:r>
      <w:r w:rsidR="00A35B5C">
        <w:rPr>
          <w:rFonts w:ascii="Times New Roman" w:hAnsi="Times New Roman" w:cs="Times New Roman"/>
          <w:sz w:val="24"/>
          <w:szCs w:val="24"/>
          <w:lang w:val="sr-Cyrl-CS"/>
        </w:rPr>
        <w:t xml:space="preserve">(група конта 410) </w:t>
      </w:r>
      <w:r>
        <w:rPr>
          <w:rFonts w:ascii="Times New Roman" w:hAnsi="Times New Roman" w:cs="Times New Roman"/>
          <w:sz w:val="24"/>
          <w:szCs w:val="24"/>
          <w:lang w:val="sr-Cyrl-CS"/>
        </w:rPr>
        <w:t>буџетом</w:t>
      </w:r>
      <w:r w:rsidR="00A35B5C">
        <w:rPr>
          <w:rFonts w:ascii="Times New Roman" w:hAnsi="Times New Roman" w:cs="Times New Roman"/>
          <w:sz w:val="24"/>
          <w:szCs w:val="24"/>
          <w:lang w:val="sr-Cyrl-CS"/>
        </w:rPr>
        <w:t xml:space="preserve"> Града Бијељина за 202</w:t>
      </w:r>
      <w:r w:rsidR="006243FA">
        <w:rPr>
          <w:rFonts w:ascii="Times New Roman" w:hAnsi="Times New Roman" w:cs="Times New Roman"/>
          <w:sz w:val="24"/>
          <w:szCs w:val="24"/>
          <w:lang w:val="sr-Cyrl-CS"/>
        </w:rPr>
        <w:t>5</w:t>
      </w:r>
      <w:r w:rsidR="00A35B5C">
        <w:rPr>
          <w:rFonts w:ascii="Times New Roman" w:hAnsi="Times New Roman" w:cs="Times New Roman"/>
          <w:sz w:val="24"/>
          <w:szCs w:val="24"/>
          <w:lang w:val="sr-Cyrl-CS"/>
        </w:rPr>
        <w:t>. годину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планирани су у износу </w:t>
      </w:r>
      <w:r w:rsidR="00EB2806">
        <w:rPr>
          <w:rFonts w:ascii="Times New Roman" w:hAnsi="Times New Roman" w:cs="Times New Roman"/>
          <w:sz w:val="24"/>
          <w:szCs w:val="24"/>
          <w:lang w:val="sr-Cyrl-CS"/>
        </w:rPr>
        <w:t>66.856.161</w:t>
      </w:r>
      <w:r w:rsidR="00923D0D">
        <w:rPr>
          <w:rFonts w:ascii="Times New Roman" w:hAnsi="Times New Roman" w:cs="Times New Roman"/>
          <w:sz w:val="24"/>
          <w:szCs w:val="24"/>
          <w:lang w:val="sr-Cyrl-CS"/>
        </w:rPr>
        <w:t>,00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КМ, а </w:t>
      </w:r>
      <w:r w:rsidR="00A066CD">
        <w:rPr>
          <w:rFonts w:ascii="Times New Roman" w:hAnsi="Times New Roman" w:cs="Times New Roman"/>
          <w:sz w:val="24"/>
          <w:szCs w:val="24"/>
          <w:lang w:val="sr-Cyrl-CS"/>
        </w:rPr>
        <w:t>периоду 01.01.-3</w:t>
      </w:r>
      <w:r w:rsidR="00923D0D">
        <w:rPr>
          <w:rFonts w:ascii="Times New Roman" w:hAnsi="Times New Roman" w:cs="Times New Roman"/>
          <w:sz w:val="24"/>
          <w:szCs w:val="24"/>
          <w:lang w:val="sr-Cyrl-CS"/>
        </w:rPr>
        <w:t>1</w:t>
      </w:r>
      <w:r w:rsidR="00A066CD">
        <w:rPr>
          <w:rFonts w:ascii="Times New Roman" w:hAnsi="Times New Roman" w:cs="Times New Roman"/>
          <w:sz w:val="24"/>
          <w:szCs w:val="24"/>
          <w:lang w:val="sr-Cyrl-CS"/>
        </w:rPr>
        <w:t>.0</w:t>
      </w:r>
      <w:r w:rsidR="00923D0D">
        <w:rPr>
          <w:rFonts w:ascii="Times New Roman" w:hAnsi="Times New Roman" w:cs="Times New Roman"/>
          <w:sz w:val="24"/>
          <w:szCs w:val="24"/>
          <w:lang w:val="sr-Cyrl-CS"/>
        </w:rPr>
        <w:t>3</w:t>
      </w:r>
      <w:r w:rsidR="00A066CD">
        <w:rPr>
          <w:rFonts w:ascii="Times New Roman" w:hAnsi="Times New Roman" w:cs="Times New Roman"/>
          <w:sz w:val="24"/>
          <w:szCs w:val="24"/>
          <w:lang w:val="sr-Cyrl-CS"/>
        </w:rPr>
        <w:t>.202</w:t>
      </w:r>
      <w:r w:rsidR="00C211C6">
        <w:rPr>
          <w:rFonts w:ascii="Times New Roman" w:hAnsi="Times New Roman" w:cs="Times New Roman"/>
          <w:sz w:val="24"/>
          <w:szCs w:val="24"/>
          <w:lang w:val="sr-Latn-CS"/>
        </w:rPr>
        <w:t>6</w:t>
      </w:r>
      <w:r w:rsidR="00A066CD">
        <w:rPr>
          <w:rFonts w:ascii="Times New Roman" w:hAnsi="Times New Roman" w:cs="Times New Roman"/>
          <w:sz w:val="24"/>
          <w:szCs w:val="24"/>
          <w:lang w:val="sr-Cyrl-CS"/>
        </w:rPr>
        <w:t>. године</w:t>
      </w:r>
      <w:r w:rsidR="004F288D">
        <w:rPr>
          <w:rFonts w:ascii="Times New Roman" w:hAnsi="Times New Roman" w:cs="Times New Roman"/>
          <w:sz w:val="24"/>
          <w:szCs w:val="24"/>
          <w:lang w:val="sr-Cyrl-CS"/>
        </w:rPr>
        <w:t xml:space="preserve"> су 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извршени у износу </w:t>
      </w:r>
      <w:r w:rsidR="00C211C6">
        <w:rPr>
          <w:rFonts w:ascii="Times New Roman" w:hAnsi="Times New Roman" w:cs="Times New Roman"/>
          <w:sz w:val="24"/>
          <w:szCs w:val="24"/>
          <w:lang w:val="sr-Latn-CS"/>
        </w:rPr>
        <w:t>14.934.923</w:t>
      </w:r>
      <w:r w:rsidR="00923D0D">
        <w:rPr>
          <w:rFonts w:ascii="Times New Roman" w:hAnsi="Times New Roman" w:cs="Times New Roman"/>
          <w:sz w:val="24"/>
          <w:szCs w:val="24"/>
          <w:lang w:val="sr-Cyrl-CS"/>
        </w:rPr>
        <w:t>,</w:t>
      </w:r>
      <w:r w:rsidR="004F288D">
        <w:rPr>
          <w:rFonts w:ascii="Times New Roman" w:hAnsi="Times New Roman" w:cs="Times New Roman"/>
          <w:sz w:val="24"/>
          <w:szCs w:val="24"/>
          <w:lang w:val="sr-Cyrl-CS"/>
        </w:rPr>
        <w:t>00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КМ, што представља:</w:t>
      </w:r>
    </w:p>
    <w:p w:rsidR="00EC3456" w:rsidRDefault="00EC3456" w:rsidP="00EC3456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A35B5C" w:rsidRDefault="00A35B5C" w:rsidP="00EC3456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●</w:t>
      </w:r>
      <w:r w:rsidR="00C211C6">
        <w:rPr>
          <w:rFonts w:ascii="Times New Roman" w:hAnsi="Times New Roman" w:cs="Times New Roman"/>
          <w:sz w:val="24"/>
          <w:szCs w:val="24"/>
          <w:lang w:val="sr-Latn-CS"/>
        </w:rPr>
        <w:t>22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%  у односу на </w:t>
      </w:r>
      <w:r w:rsidR="00EB2806">
        <w:rPr>
          <w:rFonts w:ascii="Times New Roman" w:hAnsi="Times New Roman" w:cs="Times New Roman"/>
          <w:sz w:val="24"/>
          <w:szCs w:val="24"/>
          <w:lang w:val="sr-Cyrl-CS"/>
        </w:rPr>
        <w:t xml:space="preserve">годишњи </w:t>
      </w:r>
      <w:r>
        <w:rPr>
          <w:rFonts w:ascii="Times New Roman" w:hAnsi="Times New Roman" w:cs="Times New Roman"/>
          <w:sz w:val="24"/>
          <w:szCs w:val="24"/>
          <w:lang w:val="sr-Cyrl-CS"/>
        </w:rPr>
        <w:t>план за 202</w:t>
      </w:r>
      <w:r w:rsidR="00EB2806">
        <w:rPr>
          <w:rFonts w:ascii="Times New Roman" w:hAnsi="Times New Roman" w:cs="Times New Roman"/>
          <w:sz w:val="24"/>
          <w:szCs w:val="24"/>
          <w:lang w:val="sr-Cyrl-CS"/>
        </w:rPr>
        <w:t>5</w:t>
      </w:r>
      <w:r>
        <w:rPr>
          <w:rFonts w:ascii="Times New Roman" w:hAnsi="Times New Roman" w:cs="Times New Roman"/>
          <w:sz w:val="24"/>
          <w:szCs w:val="24"/>
          <w:lang w:val="sr-Cyrl-CS"/>
        </w:rPr>
        <w:t>. годину</w:t>
      </w:r>
    </w:p>
    <w:p w:rsidR="00EC3456" w:rsidRDefault="00EC3456" w:rsidP="00EC3456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●</w:t>
      </w:r>
      <w:r w:rsidR="00C211C6">
        <w:rPr>
          <w:rFonts w:ascii="Times New Roman" w:hAnsi="Times New Roman" w:cs="Times New Roman"/>
          <w:sz w:val="24"/>
          <w:szCs w:val="24"/>
          <w:lang w:val="sr-Latn-CS"/>
        </w:rPr>
        <w:t>1.967.141,00</w:t>
      </w:r>
      <w:r w:rsidR="004F288D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КМ </w:t>
      </w:r>
      <w:r w:rsidR="007A2E80">
        <w:rPr>
          <w:rFonts w:ascii="Times New Roman" w:hAnsi="Times New Roman" w:cs="Times New Roman"/>
          <w:sz w:val="24"/>
          <w:szCs w:val="24"/>
          <w:lang w:val="sr-Cyrl-BA"/>
        </w:rPr>
        <w:t>више</w:t>
      </w:r>
      <w:r w:rsidR="00164A32">
        <w:rPr>
          <w:rFonts w:ascii="Times New Roman" w:hAnsi="Times New Roman" w:cs="Times New Roman"/>
          <w:sz w:val="24"/>
          <w:szCs w:val="24"/>
          <w:lang w:val="sr-Cyrl-CS"/>
        </w:rPr>
        <w:t xml:space="preserve"> него што је реализовано у</w:t>
      </w:r>
      <w:r w:rsidR="002F1B05">
        <w:rPr>
          <w:rFonts w:ascii="Times New Roman" w:hAnsi="Times New Roman" w:cs="Times New Roman"/>
          <w:sz w:val="24"/>
          <w:szCs w:val="24"/>
          <w:lang w:val="sr-Cyrl-CS"/>
        </w:rPr>
        <w:t xml:space="preserve"> истом периоду у</w:t>
      </w:r>
      <w:r w:rsidR="00164A32">
        <w:rPr>
          <w:rFonts w:ascii="Times New Roman" w:hAnsi="Times New Roman" w:cs="Times New Roman"/>
          <w:sz w:val="24"/>
          <w:szCs w:val="24"/>
          <w:lang w:val="sr-Cyrl-CS"/>
        </w:rPr>
        <w:t xml:space="preserve"> 202</w:t>
      </w:r>
      <w:r w:rsidR="00C211C6">
        <w:rPr>
          <w:rFonts w:ascii="Times New Roman" w:hAnsi="Times New Roman" w:cs="Times New Roman"/>
          <w:sz w:val="24"/>
          <w:szCs w:val="24"/>
          <w:lang w:val="sr-Latn-CS"/>
        </w:rPr>
        <w:t>5</w:t>
      </w:r>
      <w:r>
        <w:rPr>
          <w:rFonts w:ascii="Times New Roman" w:hAnsi="Times New Roman" w:cs="Times New Roman"/>
          <w:sz w:val="24"/>
          <w:szCs w:val="24"/>
          <w:lang w:val="sr-Cyrl-CS"/>
        </w:rPr>
        <w:t>. години</w:t>
      </w:r>
    </w:p>
    <w:p w:rsidR="00EC3456" w:rsidRDefault="00EC3456" w:rsidP="00EC3456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EC3456" w:rsidRDefault="00EC3456" w:rsidP="00EC3456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Структуру текућих расхода чине:</w:t>
      </w:r>
    </w:p>
    <w:p w:rsidR="00EC3456" w:rsidRDefault="00EC3456" w:rsidP="00EC3456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</w:p>
    <w:p w:rsidR="00EC3456" w:rsidRDefault="00EC3456" w:rsidP="00EC3456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i/>
          <w:sz w:val="24"/>
          <w:szCs w:val="24"/>
          <w:lang w:val="sr-Cyrl-CS"/>
        </w:rPr>
        <w:t>1.</w:t>
      </w:r>
      <w:r w:rsidRPr="00460180">
        <w:rPr>
          <w:rFonts w:ascii="Times New Roman" w:hAnsi="Times New Roman" w:cs="Times New Roman"/>
          <w:i/>
          <w:sz w:val="24"/>
          <w:szCs w:val="24"/>
          <w:lang w:val="sr-Cyrl-CS"/>
        </w:rPr>
        <w:t xml:space="preserve">Расходи за лична примања </w:t>
      </w:r>
      <w:r w:rsidRPr="00460180">
        <w:rPr>
          <w:rFonts w:ascii="Times New Roman" w:hAnsi="Times New Roman" w:cs="Times New Roman"/>
          <w:sz w:val="24"/>
          <w:szCs w:val="24"/>
          <w:lang w:val="sr-Cyrl-CS"/>
        </w:rPr>
        <w:t>(група конта 411)</w:t>
      </w:r>
      <w:r w:rsidRPr="00460180">
        <w:rPr>
          <w:rFonts w:ascii="Times New Roman" w:hAnsi="Times New Roman" w:cs="Times New Roman"/>
          <w:i/>
          <w:sz w:val="24"/>
          <w:szCs w:val="24"/>
          <w:lang w:val="sr-Cyrl-CS"/>
        </w:rPr>
        <w:t xml:space="preserve"> - </w:t>
      </w:r>
      <w:r w:rsidRPr="00460180">
        <w:rPr>
          <w:rFonts w:ascii="Times New Roman" w:hAnsi="Times New Roman" w:cs="Times New Roman"/>
          <w:sz w:val="24"/>
          <w:szCs w:val="24"/>
          <w:lang w:val="sr-Cyrl-CS"/>
        </w:rPr>
        <w:t xml:space="preserve"> извршени су у износу од </w:t>
      </w:r>
      <w:r w:rsidR="00C211C6">
        <w:rPr>
          <w:rFonts w:ascii="Times New Roman" w:hAnsi="Times New Roman" w:cs="Times New Roman"/>
          <w:sz w:val="24"/>
          <w:szCs w:val="24"/>
          <w:lang w:val="sr-Latn-CS"/>
        </w:rPr>
        <w:t>8.692.627,00</w:t>
      </w:r>
      <w:r w:rsidR="004F288D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Pr="00460180">
        <w:rPr>
          <w:rFonts w:ascii="Times New Roman" w:hAnsi="Times New Roman" w:cs="Times New Roman"/>
          <w:sz w:val="24"/>
          <w:szCs w:val="24"/>
          <w:lang w:val="sr-Cyrl-CS"/>
        </w:rPr>
        <w:t>КМ,</w:t>
      </w:r>
      <w:r w:rsidR="00F36BC9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09669C">
        <w:rPr>
          <w:rFonts w:ascii="Times New Roman" w:hAnsi="Times New Roman" w:cs="Times New Roman"/>
          <w:sz w:val="24"/>
          <w:szCs w:val="24"/>
          <w:lang w:val="sr-Cyrl-CS"/>
        </w:rPr>
        <w:t xml:space="preserve">што представља </w:t>
      </w:r>
      <w:r w:rsidR="00177E96">
        <w:rPr>
          <w:rFonts w:ascii="Times New Roman" w:hAnsi="Times New Roman" w:cs="Times New Roman"/>
          <w:sz w:val="24"/>
          <w:szCs w:val="24"/>
          <w:lang w:val="sr-Cyrl-CS"/>
        </w:rPr>
        <w:t>3</w:t>
      </w:r>
      <w:r w:rsidR="00C211C6">
        <w:rPr>
          <w:rFonts w:ascii="Times New Roman" w:hAnsi="Times New Roman" w:cs="Times New Roman"/>
          <w:sz w:val="24"/>
          <w:szCs w:val="24"/>
          <w:lang w:val="sr-Latn-CS"/>
        </w:rPr>
        <w:t>8</w:t>
      </w:r>
      <w:r w:rsidR="00923D0D">
        <w:rPr>
          <w:rFonts w:ascii="Times New Roman" w:hAnsi="Times New Roman" w:cs="Times New Roman"/>
          <w:sz w:val="24"/>
          <w:szCs w:val="24"/>
          <w:lang w:val="sr-Cyrl-CS"/>
        </w:rPr>
        <w:t xml:space="preserve">% од годишњег плана и за </w:t>
      </w:r>
      <w:r w:rsidR="00C211C6">
        <w:rPr>
          <w:rFonts w:ascii="Times New Roman" w:hAnsi="Times New Roman" w:cs="Times New Roman"/>
          <w:sz w:val="24"/>
          <w:szCs w:val="24"/>
          <w:lang w:val="sr-Latn-CS"/>
        </w:rPr>
        <w:t>1.281.538</w:t>
      </w:r>
      <w:r w:rsidR="00923D0D">
        <w:rPr>
          <w:rFonts w:ascii="Times New Roman" w:hAnsi="Times New Roman" w:cs="Times New Roman"/>
          <w:sz w:val="24"/>
          <w:szCs w:val="24"/>
          <w:lang w:val="sr-Cyrl-CS"/>
        </w:rPr>
        <w:t>,00 КМ више него у истом периоду прошле године.</w:t>
      </w:r>
    </w:p>
    <w:p w:rsidR="00E17E01" w:rsidRDefault="00EC3456" w:rsidP="00EC3456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460180">
        <w:rPr>
          <w:rFonts w:ascii="Times New Roman" w:hAnsi="Times New Roman" w:cs="Times New Roman"/>
          <w:sz w:val="24"/>
          <w:szCs w:val="24"/>
          <w:lang w:val="sr-Cyrl-CS"/>
        </w:rPr>
        <w:t>Обухватају расходе за бруто плате и накнаде запослених, расходе за накнаду плата запослених за вријеме боловања, расходе за отпремнине и једнократне помоћи.</w:t>
      </w:r>
      <w:r w:rsidR="00C4393C">
        <w:rPr>
          <w:rFonts w:ascii="Times New Roman" w:hAnsi="Times New Roman" w:cs="Times New Roman"/>
          <w:sz w:val="24"/>
          <w:szCs w:val="24"/>
          <w:lang w:val="sr-Cyrl-CS"/>
        </w:rPr>
        <w:t xml:space="preserve"> Односе се на запослене у Градској управи и </w:t>
      </w:r>
      <w:r w:rsidR="00923368">
        <w:rPr>
          <w:rFonts w:ascii="Times New Roman" w:hAnsi="Times New Roman" w:cs="Times New Roman"/>
          <w:sz w:val="24"/>
          <w:szCs w:val="24"/>
          <w:lang w:val="sr-Cyrl-CS"/>
        </w:rPr>
        <w:t xml:space="preserve">запослене </w:t>
      </w:r>
      <w:r w:rsidR="00C4393C">
        <w:rPr>
          <w:rFonts w:ascii="Times New Roman" w:hAnsi="Times New Roman" w:cs="Times New Roman"/>
          <w:sz w:val="24"/>
          <w:szCs w:val="24"/>
          <w:lang w:val="sr-Cyrl-CS"/>
        </w:rPr>
        <w:t>код потпуних буџетских корисника, чија се плата</w:t>
      </w:r>
      <w:r w:rsidR="0009669C">
        <w:rPr>
          <w:rFonts w:ascii="Times New Roman" w:hAnsi="Times New Roman" w:cs="Times New Roman"/>
          <w:sz w:val="24"/>
          <w:szCs w:val="24"/>
          <w:lang w:val="sr-Cyrl-CS"/>
        </w:rPr>
        <w:t xml:space="preserve"> директно</w:t>
      </w:r>
      <w:r w:rsidR="00C4393C">
        <w:rPr>
          <w:rFonts w:ascii="Times New Roman" w:hAnsi="Times New Roman" w:cs="Times New Roman"/>
          <w:sz w:val="24"/>
          <w:szCs w:val="24"/>
          <w:lang w:val="sr-Cyrl-CS"/>
        </w:rPr>
        <w:t xml:space="preserve"> финансира из средстава буџета Града.</w:t>
      </w:r>
      <w:r w:rsidR="00E17E01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</w:p>
    <w:p w:rsidR="002A200E" w:rsidRDefault="00E17E01" w:rsidP="00EC3456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 xml:space="preserve">Укупан број запослених чија се плата директно финансира из буџета Града Бијељина на дан </w:t>
      </w:r>
      <w:r w:rsidR="00737B0D">
        <w:rPr>
          <w:rFonts w:ascii="Times New Roman" w:hAnsi="Times New Roman" w:cs="Times New Roman"/>
          <w:sz w:val="24"/>
          <w:szCs w:val="24"/>
          <w:lang w:val="sr-Cyrl-CS"/>
        </w:rPr>
        <w:t>3</w:t>
      </w:r>
      <w:r w:rsidR="00923368">
        <w:rPr>
          <w:rFonts w:ascii="Times New Roman" w:hAnsi="Times New Roman" w:cs="Times New Roman"/>
          <w:sz w:val="24"/>
          <w:szCs w:val="24"/>
          <w:lang w:val="sr-Cyrl-CS"/>
        </w:rPr>
        <w:t>1</w:t>
      </w:r>
      <w:r>
        <w:rPr>
          <w:rFonts w:ascii="Times New Roman" w:hAnsi="Times New Roman" w:cs="Times New Roman"/>
          <w:sz w:val="24"/>
          <w:szCs w:val="24"/>
          <w:lang w:val="sr-Cyrl-CS"/>
        </w:rPr>
        <w:t>.</w:t>
      </w:r>
      <w:r w:rsidR="00737B0D">
        <w:rPr>
          <w:rFonts w:ascii="Times New Roman" w:hAnsi="Times New Roman" w:cs="Times New Roman"/>
          <w:sz w:val="24"/>
          <w:szCs w:val="24"/>
          <w:lang w:val="sr-Cyrl-CS"/>
        </w:rPr>
        <w:t>0</w:t>
      </w:r>
      <w:r w:rsidR="00923368">
        <w:rPr>
          <w:rFonts w:ascii="Times New Roman" w:hAnsi="Times New Roman" w:cs="Times New Roman"/>
          <w:sz w:val="24"/>
          <w:szCs w:val="24"/>
          <w:lang w:val="sr-Cyrl-CS"/>
        </w:rPr>
        <w:t>3</w:t>
      </w:r>
      <w:r w:rsidR="00737B0D">
        <w:rPr>
          <w:rFonts w:ascii="Times New Roman" w:hAnsi="Times New Roman" w:cs="Times New Roman"/>
          <w:sz w:val="24"/>
          <w:szCs w:val="24"/>
          <w:lang w:val="sr-Cyrl-CS"/>
        </w:rPr>
        <w:t>.</w:t>
      </w:r>
      <w:r>
        <w:rPr>
          <w:rFonts w:ascii="Times New Roman" w:hAnsi="Times New Roman" w:cs="Times New Roman"/>
          <w:sz w:val="24"/>
          <w:szCs w:val="24"/>
          <w:lang w:val="sr-Cyrl-CS"/>
        </w:rPr>
        <w:t>202</w:t>
      </w:r>
      <w:r w:rsidR="00C211C6">
        <w:rPr>
          <w:rFonts w:ascii="Times New Roman" w:hAnsi="Times New Roman" w:cs="Times New Roman"/>
          <w:sz w:val="24"/>
          <w:szCs w:val="24"/>
          <w:lang w:val="sr-Latn-CS"/>
        </w:rPr>
        <w:t>6</w:t>
      </w:r>
      <w:r>
        <w:rPr>
          <w:rFonts w:ascii="Times New Roman" w:hAnsi="Times New Roman" w:cs="Times New Roman"/>
          <w:sz w:val="24"/>
          <w:szCs w:val="24"/>
          <w:lang w:val="sr-Cyrl-CS"/>
        </w:rPr>
        <w:t>. године</w:t>
      </w:r>
      <w:r w:rsidR="00EC0C8F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0018FE">
        <w:rPr>
          <w:rFonts w:ascii="Times New Roman" w:hAnsi="Times New Roman" w:cs="Times New Roman"/>
          <w:sz w:val="24"/>
          <w:szCs w:val="24"/>
          <w:lang w:val="sr-Cyrl-CS"/>
        </w:rPr>
        <w:t>је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0018FE">
        <w:rPr>
          <w:rFonts w:ascii="Times New Roman" w:hAnsi="Times New Roman" w:cs="Times New Roman"/>
          <w:sz w:val="24"/>
          <w:szCs w:val="24"/>
          <w:lang w:val="sr-Cyrl-CS"/>
        </w:rPr>
        <w:t>9</w:t>
      </w:r>
      <w:r w:rsidR="00C211C6">
        <w:rPr>
          <w:rFonts w:ascii="Times New Roman" w:hAnsi="Times New Roman" w:cs="Times New Roman"/>
          <w:sz w:val="24"/>
          <w:szCs w:val="24"/>
          <w:lang w:val="sr-Latn-CS"/>
        </w:rPr>
        <w:t>25</w:t>
      </w:r>
      <w:r w:rsidR="002A200E">
        <w:rPr>
          <w:rFonts w:ascii="Times New Roman" w:hAnsi="Times New Roman" w:cs="Times New Roman"/>
          <w:sz w:val="24"/>
          <w:szCs w:val="24"/>
          <w:lang w:val="sr-Cyrl-CS"/>
        </w:rPr>
        <w:t xml:space="preserve">, што је за </w:t>
      </w:r>
      <w:r w:rsidR="00126411">
        <w:rPr>
          <w:rFonts w:ascii="Times New Roman" w:hAnsi="Times New Roman" w:cs="Times New Roman"/>
          <w:sz w:val="24"/>
          <w:szCs w:val="24"/>
          <w:lang w:val="sr-Latn-CS"/>
        </w:rPr>
        <w:t>6</w:t>
      </w:r>
      <w:r w:rsidR="002A200E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126411">
        <w:rPr>
          <w:rFonts w:ascii="Times New Roman" w:hAnsi="Times New Roman" w:cs="Times New Roman"/>
          <w:sz w:val="24"/>
          <w:szCs w:val="24"/>
          <w:lang w:val="sr-Cyrl-BA"/>
        </w:rPr>
        <w:t>мање</w:t>
      </w:r>
      <w:r w:rsidR="002A200E">
        <w:rPr>
          <w:rFonts w:ascii="Times New Roman" w:hAnsi="Times New Roman" w:cs="Times New Roman"/>
          <w:sz w:val="24"/>
          <w:szCs w:val="24"/>
          <w:lang w:val="sr-Cyrl-CS"/>
        </w:rPr>
        <w:t xml:space="preserve"> у односу на претходну годину.</w:t>
      </w:r>
      <w:r w:rsidR="00EC0C8F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923368">
        <w:rPr>
          <w:rFonts w:ascii="Times New Roman" w:hAnsi="Times New Roman" w:cs="Times New Roman"/>
          <w:sz w:val="24"/>
          <w:szCs w:val="24"/>
          <w:lang w:val="sr-Cyrl-CS"/>
        </w:rPr>
        <w:t xml:space="preserve">Осим тога, </w:t>
      </w:r>
      <w:r w:rsidR="008C7B9F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126411">
        <w:rPr>
          <w:rFonts w:ascii="Times New Roman" w:hAnsi="Times New Roman" w:cs="Times New Roman"/>
          <w:sz w:val="24"/>
          <w:szCs w:val="24"/>
          <w:lang w:val="sr-Cyrl-CS"/>
        </w:rPr>
        <w:t>41</w:t>
      </w:r>
      <w:r w:rsidR="00923368">
        <w:rPr>
          <w:rFonts w:ascii="Times New Roman" w:hAnsi="Times New Roman" w:cs="Times New Roman"/>
          <w:sz w:val="24"/>
          <w:szCs w:val="24"/>
          <w:lang w:val="sr-Cyrl-CS"/>
        </w:rPr>
        <w:t xml:space="preserve"> лиц</w:t>
      </w:r>
      <w:r w:rsidR="00126411">
        <w:rPr>
          <w:rFonts w:ascii="Times New Roman" w:hAnsi="Times New Roman" w:cs="Times New Roman"/>
          <w:sz w:val="24"/>
          <w:szCs w:val="24"/>
          <w:lang w:val="sr-Cyrl-CS"/>
        </w:rPr>
        <w:t>е</w:t>
      </w:r>
      <w:r w:rsidR="00923368">
        <w:rPr>
          <w:rFonts w:ascii="Times New Roman" w:hAnsi="Times New Roman" w:cs="Times New Roman"/>
          <w:sz w:val="24"/>
          <w:szCs w:val="24"/>
          <w:lang w:val="sr-Cyrl-CS"/>
        </w:rPr>
        <w:t xml:space="preserve"> је запослено</w:t>
      </w:r>
      <w:r w:rsidR="008C7B9F">
        <w:rPr>
          <w:rFonts w:ascii="Times New Roman" w:hAnsi="Times New Roman" w:cs="Times New Roman"/>
          <w:sz w:val="24"/>
          <w:szCs w:val="24"/>
          <w:lang w:val="sr-Cyrl-CS"/>
        </w:rPr>
        <w:t xml:space="preserve"> на скраћено радно вријеме. </w:t>
      </w:r>
      <w:r w:rsidR="00EC0C8F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</w:p>
    <w:p w:rsidR="002A200E" w:rsidRDefault="002A200E" w:rsidP="00EC3456">
      <w:pPr>
        <w:contextualSpacing/>
        <w:jc w:val="both"/>
        <w:rPr>
          <w:rFonts w:ascii="Times New Roman" w:hAnsi="Times New Roman" w:cs="Times New Roman"/>
          <w:i/>
          <w:sz w:val="24"/>
          <w:szCs w:val="24"/>
          <w:lang w:val="sr-Cyrl-CS"/>
        </w:rPr>
      </w:pPr>
    </w:p>
    <w:p w:rsidR="0009669C" w:rsidRDefault="00EC3456" w:rsidP="00EC3456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072478">
        <w:rPr>
          <w:rFonts w:ascii="Times New Roman" w:hAnsi="Times New Roman" w:cs="Times New Roman"/>
          <w:i/>
          <w:sz w:val="24"/>
          <w:szCs w:val="24"/>
          <w:lang w:val="sr-Cyrl-CS"/>
        </w:rPr>
        <w:lastRenderedPageBreak/>
        <w:t>2.</w:t>
      </w:r>
      <w:r>
        <w:rPr>
          <w:rFonts w:ascii="Times New Roman" w:hAnsi="Times New Roman" w:cs="Times New Roman"/>
          <w:i/>
          <w:sz w:val="24"/>
          <w:szCs w:val="24"/>
          <w:lang w:val="sr-Cyrl-CS"/>
        </w:rPr>
        <w:t xml:space="preserve"> </w:t>
      </w:r>
      <w:r w:rsidRPr="00ED7B22">
        <w:rPr>
          <w:rFonts w:ascii="Times New Roman" w:hAnsi="Times New Roman" w:cs="Times New Roman"/>
          <w:i/>
          <w:sz w:val="24"/>
          <w:szCs w:val="24"/>
          <w:lang w:val="sr-Cyrl-CS"/>
        </w:rPr>
        <w:t xml:space="preserve">Расходи по основу коришћења роба и услуга </w:t>
      </w:r>
      <w:r w:rsidRPr="00460180">
        <w:rPr>
          <w:rFonts w:ascii="Times New Roman" w:hAnsi="Times New Roman" w:cs="Times New Roman"/>
          <w:sz w:val="24"/>
          <w:szCs w:val="24"/>
          <w:lang w:val="sr-Cyrl-CS"/>
        </w:rPr>
        <w:t>(група конта 412)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-  извршени су у износу </w:t>
      </w:r>
      <w:r w:rsidR="00126411">
        <w:rPr>
          <w:rFonts w:ascii="Times New Roman" w:hAnsi="Times New Roman" w:cs="Times New Roman"/>
          <w:sz w:val="24"/>
          <w:szCs w:val="24"/>
          <w:lang w:val="sr-Cyrl-CS"/>
        </w:rPr>
        <w:t>1.766.279</w:t>
      </w:r>
      <w:r w:rsidR="007F4677">
        <w:rPr>
          <w:rFonts w:ascii="Times New Roman" w:hAnsi="Times New Roman" w:cs="Times New Roman"/>
          <w:sz w:val="24"/>
          <w:szCs w:val="24"/>
          <w:lang w:val="sr-Cyrl-CS"/>
        </w:rPr>
        <w:t>,00</w:t>
      </w:r>
      <w:r w:rsidR="00293303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КМ, </w:t>
      </w:r>
      <w:r w:rsidR="002F1B05">
        <w:rPr>
          <w:rFonts w:ascii="Times New Roman" w:hAnsi="Times New Roman" w:cs="Times New Roman"/>
          <w:sz w:val="24"/>
          <w:szCs w:val="24"/>
          <w:lang w:val="sr-Cyrl-CS"/>
        </w:rPr>
        <w:t xml:space="preserve">што је </w:t>
      </w:r>
      <w:r w:rsidR="007F4677">
        <w:rPr>
          <w:rFonts w:ascii="Times New Roman" w:hAnsi="Times New Roman" w:cs="Times New Roman"/>
          <w:sz w:val="24"/>
          <w:szCs w:val="24"/>
          <w:lang w:val="sr-Cyrl-CS"/>
        </w:rPr>
        <w:t>1</w:t>
      </w:r>
      <w:r w:rsidR="00126411">
        <w:rPr>
          <w:rFonts w:ascii="Times New Roman" w:hAnsi="Times New Roman" w:cs="Times New Roman"/>
          <w:sz w:val="24"/>
          <w:szCs w:val="24"/>
          <w:lang w:val="sr-Cyrl-CS"/>
        </w:rPr>
        <w:t>4</w:t>
      </w:r>
      <w:r w:rsidR="002F1B05">
        <w:rPr>
          <w:rFonts w:ascii="Times New Roman" w:hAnsi="Times New Roman" w:cs="Times New Roman"/>
          <w:sz w:val="24"/>
          <w:szCs w:val="24"/>
          <w:lang w:val="sr-Cyrl-CS"/>
        </w:rPr>
        <w:t xml:space="preserve">% у односу на </w:t>
      </w:r>
      <w:r w:rsidR="007F4677">
        <w:rPr>
          <w:rFonts w:ascii="Times New Roman" w:hAnsi="Times New Roman" w:cs="Times New Roman"/>
          <w:sz w:val="24"/>
          <w:szCs w:val="24"/>
          <w:lang w:val="sr-Cyrl-CS"/>
        </w:rPr>
        <w:t>годишњи план и за</w:t>
      </w:r>
      <w:r w:rsidR="002A200E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126411">
        <w:rPr>
          <w:rFonts w:ascii="Times New Roman" w:hAnsi="Times New Roman" w:cs="Times New Roman"/>
          <w:sz w:val="24"/>
          <w:szCs w:val="24"/>
          <w:lang w:val="sr-Cyrl-CS"/>
        </w:rPr>
        <w:t>92.007</w:t>
      </w:r>
      <w:r w:rsidR="007F4677">
        <w:rPr>
          <w:rFonts w:ascii="Times New Roman" w:hAnsi="Times New Roman" w:cs="Times New Roman"/>
          <w:sz w:val="24"/>
          <w:szCs w:val="24"/>
          <w:lang w:val="sr-Cyrl-CS"/>
        </w:rPr>
        <w:t xml:space="preserve"> КМ </w:t>
      </w:r>
      <w:r w:rsidR="00126411">
        <w:rPr>
          <w:rFonts w:ascii="Times New Roman" w:hAnsi="Times New Roman" w:cs="Times New Roman"/>
          <w:sz w:val="24"/>
          <w:szCs w:val="24"/>
          <w:lang w:val="sr-Cyrl-CS"/>
        </w:rPr>
        <w:t>више</w:t>
      </w:r>
      <w:r w:rsidR="007F4677">
        <w:rPr>
          <w:rFonts w:ascii="Times New Roman" w:hAnsi="Times New Roman" w:cs="Times New Roman"/>
          <w:sz w:val="24"/>
          <w:szCs w:val="24"/>
          <w:lang w:val="sr-Cyrl-CS"/>
        </w:rPr>
        <w:t xml:space="preserve"> него у истом периоду прошле године.</w:t>
      </w:r>
      <w:r w:rsidR="0009669C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</w:p>
    <w:p w:rsidR="007F4677" w:rsidRDefault="006C018A" w:rsidP="00EC3456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Чине их</w:t>
      </w:r>
      <w:r w:rsidR="0009669C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EC3456">
        <w:rPr>
          <w:rFonts w:ascii="Times New Roman" w:hAnsi="Times New Roman" w:cs="Times New Roman"/>
          <w:sz w:val="24"/>
          <w:szCs w:val="24"/>
          <w:lang w:val="sr-Cyrl-CS"/>
        </w:rPr>
        <w:t xml:space="preserve">расходи по основу </w:t>
      </w:r>
      <w:r w:rsidR="00C4393C">
        <w:rPr>
          <w:rFonts w:ascii="Times New Roman" w:hAnsi="Times New Roman" w:cs="Times New Roman"/>
          <w:sz w:val="24"/>
          <w:szCs w:val="24"/>
          <w:lang w:val="sr-Cyrl-CS"/>
        </w:rPr>
        <w:t>у</w:t>
      </w:r>
      <w:r w:rsidR="00EC3456">
        <w:rPr>
          <w:rFonts w:ascii="Times New Roman" w:hAnsi="Times New Roman" w:cs="Times New Roman"/>
          <w:sz w:val="24"/>
          <w:szCs w:val="24"/>
          <w:lang w:val="sr-Cyrl-CS"/>
        </w:rPr>
        <w:t>трошка енергије, комуналних, комуни</w:t>
      </w:r>
      <w:r w:rsidR="002F1B05">
        <w:rPr>
          <w:rFonts w:ascii="Times New Roman" w:hAnsi="Times New Roman" w:cs="Times New Roman"/>
          <w:sz w:val="24"/>
          <w:szCs w:val="24"/>
          <w:lang w:val="sr-Cyrl-CS"/>
        </w:rPr>
        <w:t xml:space="preserve">кационих и транспортних услуга, </w:t>
      </w:r>
      <w:r w:rsidR="00C4393C">
        <w:rPr>
          <w:rFonts w:ascii="Times New Roman" w:hAnsi="Times New Roman" w:cs="Times New Roman"/>
          <w:sz w:val="24"/>
          <w:szCs w:val="24"/>
          <w:lang w:val="sr-Cyrl-CS"/>
        </w:rPr>
        <w:t xml:space="preserve">расходи за услуге одржавања јавних површина и заштите животне средине, остали некласификовани расходи (обухватају расходе за бруто накнаде одборника, </w:t>
      </w:r>
      <w:r w:rsidR="0009669C">
        <w:rPr>
          <w:rFonts w:ascii="Times New Roman" w:hAnsi="Times New Roman" w:cs="Times New Roman"/>
          <w:sz w:val="24"/>
          <w:szCs w:val="24"/>
          <w:lang w:val="sr-Cyrl-CS"/>
        </w:rPr>
        <w:t xml:space="preserve">Управних одбора, </w:t>
      </w:r>
      <w:r w:rsidR="00C4393C">
        <w:rPr>
          <w:rFonts w:ascii="Times New Roman" w:hAnsi="Times New Roman" w:cs="Times New Roman"/>
          <w:sz w:val="24"/>
          <w:szCs w:val="24"/>
          <w:lang w:val="sr-Cyrl-CS"/>
        </w:rPr>
        <w:t>расходе за рад ГИК-а, расходе по основу афирмације Града, бруто накнаде волонтерима, расходе рада комисија</w:t>
      </w:r>
      <w:r w:rsidR="0009669C">
        <w:rPr>
          <w:rFonts w:ascii="Times New Roman" w:hAnsi="Times New Roman" w:cs="Times New Roman"/>
          <w:sz w:val="24"/>
          <w:szCs w:val="24"/>
          <w:lang w:val="sr-Cyrl-CS"/>
        </w:rPr>
        <w:t>, репрезентацију, трошкове организовања пријема и манифестација</w:t>
      </w:r>
      <w:r w:rsidR="00033B28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C4393C">
        <w:rPr>
          <w:rFonts w:ascii="Times New Roman" w:hAnsi="Times New Roman" w:cs="Times New Roman"/>
          <w:sz w:val="24"/>
          <w:szCs w:val="24"/>
          <w:lang w:val="sr-Cyrl-CS"/>
        </w:rPr>
        <w:t>итд.)</w:t>
      </w:r>
      <w:r w:rsidR="00EC3456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0018FE">
        <w:rPr>
          <w:rFonts w:ascii="Times New Roman" w:hAnsi="Times New Roman" w:cs="Times New Roman"/>
          <w:sz w:val="24"/>
          <w:szCs w:val="24"/>
          <w:lang w:val="sr-Cyrl-CS"/>
        </w:rPr>
        <w:t>и др</w:t>
      </w:r>
      <w:r w:rsidR="00EC3456">
        <w:rPr>
          <w:rFonts w:ascii="Times New Roman" w:hAnsi="Times New Roman" w:cs="Times New Roman"/>
          <w:sz w:val="24"/>
          <w:szCs w:val="24"/>
          <w:lang w:val="sr-Cyrl-CS"/>
        </w:rPr>
        <w:t>.</w:t>
      </w:r>
      <w:r w:rsidR="00293303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</w:p>
    <w:p w:rsidR="002A200E" w:rsidRDefault="002A200E" w:rsidP="00EC3456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D7318B" w:rsidRDefault="00EC3456" w:rsidP="00EC3456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i/>
          <w:sz w:val="24"/>
          <w:szCs w:val="24"/>
          <w:lang w:val="sr-Cyrl-CS"/>
        </w:rPr>
        <w:t xml:space="preserve">3. </w:t>
      </w:r>
      <w:r w:rsidRPr="00ED7B22">
        <w:rPr>
          <w:rFonts w:ascii="Times New Roman" w:hAnsi="Times New Roman" w:cs="Times New Roman"/>
          <w:i/>
          <w:sz w:val="24"/>
          <w:szCs w:val="24"/>
          <w:lang w:val="sr-Cyrl-CS"/>
        </w:rPr>
        <w:t xml:space="preserve">Расходи финансирања и други финансијски трошкови </w:t>
      </w:r>
      <w:r w:rsidRPr="00460180">
        <w:rPr>
          <w:rFonts w:ascii="Times New Roman" w:hAnsi="Times New Roman" w:cs="Times New Roman"/>
          <w:sz w:val="24"/>
          <w:szCs w:val="24"/>
          <w:lang w:val="sr-Cyrl-CS"/>
        </w:rPr>
        <w:t>(група конта 413)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–извршени су у износу </w:t>
      </w:r>
      <w:r w:rsidR="00126411">
        <w:rPr>
          <w:rFonts w:ascii="Times New Roman" w:hAnsi="Times New Roman" w:cs="Times New Roman"/>
          <w:sz w:val="24"/>
          <w:szCs w:val="24"/>
          <w:lang w:val="sr-Cyrl-CS"/>
        </w:rPr>
        <w:t>129.384</w:t>
      </w:r>
      <w:r w:rsidR="001079AB">
        <w:rPr>
          <w:rFonts w:ascii="Times New Roman" w:hAnsi="Times New Roman" w:cs="Times New Roman"/>
          <w:sz w:val="24"/>
          <w:szCs w:val="24"/>
          <w:lang w:val="sr-Cyrl-CS"/>
        </w:rPr>
        <w:t xml:space="preserve"> КМ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, што је </w:t>
      </w:r>
      <w:r w:rsidR="00126411">
        <w:rPr>
          <w:rFonts w:ascii="Times New Roman" w:hAnsi="Times New Roman" w:cs="Times New Roman"/>
          <w:sz w:val="24"/>
          <w:szCs w:val="24"/>
          <w:lang w:val="sr-Cyrl-CS"/>
        </w:rPr>
        <w:t>19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% у односу на </w:t>
      </w:r>
      <w:r w:rsidR="0009669C">
        <w:rPr>
          <w:rFonts w:ascii="Times New Roman" w:hAnsi="Times New Roman" w:cs="Times New Roman"/>
          <w:sz w:val="24"/>
          <w:szCs w:val="24"/>
          <w:lang w:val="sr-Cyrl-CS"/>
        </w:rPr>
        <w:t xml:space="preserve">годишњи </w:t>
      </w:r>
      <w:r>
        <w:rPr>
          <w:rFonts w:ascii="Times New Roman" w:hAnsi="Times New Roman" w:cs="Times New Roman"/>
          <w:sz w:val="24"/>
          <w:szCs w:val="24"/>
          <w:lang w:val="sr-Cyrl-CS"/>
        </w:rPr>
        <w:t>план</w:t>
      </w:r>
      <w:r w:rsidR="00B963F0">
        <w:rPr>
          <w:rFonts w:ascii="Times New Roman" w:hAnsi="Times New Roman" w:cs="Times New Roman"/>
          <w:sz w:val="24"/>
          <w:szCs w:val="24"/>
          <w:lang w:val="sr-Cyrl-CS"/>
        </w:rPr>
        <w:t xml:space="preserve"> и</w:t>
      </w:r>
      <w:r w:rsidR="002A200E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126411">
        <w:rPr>
          <w:rFonts w:ascii="Times New Roman" w:hAnsi="Times New Roman" w:cs="Times New Roman"/>
          <w:sz w:val="24"/>
          <w:szCs w:val="24"/>
          <w:lang w:val="sr-Cyrl-CS"/>
        </w:rPr>
        <w:t>43.194</w:t>
      </w:r>
      <w:r w:rsidR="000018FE">
        <w:rPr>
          <w:rFonts w:ascii="Times New Roman" w:hAnsi="Times New Roman" w:cs="Times New Roman"/>
          <w:sz w:val="24"/>
          <w:szCs w:val="24"/>
          <w:lang w:val="sr-Cyrl-CS"/>
        </w:rPr>
        <w:t xml:space="preserve">,00 </w:t>
      </w:r>
      <w:r w:rsidR="00B963F0">
        <w:rPr>
          <w:rFonts w:ascii="Times New Roman" w:hAnsi="Times New Roman" w:cs="Times New Roman"/>
          <w:sz w:val="24"/>
          <w:szCs w:val="24"/>
          <w:lang w:val="sr-Cyrl-CS"/>
        </w:rPr>
        <w:t xml:space="preserve">КМ </w:t>
      </w:r>
      <w:r w:rsidR="002A200E">
        <w:rPr>
          <w:rFonts w:ascii="Times New Roman" w:hAnsi="Times New Roman" w:cs="Times New Roman"/>
          <w:sz w:val="24"/>
          <w:szCs w:val="24"/>
          <w:lang w:val="sr-Cyrl-CS"/>
        </w:rPr>
        <w:t>мање</w:t>
      </w:r>
      <w:r w:rsidR="00B963F0">
        <w:rPr>
          <w:rFonts w:ascii="Times New Roman" w:hAnsi="Times New Roman" w:cs="Times New Roman"/>
          <w:sz w:val="24"/>
          <w:szCs w:val="24"/>
          <w:lang w:val="sr-Cyrl-CS"/>
        </w:rPr>
        <w:t xml:space="preserve"> него у истом периоду прошле године.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09669C">
        <w:rPr>
          <w:rFonts w:ascii="Times New Roman" w:hAnsi="Times New Roman" w:cs="Times New Roman"/>
          <w:sz w:val="24"/>
          <w:szCs w:val="24"/>
          <w:lang w:val="sr-Cyrl-CS"/>
        </w:rPr>
        <w:t>О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дносе се на расходе по основу камата на примљене зајмове и </w:t>
      </w:r>
      <w:r w:rsidR="000018FE">
        <w:rPr>
          <w:rFonts w:ascii="Times New Roman" w:hAnsi="Times New Roman" w:cs="Times New Roman"/>
          <w:sz w:val="24"/>
          <w:szCs w:val="24"/>
          <w:lang w:val="sr-Cyrl-CS"/>
        </w:rPr>
        <w:t>трошкове затезне камате.</w:t>
      </w:r>
    </w:p>
    <w:p w:rsidR="000018FE" w:rsidRDefault="000018FE" w:rsidP="00EC3456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7420D4" w:rsidRDefault="001079AB" w:rsidP="00EC3456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i/>
          <w:sz w:val="24"/>
          <w:szCs w:val="24"/>
          <w:lang w:val="sr-Cyrl-CS"/>
        </w:rPr>
        <w:t>4</w:t>
      </w:r>
      <w:r w:rsidR="00EC3456" w:rsidRPr="007332CB">
        <w:rPr>
          <w:rFonts w:ascii="Times New Roman" w:hAnsi="Times New Roman" w:cs="Times New Roman"/>
          <w:i/>
          <w:sz w:val="24"/>
          <w:szCs w:val="24"/>
          <w:lang w:val="sr-Cyrl-CS"/>
        </w:rPr>
        <w:t xml:space="preserve">. Грантови </w:t>
      </w:r>
      <w:r w:rsidR="00EC3456" w:rsidRPr="001079AB">
        <w:rPr>
          <w:rFonts w:ascii="Times New Roman" w:hAnsi="Times New Roman" w:cs="Times New Roman"/>
          <w:sz w:val="24"/>
          <w:szCs w:val="24"/>
          <w:lang w:val="sr-Cyrl-CS"/>
        </w:rPr>
        <w:t>(група конта 415)</w:t>
      </w:r>
      <w:r w:rsidR="00033B28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EC3456">
        <w:rPr>
          <w:rFonts w:ascii="Times New Roman" w:hAnsi="Times New Roman" w:cs="Times New Roman"/>
          <w:sz w:val="24"/>
          <w:szCs w:val="24"/>
          <w:lang w:val="sr-Cyrl-CS"/>
        </w:rPr>
        <w:t>–</w:t>
      </w:r>
      <w:r w:rsidR="00033B28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EC3456">
        <w:rPr>
          <w:rFonts w:ascii="Times New Roman" w:hAnsi="Times New Roman" w:cs="Times New Roman"/>
          <w:sz w:val="24"/>
          <w:szCs w:val="24"/>
          <w:lang w:val="sr-Cyrl-CS"/>
        </w:rPr>
        <w:t xml:space="preserve">извршени 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су </w:t>
      </w:r>
      <w:r w:rsidR="00EC3456">
        <w:rPr>
          <w:rFonts w:ascii="Times New Roman" w:hAnsi="Times New Roman" w:cs="Times New Roman"/>
          <w:sz w:val="24"/>
          <w:szCs w:val="24"/>
          <w:lang w:val="sr-Cyrl-CS"/>
        </w:rPr>
        <w:t xml:space="preserve">у износу </w:t>
      </w:r>
      <w:r w:rsidR="00126411">
        <w:rPr>
          <w:rFonts w:ascii="Times New Roman" w:hAnsi="Times New Roman" w:cs="Times New Roman"/>
          <w:sz w:val="24"/>
          <w:szCs w:val="24"/>
          <w:lang w:val="sr-Cyrl-BA"/>
        </w:rPr>
        <w:t>943.169</w:t>
      </w:r>
      <w:r w:rsidR="00B963F0">
        <w:rPr>
          <w:rFonts w:ascii="Times New Roman" w:hAnsi="Times New Roman" w:cs="Times New Roman"/>
          <w:sz w:val="24"/>
          <w:szCs w:val="24"/>
          <w:lang w:val="sr-Cyrl-CS"/>
        </w:rPr>
        <w:t>,00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КМ, </w:t>
      </w:r>
      <w:r w:rsidR="00EC3456">
        <w:rPr>
          <w:rFonts w:ascii="Times New Roman" w:hAnsi="Times New Roman" w:cs="Times New Roman"/>
          <w:sz w:val="24"/>
          <w:szCs w:val="24"/>
          <w:lang w:val="sr-Cyrl-CS"/>
        </w:rPr>
        <w:t xml:space="preserve">што је </w:t>
      </w:r>
      <w:r w:rsidR="00126411">
        <w:rPr>
          <w:rFonts w:ascii="Times New Roman" w:hAnsi="Times New Roman" w:cs="Times New Roman"/>
          <w:sz w:val="24"/>
          <w:szCs w:val="24"/>
          <w:lang w:val="sr-Cyrl-CS"/>
        </w:rPr>
        <w:t>11</w:t>
      </w:r>
      <w:r w:rsidR="00EC3456">
        <w:rPr>
          <w:rFonts w:ascii="Times New Roman" w:hAnsi="Times New Roman" w:cs="Times New Roman"/>
          <w:sz w:val="24"/>
          <w:szCs w:val="24"/>
          <w:lang w:val="sr-Cyrl-CS"/>
        </w:rPr>
        <w:t xml:space="preserve">% у односу на </w:t>
      </w:r>
      <w:r w:rsidR="00033B28">
        <w:rPr>
          <w:rFonts w:ascii="Times New Roman" w:hAnsi="Times New Roman" w:cs="Times New Roman"/>
          <w:sz w:val="24"/>
          <w:szCs w:val="24"/>
          <w:lang w:val="sr-Cyrl-CS"/>
        </w:rPr>
        <w:t xml:space="preserve">годишњи </w:t>
      </w:r>
      <w:r w:rsidR="00EC3456">
        <w:rPr>
          <w:rFonts w:ascii="Times New Roman" w:hAnsi="Times New Roman" w:cs="Times New Roman"/>
          <w:sz w:val="24"/>
          <w:szCs w:val="24"/>
          <w:lang w:val="sr-Cyrl-CS"/>
        </w:rPr>
        <w:t>план</w:t>
      </w:r>
      <w:r w:rsidR="00B963F0">
        <w:rPr>
          <w:rFonts w:ascii="Times New Roman" w:hAnsi="Times New Roman" w:cs="Times New Roman"/>
          <w:sz w:val="24"/>
          <w:szCs w:val="24"/>
          <w:lang w:val="sr-Cyrl-CS"/>
        </w:rPr>
        <w:t xml:space="preserve"> и</w:t>
      </w:r>
      <w:r w:rsidR="000018FE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126411">
        <w:rPr>
          <w:rFonts w:ascii="Times New Roman" w:hAnsi="Times New Roman" w:cs="Times New Roman"/>
          <w:sz w:val="24"/>
          <w:szCs w:val="24"/>
          <w:lang w:val="sr-Cyrl-CS"/>
        </w:rPr>
        <w:t>526.037</w:t>
      </w:r>
      <w:r w:rsidR="00B963F0">
        <w:rPr>
          <w:rFonts w:ascii="Times New Roman" w:hAnsi="Times New Roman" w:cs="Times New Roman"/>
          <w:sz w:val="24"/>
          <w:szCs w:val="24"/>
          <w:lang w:val="sr-Cyrl-CS"/>
        </w:rPr>
        <w:t xml:space="preserve">,00 КМ </w:t>
      </w:r>
      <w:r w:rsidR="00126411">
        <w:rPr>
          <w:rFonts w:ascii="Times New Roman" w:hAnsi="Times New Roman" w:cs="Times New Roman"/>
          <w:sz w:val="24"/>
          <w:szCs w:val="24"/>
          <w:lang w:val="sr-Cyrl-CS"/>
        </w:rPr>
        <w:t>више</w:t>
      </w:r>
      <w:r w:rsidR="00B963F0">
        <w:rPr>
          <w:rFonts w:ascii="Times New Roman" w:hAnsi="Times New Roman" w:cs="Times New Roman"/>
          <w:sz w:val="24"/>
          <w:szCs w:val="24"/>
          <w:lang w:val="sr-Cyrl-CS"/>
        </w:rPr>
        <w:t xml:space="preserve"> него у истом периоду прошле године.</w:t>
      </w:r>
      <w:r w:rsidR="00EC3456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EC3456" w:rsidRPr="007332CB">
        <w:rPr>
          <w:rFonts w:ascii="Times New Roman" w:hAnsi="Times New Roman" w:cs="Times New Roman"/>
          <w:sz w:val="24"/>
          <w:szCs w:val="24"/>
          <w:lang w:val="sr-Cyrl-CS"/>
        </w:rPr>
        <w:t>Представљају</w:t>
      </w:r>
      <w:r w:rsidR="00EC3456">
        <w:rPr>
          <w:rFonts w:ascii="Times New Roman" w:hAnsi="Times New Roman" w:cs="Times New Roman"/>
          <w:sz w:val="24"/>
          <w:szCs w:val="24"/>
          <w:lang w:val="sr-Cyrl-CS"/>
        </w:rPr>
        <w:t xml:space="preserve"> текуће и капиталне бесповратне помоћи, које примаоцима гранта треба да помогну у обављању редовних или пројектних активности. Најзначајнија издвајања по овом основу су финансир</w:t>
      </w:r>
      <w:r w:rsidR="00EB4F1C">
        <w:rPr>
          <w:rFonts w:ascii="Times New Roman" w:hAnsi="Times New Roman" w:cs="Times New Roman"/>
          <w:sz w:val="24"/>
          <w:szCs w:val="24"/>
          <w:lang w:val="sr-Cyrl-CS"/>
        </w:rPr>
        <w:t xml:space="preserve">ање пројеката удружења грађана, </w:t>
      </w:r>
      <w:r w:rsidR="00EC3456">
        <w:rPr>
          <w:rFonts w:ascii="Times New Roman" w:hAnsi="Times New Roman" w:cs="Times New Roman"/>
          <w:sz w:val="24"/>
          <w:szCs w:val="24"/>
          <w:lang w:val="sr-Cyrl-CS"/>
        </w:rPr>
        <w:t xml:space="preserve">финансирање политичких партија итд. </w:t>
      </w:r>
    </w:p>
    <w:p w:rsidR="00EB4F1C" w:rsidRDefault="00EB4F1C" w:rsidP="00EC3456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7420D4" w:rsidRDefault="001079AB" w:rsidP="00EC3456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i/>
          <w:sz w:val="24"/>
          <w:szCs w:val="24"/>
          <w:lang w:val="sr-Cyrl-CS"/>
        </w:rPr>
        <w:t>5</w:t>
      </w:r>
      <w:r w:rsidR="00EC3456" w:rsidRPr="005B0219">
        <w:rPr>
          <w:rFonts w:ascii="Times New Roman" w:hAnsi="Times New Roman" w:cs="Times New Roman"/>
          <w:i/>
          <w:sz w:val="24"/>
          <w:szCs w:val="24"/>
          <w:lang w:val="sr-Cyrl-CS"/>
        </w:rPr>
        <w:t xml:space="preserve">. Дознаке на име социјалне заштите </w:t>
      </w:r>
      <w:r w:rsidR="00EC3456" w:rsidRPr="001079AB">
        <w:rPr>
          <w:rFonts w:ascii="Times New Roman" w:hAnsi="Times New Roman" w:cs="Times New Roman"/>
          <w:sz w:val="24"/>
          <w:szCs w:val="24"/>
          <w:lang w:val="sr-Cyrl-CS"/>
        </w:rPr>
        <w:t>(група конта 416)</w:t>
      </w:r>
      <w:r w:rsidR="00EC3456">
        <w:rPr>
          <w:rFonts w:ascii="Times New Roman" w:hAnsi="Times New Roman" w:cs="Times New Roman"/>
          <w:i/>
          <w:sz w:val="24"/>
          <w:szCs w:val="24"/>
          <w:lang w:val="sr-Cyrl-CS"/>
        </w:rPr>
        <w:t xml:space="preserve"> –</w:t>
      </w:r>
      <w:r w:rsidR="00E20804">
        <w:rPr>
          <w:rFonts w:ascii="Times New Roman" w:hAnsi="Times New Roman" w:cs="Times New Roman"/>
          <w:i/>
          <w:sz w:val="24"/>
          <w:szCs w:val="24"/>
          <w:lang w:val="sr-Cyrl-CS"/>
        </w:rPr>
        <w:t xml:space="preserve"> </w:t>
      </w:r>
      <w:r w:rsidR="00EC3456">
        <w:rPr>
          <w:rFonts w:ascii="Times New Roman" w:hAnsi="Times New Roman" w:cs="Times New Roman"/>
          <w:sz w:val="24"/>
          <w:szCs w:val="24"/>
          <w:lang w:val="sr-Cyrl-CS"/>
        </w:rPr>
        <w:t>извршене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су</w:t>
      </w:r>
      <w:r w:rsidR="00EC3456">
        <w:rPr>
          <w:rFonts w:ascii="Times New Roman" w:hAnsi="Times New Roman" w:cs="Times New Roman"/>
          <w:sz w:val="24"/>
          <w:szCs w:val="24"/>
          <w:lang w:val="sr-Cyrl-CS"/>
        </w:rPr>
        <w:t xml:space="preserve"> у износу</w:t>
      </w:r>
      <w:r w:rsidR="000018FE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126411">
        <w:rPr>
          <w:rFonts w:ascii="Times New Roman" w:hAnsi="Times New Roman" w:cs="Times New Roman"/>
          <w:sz w:val="24"/>
          <w:szCs w:val="24"/>
          <w:lang w:val="sr-Cyrl-CS"/>
        </w:rPr>
        <w:t>3.069.097</w:t>
      </w:r>
      <w:r w:rsidR="007420D4">
        <w:rPr>
          <w:rFonts w:ascii="Times New Roman" w:hAnsi="Times New Roman" w:cs="Times New Roman"/>
          <w:sz w:val="24"/>
          <w:szCs w:val="24"/>
          <w:lang w:val="sr-Cyrl-CS"/>
        </w:rPr>
        <w:t>,00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EC3456">
        <w:rPr>
          <w:rFonts w:ascii="Times New Roman" w:hAnsi="Times New Roman" w:cs="Times New Roman"/>
          <w:sz w:val="24"/>
          <w:szCs w:val="24"/>
          <w:lang w:val="sr-Cyrl-CS"/>
        </w:rPr>
        <w:t xml:space="preserve">КМ, </w:t>
      </w:r>
      <w:r w:rsidR="00033B28">
        <w:rPr>
          <w:rFonts w:ascii="Times New Roman" w:hAnsi="Times New Roman" w:cs="Times New Roman"/>
          <w:sz w:val="24"/>
          <w:szCs w:val="24"/>
          <w:lang w:val="sr-Cyrl-CS"/>
        </w:rPr>
        <w:t>што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је</w:t>
      </w:r>
      <w:r w:rsidR="00447149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0018FE">
        <w:rPr>
          <w:rFonts w:ascii="Times New Roman" w:hAnsi="Times New Roman" w:cs="Times New Roman"/>
          <w:sz w:val="24"/>
          <w:szCs w:val="24"/>
          <w:lang w:val="sr-Cyrl-CS"/>
        </w:rPr>
        <w:t>18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% </w:t>
      </w:r>
      <w:r w:rsidR="00033B28">
        <w:rPr>
          <w:rFonts w:ascii="Times New Roman" w:hAnsi="Times New Roman" w:cs="Times New Roman"/>
          <w:sz w:val="24"/>
          <w:szCs w:val="24"/>
          <w:lang w:val="sr-Cyrl-CS"/>
        </w:rPr>
        <w:t>у односу на годишњи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план</w:t>
      </w:r>
      <w:r w:rsidR="007420D4">
        <w:rPr>
          <w:rFonts w:ascii="Times New Roman" w:hAnsi="Times New Roman" w:cs="Times New Roman"/>
          <w:sz w:val="24"/>
          <w:szCs w:val="24"/>
          <w:lang w:val="sr-Cyrl-CS"/>
        </w:rPr>
        <w:t xml:space="preserve"> и</w:t>
      </w:r>
      <w:r w:rsidR="000018FE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126411">
        <w:rPr>
          <w:rFonts w:ascii="Times New Roman" w:hAnsi="Times New Roman" w:cs="Times New Roman"/>
          <w:sz w:val="24"/>
          <w:szCs w:val="24"/>
          <w:lang w:val="sr-Cyrl-CS"/>
        </w:rPr>
        <w:t>92.171,00</w:t>
      </w:r>
      <w:r w:rsidR="007420D4">
        <w:rPr>
          <w:rFonts w:ascii="Times New Roman" w:hAnsi="Times New Roman" w:cs="Times New Roman"/>
          <w:sz w:val="24"/>
          <w:szCs w:val="24"/>
          <w:lang w:val="sr-Cyrl-CS"/>
        </w:rPr>
        <w:t xml:space="preserve"> КМ </w:t>
      </w:r>
      <w:r w:rsidR="00126411">
        <w:rPr>
          <w:rFonts w:ascii="Times New Roman" w:hAnsi="Times New Roman" w:cs="Times New Roman"/>
          <w:sz w:val="24"/>
          <w:szCs w:val="24"/>
          <w:lang w:val="sr-Cyrl-CS"/>
        </w:rPr>
        <w:t>више</w:t>
      </w:r>
      <w:r w:rsidR="007420D4">
        <w:rPr>
          <w:rFonts w:ascii="Times New Roman" w:hAnsi="Times New Roman" w:cs="Times New Roman"/>
          <w:sz w:val="24"/>
          <w:szCs w:val="24"/>
          <w:lang w:val="sr-Cyrl-CS"/>
        </w:rPr>
        <w:t xml:space="preserve"> него у истом периоду прошле године.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EC3456">
        <w:rPr>
          <w:rFonts w:ascii="Times New Roman" w:hAnsi="Times New Roman" w:cs="Times New Roman"/>
          <w:sz w:val="24"/>
          <w:szCs w:val="24"/>
          <w:lang w:val="sr-Cyrl-CS"/>
        </w:rPr>
        <w:t>Обухватају стипендије, помоћи за подстицај повратка, дознаке по основу додатка за помоћ и његу других лица, једнократне помоћи, смјештај у властиту породицу, породични смјештај, новчану помоћ социјалној категорији, накнаду за личну инвалиднину, трошкове смјештаја социјално угрожених лица</w:t>
      </w:r>
      <w:r w:rsidR="007420D4">
        <w:rPr>
          <w:rFonts w:ascii="Times New Roman" w:hAnsi="Times New Roman" w:cs="Times New Roman"/>
          <w:sz w:val="24"/>
          <w:szCs w:val="24"/>
          <w:lang w:val="sr-Cyrl-CS"/>
        </w:rPr>
        <w:t>, мјере пронаталитетне политике</w:t>
      </w:r>
      <w:r w:rsidR="00EC3456">
        <w:rPr>
          <w:rFonts w:ascii="Times New Roman" w:hAnsi="Times New Roman" w:cs="Times New Roman"/>
          <w:sz w:val="24"/>
          <w:szCs w:val="24"/>
          <w:lang w:val="sr-Cyrl-CS"/>
        </w:rPr>
        <w:t xml:space="preserve"> итд. Углавном су планиране </w:t>
      </w:r>
      <w:r w:rsidR="00033B28">
        <w:rPr>
          <w:rFonts w:ascii="Times New Roman" w:hAnsi="Times New Roman" w:cs="Times New Roman"/>
          <w:sz w:val="24"/>
          <w:szCs w:val="24"/>
          <w:lang w:val="sr-Cyrl-CS"/>
        </w:rPr>
        <w:t>у оквиру</w:t>
      </w:r>
      <w:r w:rsidR="00EC3456">
        <w:rPr>
          <w:rFonts w:ascii="Times New Roman" w:hAnsi="Times New Roman" w:cs="Times New Roman"/>
          <w:sz w:val="24"/>
          <w:szCs w:val="24"/>
          <w:lang w:val="sr-Cyrl-CS"/>
        </w:rPr>
        <w:t xml:space="preserve"> ПЈТ Социјална заштита и </w:t>
      </w:r>
      <w:r w:rsidR="00033B28">
        <w:rPr>
          <w:rFonts w:ascii="Times New Roman" w:hAnsi="Times New Roman" w:cs="Times New Roman"/>
          <w:sz w:val="24"/>
          <w:szCs w:val="24"/>
          <w:lang w:val="sr-Cyrl-CS"/>
        </w:rPr>
        <w:t>у оквиру ПЈТ Одјељење за друштвене дјелатности.</w:t>
      </w:r>
      <w:r w:rsidR="001235FD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F63CFE">
        <w:rPr>
          <w:rFonts w:ascii="Times New Roman" w:hAnsi="Times New Roman" w:cs="Times New Roman"/>
          <w:sz w:val="24"/>
          <w:szCs w:val="24"/>
          <w:lang w:val="sr-Cyrl-CS"/>
        </w:rPr>
        <w:t>Значајан дио ових расхода се финансира из трансферисаних средстава Министарства здравља и социјалне заштите РС.</w:t>
      </w:r>
    </w:p>
    <w:p w:rsidR="00A55B9F" w:rsidRDefault="00A55B9F" w:rsidP="00EC3456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1079AB" w:rsidRDefault="001079AB" w:rsidP="00EC3456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i/>
          <w:sz w:val="24"/>
          <w:szCs w:val="24"/>
          <w:lang w:val="sr-Cyrl-CS"/>
        </w:rPr>
        <w:t>6</w:t>
      </w:r>
      <w:r w:rsidR="00EC3456">
        <w:rPr>
          <w:rFonts w:ascii="Times New Roman" w:hAnsi="Times New Roman" w:cs="Times New Roman"/>
          <w:i/>
          <w:sz w:val="24"/>
          <w:szCs w:val="24"/>
          <w:lang w:val="sr-Cyrl-CS"/>
        </w:rPr>
        <w:t xml:space="preserve">. </w:t>
      </w:r>
      <w:r w:rsidR="00EC3456" w:rsidRPr="005B0219">
        <w:rPr>
          <w:rFonts w:ascii="Times New Roman" w:hAnsi="Times New Roman" w:cs="Times New Roman"/>
          <w:i/>
          <w:sz w:val="24"/>
          <w:szCs w:val="24"/>
          <w:lang w:val="sr-Cyrl-CS"/>
        </w:rPr>
        <w:t xml:space="preserve">Расходи по судским рјешењима </w:t>
      </w:r>
      <w:r w:rsidR="00EC3456" w:rsidRPr="001079AB">
        <w:rPr>
          <w:rFonts w:ascii="Times New Roman" w:hAnsi="Times New Roman" w:cs="Times New Roman"/>
          <w:sz w:val="24"/>
          <w:szCs w:val="24"/>
          <w:lang w:val="sr-Cyrl-CS"/>
        </w:rPr>
        <w:t>(група конта 419)</w:t>
      </w:r>
      <w:r w:rsidR="00EC3456">
        <w:rPr>
          <w:rFonts w:ascii="Times New Roman" w:hAnsi="Times New Roman" w:cs="Times New Roman"/>
          <w:i/>
          <w:sz w:val="24"/>
          <w:szCs w:val="24"/>
          <w:lang w:val="sr-Cyrl-CS"/>
        </w:rPr>
        <w:t xml:space="preserve"> - </w:t>
      </w:r>
      <w:r w:rsidR="00EC3456">
        <w:rPr>
          <w:rFonts w:ascii="Times New Roman" w:hAnsi="Times New Roman" w:cs="Times New Roman"/>
          <w:sz w:val="24"/>
          <w:szCs w:val="24"/>
          <w:lang w:val="sr-Cyrl-CS"/>
        </w:rPr>
        <w:t xml:space="preserve"> извршени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су</w:t>
      </w:r>
      <w:r w:rsidR="00EC3456">
        <w:rPr>
          <w:rFonts w:ascii="Times New Roman" w:hAnsi="Times New Roman" w:cs="Times New Roman"/>
          <w:sz w:val="24"/>
          <w:szCs w:val="24"/>
          <w:lang w:val="sr-Cyrl-CS"/>
        </w:rPr>
        <w:t xml:space="preserve"> у износу </w:t>
      </w:r>
      <w:r w:rsidR="00231B19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126411">
        <w:rPr>
          <w:rFonts w:ascii="Times New Roman" w:hAnsi="Times New Roman" w:cs="Times New Roman"/>
          <w:sz w:val="24"/>
          <w:szCs w:val="24"/>
          <w:lang w:val="sr-Cyrl-CS"/>
        </w:rPr>
        <w:t>10.827</w:t>
      </w:r>
      <w:r w:rsidR="00F63CFE">
        <w:rPr>
          <w:rFonts w:ascii="Times New Roman" w:hAnsi="Times New Roman" w:cs="Times New Roman"/>
          <w:sz w:val="24"/>
          <w:szCs w:val="24"/>
          <w:lang w:val="sr-Cyrl-CS"/>
        </w:rPr>
        <w:t>,00</w:t>
      </w:r>
      <w:r w:rsidR="00231B19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EC3456">
        <w:rPr>
          <w:rFonts w:ascii="Times New Roman" w:hAnsi="Times New Roman" w:cs="Times New Roman"/>
          <w:sz w:val="24"/>
          <w:szCs w:val="24"/>
          <w:lang w:val="sr-Cyrl-CS"/>
        </w:rPr>
        <w:t xml:space="preserve">КМ, што је </w:t>
      </w:r>
      <w:r w:rsidR="00126411">
        <w:rPr>
          <w:rFonts w:ascii="Times New Roman" w:hAnsi="Times New Roman" w:cs="Times New Roman"/>
          <w:sz w:val="24"/>
          <w:szCs w:val="24"/>
          <w:lang w:val="sr-Cyrl-CS"/>
        </w:rPr>
        <w:t>5</w:t>
      </w:r>
      <w:r w:rsidR="00EC3456">
        <w:rPr>
          <w:rFonts w:ascii="Times New Roman" w:hAnsi="Times New Roman" w:cs="Times New Roman"/>
          <w:sz w:val="24"/>
          <w:szCs w:val="24"/>
          <w:lang w:val="sr-Cyrl-CS"/>
        </w:rPr>
        <w:t xml:space="preserve">% у односу на </w:t>
      </w:r>
      <w:r w:rsidR="00033B28">
        <w:rPr>
          <w:rFonts w:ascii="Times New Roman" w:hAnsi="Times New Roman" w:cs="Times New Roman"/>
          <w:sz w:val="24"/>
          <w:szCs w:val="24"/>
          <w:lang w:val="sr-Cyrl-CS"/>
        </w:rPr>
        <w:t xml:space="preserve">годишњи </w:t>
      </w:r>
      <w:r w:rsidR="00EC3456">
        <w:rPr>
          <w:rFonts w:ascii="Times New Roman" w:hAnsi="Times New Roman" w:cs="Times New Roman"/>
          <w:sz w:val="24"/>
          <w:szCs w:val="24"/>
          <w:lang w:val="sr-Cyrl-CS"/>
        </w:rPr>
        <w:t>план</w:t>
      </w:r>
      <w:r w:rsidR="00F63CFE">
        <w:rPr>
          <w:rFonts w:ascii="Times New Roman" w:hAnsi="Times New Roman" w:cs="Times New Roman"/>
          <w:sz w:val="24"/>
          <w:szCs w:val="24"/>
          <w:lang w:val="sr-Cyrl-CS"/>
        </w:rPr>
        <w:t xml:space="preserve"> и за</w:t>
      </w:r>
      <w:r w:rsidR="00A55B9F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126411">
        <w:rPr>
          <w:rFonts w:ascii="Times New Roman" w:hAnsi="Times New Roman" w:cs="Times New Roman"/>
          <w:sz w:val="24"/>
          <w:szCs w:val="24"/>
          <w:lang w:val="sr-Cyrl-CS"/>
        </w:rPr>
        <w:t>47.151</w:t>
      </w:r>
      <w:r w:rsidR="000018FE">
        <w:rPr>
          <w:rFonts w:ascii="Times New Roman" w:hAnsi="Times New Roman" w:cs="Times New Roman"/>
          <w:sz w:val="24"/>
          <w:szCs w:val="24"/>
          <w:lang w:val="sr-Cyrl-CS"/>
        </w:rPr>
        <w:t>,00</w:t>
      </w:r>
      <w:r w:rsidR="00F63CFE">
        <w:rPr>
          <w:rFonts w:ascii="Times New Roman" w:hAnsi="Times New Roman" w:cs="Times New Roman"/>
          <w:sz w:val="24"/>
          <w:szCs w:val="24"/>
          <w:lang w:val="sr-Cyrl-CS"/>
        </w:rPr>
        <w:t xml:space="preserve"> КМ </w:t>
      </w:r>
      <w:r w:rsidR="00126411">
        <w:rPr>
          <w:rFonts w:ascii="Times New Roman" w:hAnsi="Times New Roman" w:cs="Times New Roman"/>
          <w:sz w:val="24"/>
          <w:szCs w:val="24"/>
          <w:lang w:val="sr-Cyrl-CS"/>
        </w:rPr>
        <w:t>мање</w:t>
      </w:r>
      <w:r w:rsidR="00F63CFE">
        <w:rPr>
          <w:rFonts w:ascii="Times New Roman" w:hAnsi="Times New Roman" w:cs="Times New Roman"/>
          <w:sz w:val="24"/>
          <w:szCs w:val="24"/>
          <w:lang w:val="sr-Cyrl-CS"/>
        </w:rPr>
        <w:t xml:space="preserve"> него у истом периоду прошле године.</w:t>
      </w:r>
      <w:r w:rsidR="00EC3456">
        <w:rPr>
          <w:rFonts w:ascii="Times New Roman" w:hAnsi="Times New Roman" w:cs="Times New Roman"/>
          <w:sz w:val="24"/>
          <w:szCs w:val="24"/>
          <w:lang w:val="sr-Cyrl-CS"/>
        </w:rPr>
        <w:t xml:space="preserve"> Односе се на расходе по извршним судским рјешењима (главница, камата, адвокатски, правни и др. расходи)</w:t>
      </w:r>
      <w:r>
        <w:rPr>
          <w:rFonts w:ascii="Times New Roman" w:hAnsi="Times New Roman" w:cs="Times New Roman"/>
          <w:sz w:val="24"/>
          <w:szCs w:val="24"/>
          <w:lang w:val="sr-Cyrl-CS"/>
        </w:rPr>
        <w:t>.</w:t>
      </w:r>
      <w:r w:rsidR="00033B28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</w:p>
    <w:p w:rsidR="00F63CFE" w:rsidRDefault="00F63CFE" w:rsidP="00EC3456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EC3456" w:rsidRDefault="00EC3456" w:rsidP="00EC3456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b/>
          <w:sz w:val="24"/>
          <w:szCs w:val="24"/>
          <w:lang w:val="sr-Cyrl-CS"/>
        </w:rPr>
        <w:t xml:space="preserve">Трансфери 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(група конта 48), </w:t>
      </w:r>
      <w:r w:rsidR="002B7E9E">
        <w:rPr>
          <w:rFonts w:ascii="Times New Roman" w:hAnsi="Times New Roman" w:cs="Times New Roman"/>
          <w:sz w:val="24"/>
          <w:szCs w:val="24"/>
          <w:lang w:val="sr-Cyrl-CS"/>
        </w:rPr>
        <w:t>буџетом</w:t>
      </w:r>
      <w:r w:rsidR="00AE64AB">
        <w:rPr>
          <w:rFonts w:ascii="Times New Roman" w:hAnsi="Times New Roman" w:cs="Times New Roman"/>
          <w:sz w:val="24"/>
          <w:szCs w:val="24"/>
          <w:lang w:val="sr-Cyrl-CS"/>
        </w:rPr>
        <w:t xml:space="preserve"> Града Бијељина за 202</w:t>
      </w:r>
      <w:r w:rsidR="0031298E">
        <w:rPr>
          <w:rFonts w:ascii="Times New Roman" w:hAnsi="Times New Roman" w:cs="Times New Roman"/>
          <w:sz w:val="24"/>
          <w:szCs w:val="24"/>
          <w:lang w:val="sr-Cyrl-CS"/>
        </w:rPr>
        <w:t>5</w:t>
      </w:r>
      <w:r w:rsidR="00AE64AB">
        <w:rPr>
          <w:rFonts w:ascii="Times New Roman" w:hAnsi="Times New Roman" w:cs="Times New Roman"/>
          <w:sz w:val="24"/>
          <w:szCs w:val="24"/>
          <w:lang w:val="sr-Cyrl-CS"/>
        </w:rPr>
        <w:t xml:space="preserve">. годину </w:t>
      </w:r>
      <w:r w:rsidR="002B7E9E">
        <w:rPr>
          <w:rFonts w:ascii="Times New Roman" w:hAnsi="Times New Roman" w:cs="Times New Roman"/>
          <w:sz w:val="24"/>
          <w:szCs w:val="24"/>
          <w:lang w:val="sr-Cyrl-CS"/>
        </w:rPr>
        <w:t xml:space="preserve"> су планирани у износу </w:t>
      </w:r>
      <w:r w:rsidR="0031298E">
        <w:rPr>
          <w:rFonts w:ascii="Times New Roman" w:hAnsi="Times New Roman" w:cs="Times New Roman"/>
          <w:sz w:val="24"/>
          <w:szCs w:val="24"/>
          <w:lang w:val="sr-Cyrl-CS"/>
        </w:rPr>
        <w:t>4.223.900</w:t>
      </w:r>
      <w:r w:rsidR="00F63CFE">
        <w:rPr>
          <w:rFonts w:ascii="Times New Roman" w:hAnsi="Times New Roman" w:cs="Times New Roman"/>
          <w:sz w:val="24"/>
          <w:szCs w:val="24"/>
          <w:lang w:val="sr-Cyrl-CS"/>
        </w:rPr>
        <w:t>,00</w:t>
      </w:r>
      <w:r w:rsidR="00AE64AB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2B7E9E">
        <w:rPr>
          <w:rFonts w:ascii="Times New Roman" w:hAnsi="Times New Roman" w:cs="Times New Roman"/>
          <w:sz w:val="24"/>
          <w:szCs w:val="24"/>
          <w:lang w:val="sr-Cyrl-CS"/>
        </w:rPr>
        <w:t xml:space="preserve">КМ, а 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извршени су у износу </w:t>
      </w:r>
      <w:r w:rsidR="00126411">
        <w:rPr>
          <w:rFonts w:ascii="Times New Roman" w:hAnsi="Times New Roman" w:cs="Times New Roman"/>
          <w:sz w:val="24"/>
          <w:szCs w:val="24"/>
          <w:lang w:val="sr-Cyrl-CS"/>
        </w:rPr>
        <w:t>323.540</w:t>
      </w:r>
      <w:r w:rsidR="00F63CFE">
        <w:rPr>
          <w:rFonts w:ascii="Times New Roman" w:hAnsi="Times New Roman" w:cs="Times New Roman"/>
          <w:sz w:val="24"/>
          <w:szCs w:val="24"/>
          <w:lang w:val="sr-Cyrl-CS"/>
        </w:rPr>
        <w:t>,00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КМ, што представља:</w:t>
      </w:r>
    </w:p>
    <w:p w:rsidR="00EC3456" w:rsidRDefault="00EC3456" w:rsidP="00EC3456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AC121C" w:rsidRDefault="001235FD" w:rsidP="00AC121C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●</w:t>
      </w:r>
      <w:r w:rsidR="00126411">
        <w:rPr>
          <w:rFonts w:ascii="Times New Roman" w:hAnsi="Times New Roman" w:cs="Times New Roman"/>
          <w:sz w:val="24"/>
          <w:szCs w:val="24"/>
          <w:lang w:val="sr-Cyrl-CS"/>
        </w:rPr>
        <w:t>8</w:t>
      </w:r>
      <w:r w:rsidR="00A55B9F">
        <w:rPr>
          <w:rFonts w:ascii="Times New Roman" w:hAnsi="Times New Roman" w:cs="Times New Roman"/>
          <w:sz w:val="24"/>
          <w:szCs w:val="24"/>
          <w:lang w:val="sr-Cyrl-CS"/>
        </w:rPr>
        <w:t xml:space="preserve">%  у односу на </w:t>
      </w:r>
      <w:r w:rsidR="0031298E">
        <w:rPr>
          <w:rFonts w:ascii="Times New Roman" w:hAnsi="Times New Roman" w:cs="Times New Roman"/>
          <w:sz w:val="24"/>
          <w:szCs w:val="24"/>
          <w:lang w:val="sr-Cyrl-CS"/>
        </w:rPr>
        <w:t xml:space="preserve">годишњи </w:t>
      </w:r>
      <w:r w:rsidR="00A55B9F">
        <w:rPr>
          <w:rFonts w:ascii="Times New Roman" w:hAnsi="Times New Roman" w:cs="Times New Roman"/>
          <w:sz w:val="24"/>
          <w:szCs w:val="24"/>
          <w:lang w:val="sr-Cyrl-CS"/>
        </w:rPr>
        <w:t>план за 202</w:t>
      </w:r>
      <w:r w:rsidR="0031298E">
        <w:rPr>
          <w:rFonts w:ascii="Times New Roman" w:hAnsi="Times New Roman" w:cs="Times New Roman"/>
          <w:sz w:val="24"/>
          <w:szCs w:val="24"/>
          <w:lang w:val="sr-Cyrl-CS"/>
        </w:rPr>
        <w:t>5</w:t>
      </w:r>
      <w:r w:rsidR="00AC121C">
        <w:rPr>
          <w:rFonts w:ascii="Times New Roman" w:hAnsi="Times New Roman" w:cs="Times New Roman"/>
          <w:sz w:val="24"/>
          <w:szCs w:val="24"/>
          <w:lang w:val="sr-Cyrl-CS"/>
        </w:rPr>
        <w:t>. годину</w:t>
      </w:r>
    </w:p>
    <w:p w:rsidR="00AC121C" w:rsidRDefault="00AC121C" w:rsidP="00AC121C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●</w:t>
      </w:r>
      <w:r w:rsidR="00126411">
        <w:rPr>
          <w:rFonts w:ascii="Times New Roman" w:hAnsi="Times New Roman" w:cs="Times New Roman"/>
          <w:sz w:val="24"/>
          <w:szCs w:val="24"/>
          <w:lang w:val="sr-Cyrl-CS"/>
        </w:rPr>
        <w:t>65.733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,00 КМ </w:t>
      </w:r>
      <w:r w:rsidR="00126411">
        <w:rPr>
          <w:rFonts w:ascii="Times New Roman" w:hAnsi="Times New Roman" w:cs="Times New Roman"/>
          <w:sz w:val="24"/>
          <w:szCs w:val="24"/>
          <w:lang w:val="sr-Cyrl-CS"/>
        </w:rPr>
        <w:t>више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него што је реализовано у истом периоду у 202</w:t>
      </w:r>
      <w:r w:rsidR="00126411">
        <w:rPr>
          <w:rFonts w:ascii="Times New Roman" w:hAnsi="Times New Roman" w:cs="Times New Roman"/>
          <w:sz w:val="24"/>
          <w:szCs w:val="24"/>
          <w:lang w:val="sr-Cyrl-CS"/>
        </w:rPr>
        <w:t>5</w:t>
      </w:r>
      <w:r>
        <w:rPr>
          <w:rFonts w:ascii="Times New Roman" w:hAnsi="Times New Roman" w:cs="Times New Roman"/>
          <w:sz w:val="24"/>
          <w:szCs w:val="24"/>
          <w:lang w:val="sr-Cyrl-CS"/>
        </w:rPr>
        <w:t>. години</w:t>
      </w:r>
    </w:p>
    <w:p w:rsidR="00EC3456" w:rsidRDefault="00EC3456" w:rsidP="00EC3456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660FE8" w:rsidRDefault="00A55B9F" w:rsidP="00192BB3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Односе се</w:t>
      </w:r>
      <w:r w:rsidR="00351896">
        <w:rPr>
          <w:rFonts w:ascii="Times New Roman" w:hAnsi="Times New Roman" w:cs="Times New Roman"/>
          <w:sz w:val="24"/>
          <w:szCs w:val="24"/>
          <w:lang w:val="sr-Cyrl-CS"/>
        </w:rPr>
        <w:t xml:space="preserve"> на т</w:t>
      </w:r>
      <w:r w:rsidR="00F376B0">
        <w:rPr>
          <w:rFonts w:ascii="Times New Roman" w:hAnsi="Times New Roman" w:cs="Times New Roman"/>
          <w:sz w:val="24"/>
          <w:szCs w:val="24"/>
          <w:lang w:val="sr-Cyrl-CS"/>
        </w:rPr>
        <w:t xml:space="preserve">рансфер </w:t>
      </w:r>
      <w:r w:rsidR="00EC3456">
        <w:rPr>
          <w:rFonts w:ascii="Times New Roman" w:hAnsi="Times New Roman" w:cs="Times New Roman"/>
          <w:sz w:val="24"/>
          <w:szCs w:val="24"/>
          <w:lang w:val="sr-Cyrl-CS"/>
        </w:rPr>
        <w:t>Аграрно</w:t>
      </w:r>
      <w:r>
        <w:rPr>
          <w:rFonts w:ascii="Times New Roman" w:hAnsi="Times New Roman" w:cs="Times New Roman"/>
          <w:sz w:val="24"/>
          <w:szCs w:val="24"/>
          <w:lang w:val="sr-Cyrl-CS"/>
        </w:rPr>
        <w:t>м фонду</w:t>
      </w:r>
      <w:r w:rsidR="00EC3456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sr-Cyrl-CS"/>
        </w:rPr>
        <w:t>и</w:t>
      </w:r>
      <w:r w:rsidR="00351896">
        <w:rPr>
          <w:rFonts w:ascii="Times New Roman" w:hAnsi="Times New Roman" w:cs="Times New Roman"/>
          <w:sz w:val="24"/>
          <w:szCs w:val="24"/>
          <w:lang w:val="sr-Cyrl-CS"/>
        </w:rPr>
        <w:t xml:space="preserve"> трансфер Фонду за здравствену заштиту корисника социјалне помоћи и трансфер другим ЈЛС.</w:t>
      </w:r>
    </w:p>
    <w:p w:rsidR="00DD0402" w:rsidRDefault="00DD0402" w:rsidP="00192BB3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660FE8" w:rsidRDefault="00660FE8" w:rsidP="00192BB3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  <w:r w:rsidRPr="00660FE8">
        <w:rPr>
          <w:rFonts w:ascii="Times New Roman" w:hAnsi="Times New Roman" w:cs="Times New Roman"/>
          <w:b/>
          <w:sz w:val="24"/>
          <w:szCs w:val="24"/>
          <w:lang w:val="sr-Cyrl-CS"/>
        </w:rPr>
        <w:t>Б) Издаци за нефинансијску имовину</w:t>
      </w:r>
    </w:p>
    <w:p w:rsidR="00660FE8" w:rsidRDefault="00660FE8" w:rsidP="00192BB3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</w:p>
    <w:p w:rsidR="00AC121C" w:rsidRDefault="00660FE8" w:rsidP="00192BB3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Издаци за нефинансијску имовину</w:t>
      </w:r>
      <w:r w:rsidR="00351896">
        <w:rPr>
          <w:rFonts w:ascii="Times New Roman" w:hAnsi="Times New Roman" w:cs="Times New Roman"/>
          <w:sz w:val="24"/>
          <w:szCs w:val="24"/>
          <w:lang w:val="sr-Cyrl-CS"/>
        </w:rPr>
        <w:t xml:space="preserve"> представљају капитална</w:t>
      </w:r>
      <w:r w:rsidR="00DD0402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351896">
        <w:rPr>
          <w:rFonts w:ascii="Times New Roman" w:hAnsi="Times New Roman" w:cs="Times New Roman"/>
          <w:sz w:val="24"/>
          <w:szCs w:val="24"/>
          <w:lang w:val="sr-Cyrl-CS"/>
        </w:rPr>
        <w:t>улагања</w:t>
      </w:r>
      <w:r w:rsidR="00DD0402">
        <w:rPr>
          <w:rFonts w:ascii="Times New Roman" w:hAnsi="Times New Roman" w:cs="Times New Roman"/>
          <w:sz w:val="24"/>
          <w:szCs w:val="24"/>
          <w:lang w:val="sr-Cyrl-CS"/>
        </w:rPr>
        <w:t xml:space="preserve"> Града. </w:t>
      </w:r>
      <w:r w:rsidR="00B23597">
        <w:rPr>
          <w:rFonts w:ascii="Times New Roman" w:hAnsi="Times New Roman" w:cs="Times New Roman"/>
          <w:sz w:val="24"/>
          <w:szCs w:val="24"/>
          <w:lang w:val="sr-Cyrl-CS"/>
        </w:rPr>
        <w:t>Буџетом Града Бијељина за 202</w:t>
      </w:r>
      <w:r w:rsidR="0031298E">
        <w:rPr>
          <w:rFonts w:ascii="Times New Roman" w:hAnsi="Times New Roman" w:cs="Times New Roman"/>
          <w:sz w:val="24"/>
          <w:szCs w:val="24"/>
          <w:lang w:val="sr-Cyrl-CS"/>
        </w:rPr>
        <w:t>5</w:t>
      </w:r>
      <w:r w:rsidR="00B23597">
        <w:rPr>
          <w:rFonts w:ascii="Times New Roman" w:hAnsi="Times New Roman" w:cs="Times New Roman"/>
          <w:sz w:val="24"/>
          <w:szCs w:val="24"/>
          <w:lang w:val="sr-Cyrl-CS"/>
        </w:rPr>
        <w:t>. годину планирани су у</w:t>
      </w:r>
      <w:r w:rsidR="0059407A">
        <w:rPr>
          <w:rFonts w:ascii="Times New Roman" w:hAnsi="Times New Roman" w:cs="Times New Roman"/>
          <w:sz w:val="24"/>
          <w:szCs w:val="24"/>
          <w:lang w:val="sr-Cyrl-CS"/>
        </w:rPr>
        <w:t xml:space="preserve"> укупном износу </w:t>
      </w:r>
      <w:r w:rsidR="0031298E">
        <w:rPr>
          <w:rFonts w:ascii="Times New Roman" w:hAnsi="Times New Roman" w:cs="Times New Roman"/>
          <w:sz w:val="24"/>
          <w:szCs w:val="24"/>
          <w:lang w:val="sr-Cyrl-CS"/>
        </w:rPr>
        <w:t>11.804.955</w:t>
      </w:r>
      <w:r w:rsidR="0059407A">
        <w:rPr>
          <w:rFonts w:ascii="Times New Roman" w:hAnsi="Times New Roman" w:cs="Times New Roman"/>
          <w:sz w:val="24"/>
          <w:szCs w:val="24"/>
          <w:lang w:val="sr-Cyrl-CS"/>
        </w:rPr>
        <w:t>,00 КМ</w:t>
      </w:r>
      <w:r w:rsidR="0059407A">
        <w:rPr>
          <w:rFonts w:ascii="Times New Roman" w:hAnsi="Times New Roman" w:cs="Times New Roman"/>
          <w:sz w:val="24"/>
          <w:szCs w:val="24"/>
        </w:rPr>
        <w:t xml:space="preserve">, a </w:t>
      </w:r>
      <w:r w:rsidR="00B23597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59407A">
        <w:rPr>
          <w:rFonts w:ascii="Times New Roman" w:hAnsi="Times New Roman" w:cs="Times New Roman"/>
          <w:sz w:val="24"/>
          <w:szCs w:val="24"/>
        </w:rPr>
        <w:t>у</w:t>
      </w:r>
      <w:r w:rsidR="00AC121C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D72F98">
        <w:rPr>
          <w:rFonts w:ascii="Times New Roman" w:hAnsi="Times New Roman" w:cs="Times New Roman"/>
          <w:sz w:val="24"/>
          <w:szCs w:val="24"/>
          <w:lang w:val="sr-Cyrl-CS"/>
        </w:rPr>
        <w:t>периоду 01.01.-3</w:t>
      </w:r>
      <w:r w:rsidR="00F6358C">
        <w:rPr>
          <w:rFonts w:ascii="Times New Roman" w:hAnsi="Times New Roman" w:cs="Times New Roman"/>
          <w:sz w:val="24"/>
          <w:szCs w:val="24"/>
          <w:lang w:val="sr-Cyrl-CS"/>
        </w:rPr>
        <w:t>1</w:t>
      </w:r>
      <w:r w:rsidR="00D72F98">
        <w:rPr>
          <w:rFonts w:ascii="Times New Roman" w:hAnsi="Times New Roman" w:cs="Times New Roman"/>
          <w:sz w:val="24"/>
          <w:szCs w:val="24"/>
          <w:lang w:val="sr-Cyrl-CS"/>
        </w:rPr>
        <w:t>.0</w:t>
      </w:r>
      <w:r w:rsidR="00F6358C">
        <w:rPr>
          <w:rFonts w:ascii="Times New Roman" w:hAnsi="Times New Roman" w:cs="Times New Roman"/>
          <w:sz w:val="24"/>
          <w:szCs w:val="24"/>
          <w:lang w:val="sr-Cyrl-CS"/>
        </w:rPr>
        <w:t>3</w:t>
      </w:r>
      <w:r w:rsidR="00D72F98">
        <w:rPr>
          <w:rFonts w:ascii="Times New Roman" w:hAnsi="Times New Roman" w:cs="Times New Roman"/>
          <w:sz w:val="24"/>
          <w:szCs w:val="24"/>
          <w:lang w:val="sr-Cyrl-CS"/>
        </w:rPr>
        <w:t>.202</w:t>
      </w:r>
      <w:r w:rsidR="00126411">
        <w:rPr>
          <w:rFonts w:ascii="Times New Roman" w:hAnsi="Times New Roman" w:cs="Times New Roman"/>
          <w:sz w:val="24"/>
          <w:szCs w:val="24"/>
          <w:lang w:val="sr-Cyrl-CS"/>
        </w:rPr>
        <w:t>6</w:t>
      </w:r>
      <w:r w:rsidR="00D72F98">
        <w:rPr>
          <w:rFonts w:ascii="Times New Roman" w:hAnsi="Times New Roman" w:cs="Times New Roman"/>
          <w:sz w:val="24"/>
          <w:szCs w:val="24"/>
          <w:lang w:val="sr-Cyrl-CS"/>
        </w:rPr>
        <w:t>.године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имају извршење у износу </w:t>
      </w:r>
      <w:r w:rsidR="00126411">
        <w:rPr>
          <w:rFonts w:ascii="Times New Roman" w:hAnsi="Times New Roman" w:cs="Times New Roman"/>
          <w:sz w:val="24"/>
          <w:szCs w:val="24"/>
          <w:lang w:val="sr-Cyrl-CS"/>
        </w:rPr>
        <w:t>296.234</w:t>
      </w:r>
      <w:r w:rsidR="00B23597">
        <w:rPr>
          <w:rFonts w:ascii="Times New Roman" w:hAnsi="Times New Roman" w:cs="Times New Roman"/>
          <w:sz w:val="24"/>
          <w:szCs w:val="24"/>
          <w:lang w:val="sr-Cyrl-CS"/>
        </w:rPr>
        <w:t>,00</w:t>
      </w:r>
      <w:r w:rsidR="002B7E9E">
        <w:rPr>
          <w:rFonts w:ascii="Times New Roman" w:hAnsi="Times New Roman" w:cs="Times New Roman"/>
          <w:sz w:val="24"/>
          <w:szCs w:val="24"/>
          <w:lang w:val="sr-Cyrl-CS"/>
        </w:rPr>
        <w:t xml:space="preserve"> КМ</w:t>
      </w:r>
      <w:r w:rsidR="00AC121C">
        <w:rPr>
          <w:rFonts w:ascii="Times New Roman" w:hAnsi="Times New Roman" w:cs="Times New Roman"/>
          <w:sz w:val="24"/>
          <w:szCs w:val="24"/>
          <w:lang w:val="sr-Cyrl-CS"/>
        </w:rPr>
        <w:t>. Наведени износ представља:</w:t>
      </w:r>
    </w:p>
    <w:p w:rsidR="00AC121C" w:rsidRDefault="00AC121C" w:rsidP="00192BB3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AC121C" w:rsidRDefault="00B23597" w:rsidP="00AC121C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●</w:t>
      </w:r>
      <w:r w:rsidR="00126411">
        <w:rPr>
          <w:rFonts w:ascii="Times New Roman" w:hAnsi="Times New Roman" w:cs="Times New Roman"/>
          <w:sz w:val="24"/>
          <w:szCs w:val="24"/>
          <w:lang w:val="sr-Cyrl-CS"/>
        </w:rPr>
        <w:t>3</w:t>
      </w:r>
      <w:r w:rsidR="00AC121C">
        <w:rPr>
          <w:rFonts w:ascii="Times New Roman" w:hAnsi="Times New Roman" w:cs="Times New Roman"/>
          <w:sz w:val="24"/>
          <w:szCs w:val="24"/>
          <w:lang w:val="sr-Cyrl-CS"/>
        </w:rPr>
        <w:t xml:space="preserve">%  у односу на </w:t>
      </w:r>
      <w:r w:rsidR="0031298E">
        <w:rPr>
          <w:rFonts w:ascii="Times New Roman" w:hAnsi="Times New Roman" w:cs="Times New Roman"/>
          <w:sz w:val="24"/>
          <w:szCs w:val="24"/>
          <w:lang w:val="sr-Cyrl-CS"/>
        </w:rPr>
        <w:t xml:space="preserve">годишњи </w:t>
      </w:r>
      <w:r w:rsidR="00AC121C">
        <w:rPr>
          <w:rFonts w:ascii="Times New Roman" w:hAnsi="Times New Roman" w:cs="Times New Roman"/>
          <w:sz w:val="24"/>
          <w:szCs w:val="24"/>
          <w:lang w:val="sr-Cyrl-CS"/>
        </w:rPr>
        <w:t>план за 202</w:t>
      </w:r>
      <w:r w:rsidR="0031298E">
        <w:rPr>
          <w:rFonts w:ascii="Times New Roman" w:hAnsi="Times New Roman" w:cs="Times New Roman"/>
          <w:sz w:val="24"/>
          <w:szCs w:val="24"/>
          <w:lang w:val="sr-Cyrl-CS"/>
        </w:rPr>
        <w:t>5</w:t>
      </w:r>
      <w:r w:rsidR="00AC121C">
        <w:rPr>
          <w:rFonts w:ascii="Times New Roman" w:hAnsi="Times New Roman" w:cs="Times New Roman"/>
          <w:sz w:val="24"/>
          <w:szCs w:val="24"/>
          <w:lang w:val="sr-Cyrl-CS"/>
        </w:rPr>
        <w:t>. годину</w:t>
      </w:r>
    </w:p>
    <w:p w:rsidR="00AC121C" w:rsidRDefault="00AC121C" w:rsidP="00AC121C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●</w:t>
      </w:r>
      <w:r w:rsidR="00126411">
        <w:rPr>
          <w:rFonts w:ascii="Times New Roman" w:hAnsi="Times New Roman" w:cs="Times New Roman"/>
          <w:sz w:val="24"/>
          <w:szCs w:val="24"/>
          <w:lang w:val="sr-Cyrl-CS"/>
        </w:rPr>
        <w:t>204.045</w:t>
      </w:r>
      <w:r w:rsidR="00F6358C">
        <w:rPr>
          <w:rFonts w:ascii="Times New Roman" w:hAnsi="Times New Roman" w:cs="Times New Roman"/>
          <w:sz w:val="24"/>
          <w:szCs w:val="24"/>
          <w:lang w:val="sr-Cyrl-CS"/>
        </w:rPr>
        <w:t>,00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КМ </w:t>
      </w:r>
      <w:r w:rsidR="00126411">
        <w:rPr>
          <w:rFonts w:ascii="Times New Roman" w:hAnsi="Times New Roman" w:cs="Times New Roman"/>
          <w:sz w:val="24"/>
          <w:szCs w:val="24"/>
          <w:lang w:val="sr-Cyrl-CS"/>
        </w:rPr>
        <w:t>више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него што је реализовано у истом периоду у 202</w:t>
      </w:r>
      <w:r w:rsidR="00126411">
        <w:rPr>
          <w:rFonts w:ascii="Times New Roman" w:hAnsi="Times New Roman" w:cs="Times New Roman"/>
          <w:sz w:val="24"/>
          <w:szCs w:val="24"/>
          <w:lang w:val="sr-Cyrl-CS"/>
        </w:rPr>
        <w:t>5</w:t>
      </w:r>
      <w:r>
        <w:rPr>
          <w:rFonts w:ascii="Times New Roman" w:hAnsi="Times New Roman" w:cs="Times New Roman"/>
          <w:sz w:val="24"/>
          <w:szCs w:val="24"/>
          <w:lang w:val="sr-Cyrl-CS"/>
        </w:rPr>
        <w:t>. години</w:t>
      </w:r>
    </w:p>
    <w:p w:rsidR="00AC121C" w:rsidRDefault="00AC121C" w:rsidP="00192BB3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59407A" w:rsidRDefault="0059407A" w:rsidP="000E6AA6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Структуру издатака за нефинансијску имовину чине:</w:t>
      </w:r>
    </w:p>
    <w:p w:rsidR="0059407A" w:rsidRDefault="0059407A" w:rsidP="000E6AA6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B609FF" w:rsidRDefault="0059407A" w:rsidP="000E6AA6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BA"/>
        </w:rPr>
      </w:pPr>
      <w:r>
        <w:rPr>
          <w:rFonts w:ascii="Times New Roman" w:hAnsi="Times New Roman" w:cs="Times New Roman"/>
          <w:i/>
          <w:sz w:val="24"/>
          <w:szCs w:val="24"/>
        </w:rPr>
        <w:t>1.Издаци за изградњу и прибављање зграда и објеката</w:t>
      </w:r>
      <w:r w:rsidR="00E20804">
        <w:rPr>
          <w:rFonts w:ascii="Times New Roman" w:hAnsi="Times New Roman" w:cs="Times New Roman"/>
          <w:i/>
          <w:sz w:val="24"/>
          <w:szCs w:val="24"/>
          <w:lang w:val="sr-Cyrl-BA"/>
        </w:rPr>
        <w:t xml:space="preserve"> (група конта 5111)</w:t>
      </w:r>
      <w:r>
        <w:rPr>
          <w:rFonts w:ascii="Times New Roman" w:hAnsi="Times New Roman" w:cs="Times New Roman"/>
          <w:i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буџетом Града Бијељина за 202</w:t>
      </w:r>
      <w:r w:rsidR="0031298E">
        <w:rPr>
          <w:rFonts w:ascii="Times New Roman" w:hAnsi="Times New Roman" w:cs="Times New Roman"/>
          <w:sz w:val="24"/>
          <w:szCs w:val="24"/>
          <w:lang w:val="sr-Cyrl-BA"/>
        </w:rPr>
        <w:t>5</w:t>
      </w:r>
      <w:r>
        <w:rPr>
          <w:rFonts w:ascii="Times New Roman" w:hAnsi="Times New Roman" w:cs="Times New Roman"/>
          <w:sz w:val="24"/>
          <w:szCs w:val="24"/>
        </w:rPr>
        <w:t xml:space="preserve">. годину планирани су у износу </w:t>
      </w:r>
      <w:r w:rsidR="0031298E">
        <w:rPr>
          <w:rFonts w:ascii="Times New Roman" w:hAnsi="Times New Roman" w:cs="Times New Roman"/>
          <w:sz w:val="24"/>
          <w:szCs w:val="24"/>
          <w:lang w:val="sr-Cyrl-BA"/>
        </w:rPr>
        <w:t>6.919</w:t>
      </w:r>
      <w:r w:rsidR="00B609FF">
        <w:rPr>
          <w:rFonts w:ascii="Times New Roman" w:hAnsi="Times New Roman" w:cs="Times New Roman"/>
          <w:sz w:val="24"/>
          <w:szCs w:val="24"/>
          <w:lang w:val="sr-Latn-BA"/>
        </w:rPr>
        <w:t>.000</w:t>
      </w:r>
      <w:r>
        <w:rPr>
          <w:rFonts w:ascii="Times New Roman" w:hAnsi="Times New Roman" w:cs="Times New Roman"/>
          <w:sz w:val="24"/>
          <w:szCs w:val="24"/>
        </w:rPr>
        <w:t>,00 КМ</w:t>
      </w:r>
      <w:r w:rsidR="00877832">
        <w:rPr>
          <w:rFonts w:ascii="Times New Roman" w:hAnsi="Times New Roman" w:cs="Times New Roman"/>
          <w:sz w:val="24"/>
          <w:szCs w:val="24"/>
        </w:rPr>
        <w:t xml:space="preserve">, а у </w:t>
      </w:r>
      <w:r w:rsidR="00D72F98">
        <w:rPr>
          <w:rFonts w:ascii="Times New Roman" w:hAnsi="Times New Roman" w:cs="Times New Roman"/>
          <w:sz w:val="24"/>
          <w:szCs w:val="24"/>
        </w:rPr>
        <w:t>овом периоду</w:t>
      </w:r>
      <w:r w:rsidR="00877832">
        <w:rPr>
          <w:rFonts w:ascii="Times New Roman" w:hAnsi="Times New Roman" w:cs="Times New Roman"/>
          <w:sz w:val="24"/>
          <w:szCs w:val="24"/>
        </w:rPr>
        <w:t xml:space="preserve"> извршени су у износу </w:t>
      </w:r>
      <w:r w:rsidR="00126411">
        <w:rPr>
          <w:rFonts w:ascii="Times New Roman" w:hAnsi="Times New Roman" w:cs="Times New Roman"/>
          <w:sz w:val="24"/>
          <w:szCs w:val="24"/>
          <w:lang w:val="sr-Cyrl-BA"/>
        </w:rPr>
        <w:t>222.311</w:t>
      </w:r>
      <w:r w:rsidR="00F6358C">
        <w:rPr>
          <w:rFonts w:ascii="Times New Roman" w:hAnsi="Times New Roman" w:cs="Times New Roman"/>
          <w:sz w:val="24"/>
          <w:szCs w:val="24"/>
          <w:lang w:val="sr-Cyrl-BA"/>
        </w:rPr>
        <w:t>,00</w:t>
      </w:r>
      <w:r w:rsidR="00877832">
        <w:rPr>
          <w:rFonts w:ascii="Times New Roman" w:hAnsi="Times New Roman" w:cs="Times New Roman"/>
          <w:sz w:val="24"/>
          <w:szCs w:val="24"/>
        </w:rPr>
        <w:t xml:space="preserve"> КМ, што је </w:t>
      </w:r>
      <w:r w:rsidR="00126411">
        <w:rPr>
          <w:rFonts w:ascii="Times New Roman" w:hAnsi="Times New Roman" w:cs="Times New Roman"/>
          <w:sz w:val="24"/>
          <w:szCs w:val="24"/>
          <w:lang w:val="sr-Cyrl-BA"/>
        </w:rPr>
        <w:t>3</w:t>
      </w:r>
      <w:r w:rsidR="00877832">
        <w:rPr>
          <w:rFonts w:ascii="Times New Roman" w:hAnsi="Times New Roman" w:cs="Times New Roman"/>
          <w:sz w:val="24"/>
          <w:szCs w:val="24"/>
        </w:rPr>
        <w:t>% од годишњег плана</w:t>
      </w:r>
      <w:r w:rsidR="00F6358C">
        <w:rPr>
          <w:rFonts w:ascii="Times New Roman" w:hAnsi="Times New Roman" w:cs="Times New Roman"/>
          <w:sz w:val="24"/>
          <w:szCs w:val="24"/>
          <w:lang w:val="sr-Cyrl-BA"/>
        </w:rPr>
        <w:t xml:space="preserve"> и за</w:t>
      </w:r>
      <w:r w:rsidR="00B609FF">
        <w:rPr>
          <w:rFonts w:ascii="Times New Roman" w:hAnsi="Times New Roman" w:cs="Times New Roman"/>
          <w:sz w:val="24"/>
          <w:szCs w:val="24"/>
          <w:lang w:val="sr-Latn-BA"/>
        </w:rPr>
        <w:t xml:space="preserve"> </w:t>
      </w:r>
      <w:r w:rsidR="00126411">
        <w:rPr>
          <w:rFonts w:ascii="Times New Roman" w:hAnsi="Times New Roman" w:cs="Times New Roman"/>
          <w:sz w:val="24"/>
          <w:szCs w:val="24"/>
          <w:lang w:val="sr-Cyrl-BA"/>
        </w:rPr>
        <w:t>156.238</w:t>
      </w:r>
      <w:r w:rsidR="00F6358C">
        <w:rPr>
          <w:rFonts w:ascii="Times New Roman" w:hAnsi="Times New Roman" w:cs="Times New Roman"/>
          <w:sz w:val="24"/>
          <w:szCs w:val="24"/>
          <w:lang w:val="sr-Cyrl-BA"/>
        </w:rPr>
        <w:t xml:space="preserve">,00 КМ </w:t>
      </w:r>
      <w:r w:rsidR="00126411">
        <w:rPr>
          <w:rFonts w:ascii="Times New Roman" w:hAnsi="Times New Roman" w:cs="Times New Roman"/>
          <w:sz w:val="24"/>
          <w:szCs w:val="24"/>
          <w:lang w:val="sr-Cyrl-BA"/>
        </w:rPr>
        <w:t>више</w:t>
      </w:r>
      <w:r w:rsidR="00F6358C">
        <w:rPr>
          <w:rFonts w:ascii="Times New Roman" w:hAnsi="Times New Roman" w:cs="Times New Roman"/>
          <w:sz w:val="24"/>
          <w:szCs w:val="24"/>
          <w:lang w:val="sr-Cyrl-BA"/>
        </w:rPr>
        <w:t xml:space="preserve"> у односу на исти период прошле године</w:t>
      </w:r>
      <w:r w:rsidR="00877832">
        <w:rPr>
          <w:rFonts w:ascii="Times New Roman" w:hAnsi="Times New Roman" w:cs="Times New Roman"/>
          <w:sz w:val="24"/>
          <w:szCs w:val="24"/>
        </w:rPr>
        <w:t>.</w:t>
      </w:r>
      <w:r w:rsidR="00F6358C">
        <w:rPr>
          <w:rFonts w:ascii="Times New Roman" w:hAnsi="Times New Roman" w:cs="Times New Roman"/>
          <w:sz w:val="24"/>
          <w:szCs w:val="24"/>
          <w:lang w:val="sr-Cyrl-BA"/>
        </w:rPr>
        <w:t xml:space="preserve"> </w:t>
      </w:r>
    </w:p>
    <w:p w:rsidR="00B609FF" w:rsidRDefault="00B609FF" w:rsidP="000E6AA6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BA"/>
        </w:rPr>
      </w:pPr>
    </w:p>
    <w:p w:rsidR="008A07F4" w:rsidRDefault="00877832" w:rsidP="000E6AA6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BA"/>
        </w:rPr>
      </w:pPr>
      <w:r>
        <w:rPr>
          <w:rFonts w:ascii="Times New Roman" w:hAnsi="Times New Roman" w:cs="Times New Roman"/>
          <w:i/>
          <w:sz w:val="24"/>
          <w:szCs w:val="24"/>
        </w:rPr>
        <w:t>2.Издаци за инвестиционо одржавање, реконструкцију и адаптацију зграда и објеката</w:t>
      </w:r>
      <w:r w:rsidR="00E20804">
        <w:rPr>
          <w:rFonts w:ascii="Times New Roman" w:hAnsi="Times New Roman" w:cs="Times New Roman"/>
          <w:i/>
          <w:sz w:val="24"/>
          <w:szCs w:val="24"/>
          <w:lang w:val="sr-Cyrl-BA"/>
        </w:rPr>
        <w:t xml:space="preserve"> (група конта 5112)</w:t>
      </w:r>
      <w:r>
        <w:rPr>
          <w:rFonts w:ascii="Times New Roman" w:hAnsi="Times New Roman" w:cs="Times New Roman"/>
          <w:i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буџетом</w:t>
      </w:r>
      <w:r w:rsidR="003A6F62">
        <w:rPr>
          <w:rFonts w:ascii="Times New Roman" w:hAnsi="Times New Roman" w:cs="Times New Roman"/>
          <w:sz w:val="24"/>
          <w:szCs w:val="24"/>
        </w:rPr>
        <w:t xml:space="preserve"> Града Бијељина за 202</w:t>
      </w:r>
      <w:r w:rsidR="0031298E">
        <w:rPr>
          <w:rFonts w:ascii="Times New Roman" w:hAnsi="Times New Roman" w:cs="Times New Roman"/>
          <w:sz w:val="24"/>
          <w:szCs w:val="24"/>
          <w:lang w:val="sr-Cyrl-BA"/>
        </w:rPr>
        <w:t>5</w:t>
      </w:r>
      <w:r w:rsidR="003A6F62">
        <w:rPr>
          <w:rFonts w:ascii="Times New Roman" w:hAnsi="Times New Roman" w:cs="Times New Roman"/>
          <w:sz w:val="24"/>
          <w:szCs w:val="24"/>
        </w:rPr>
        <w:t xml:space="preserve">.годину </w:t>
      </w:r>
      <w:r>
        <w:rPr>
          <w:rFonts w:ascii="Times New Roman" w:hAnsi="Times New Roman" w:cs="Times New Roman"/>
          <w:sz w:val="24"/>
          <w:szCs w:val="24"/>
        </w:rPr>
        <w:t xml:space="preserve">планирани су у износу </w:t>
      </w:r>
      <w:r w:rsidR="00B609FF">
        <w:rPr>
          <w:rFonts w:ascii="Times New Roman" w:hAnsi="Times New Roman" w:cs="Times New Roman"/>
          <w:sz w:val="24"/>
          <w:szCs w:val="24"/>
          <w:lang w:val="sr-Cyrl-BA"/>
        </w:rPr>
        <w:t>2.</w:t>
      </w:r>
      <w:r w:rsidR="0031298E">
        <w:rPr>
          <w:rFonts w:ascii="Times New Roman" w:hAnsi="Times New Roman" w:cs="Times New Roman"/>
          <w:sz w:val="24"/>
          <w:szCs w:val="24"/>
          <w:lang w:val="sr-Cyrl-BA"/>
        </w:rPr>
        <w:t>487.200</w:t>
      </w:r>
      <w:r w:rsidR="00F6358C">
        <w:rPr>
          <w:rFonts w:ascii="Times New Roman" w:hAnsi="Times New Roman" w:cs="Times New Roman"/>
          <w:sz w:val="24"/>
          <w:szCs w:val="24"/>
          <w:lang w:val="sr-Cyrl-BA"/>
        </w:rPr>
        <w:t>,00</w:t>
      </w:r>
      <w:r>
        <w:rPr>
          <w:rFonts w:ascii="Times New Roman" w:hAnsi="Times New Roman" w:cs="Times New Roman"/>
          <w:sz w:val="24"/>
          <w:szCs w:val="24"/>
        </w:rPr>
        <w:t xml:space="preserve"> КМ, а у </w:t>
      </w:r>
      <w:r w:rsidR="00D72F98">
        <w:rPr>
          <w:rFonts w:ascii="Times New Roman" w:hAnsi="Times New Roman" w:cs="Times New Roman"/>
          <w:sz w:val="24"/>
          <w:szCs w:val="24"/>
        </w:rPr>
        <w:t>овом периоду</w:t>
      </w:r>
      <w:r>
        <w:rPr>
          <w:rFonts w:ascii="Times New Roman" w:hAnsi="Times New Roman" w:cs="Times New Roman"/>
          <w:sz w:val="24"/>
          <w:szCs w:val="24"/>
        </w:rPr>
        <w:t xml:space="preserve"> извршени су у износу </w:t>
      </w:r>
      <w:r w:rsidR="00040EBD">
        <w:rPr>
          <w:rFonts w:ascii="Times New Roman" w:hAnsi="Times New Roman" w:cs="Times New Roman"/>
          <w:sz w:val="24"/>
          <w:szCs w:val="24"/>
          <w:lang w:val="sr-Cyrl-BA"/>
        </w:rPr>
        <w:t>18.939</w:t>
      </w:r>
      <w:r>
        <w:rPr>
          <w:rFonts w:ascii="Times New Roman" w:hAnsi="Times New Roman" w:cs="Times New Roman"/>
          <w:sz w:val="24"/>
          <w:szCs w:val="24"/>
        </w:rPr>
        <w:t xml:space="preserve">,00 КМ, што је </w:t>
      </w:r>
      <w:r w:rsidR="00F36E04">
        <w:rPr>
          <w:rFonts w:ascii="Times New Roman" w:hAnsi="Times New Roman" w:cs="Times New Roman"/>
          <w:sz w:val="24"/>
          <w:szCs w:val="24"/>
          <w:lang w:val="sr-Cyrl-BA"/>
        </w:rPr>
        <w:t>мање од 1</w:t>
      </w:r>
      <w:r w:rsidR="008A07F4">
        <w:rPr>
          <w:rFonts w:ascii="Times New Roman" w:hAnsi="Times New Roman" w:cs="Times New Roman"/>
          <w:sz w:val="24"/>
          <w:szCs w:val="24"/>
        </w:rPr>
        <w:t>% од годишњег плана</w:t>
      </w:r>
      <w:r w:rsidR="008A07F4">
        <w:rPr>
          <w:rFonts w:ascii="Times New Roman" w:hAnsi="Times New Roman" w:cs="Times New Roman"/>
          <w:sz w:val="24"/>
          <w:szCs w:val="24"/>
          <w:lang w:val="sr-Cyrl-BA"/>
        </w:rPr>
        <w:t xml:space="preserve"> и </w:t>
      </w:r>
      <w:r w:rsidR="00040EBD">
        <w:rPr>
          <w:rFonts w:ascii="Times New Roman" w:hAnsi="Times New Roman" w:cs="Times New Roman"/>
          <w:sz w:val="24"/>
          <w:szCs w:val="24"/>
          <w:lang w:val="sr-Cyrl-BA"/>
        </w:rPr>
        <w:t>9.396</w:t>
      </w:r>
      <w:r w:rsidR="00B609FF">
        <w:rPr>
          <w:rFonts w:ascii="Times New Roman" w:hAnsi="Times New Roman" w:cs="Times New Roman"/>
          <w:sz w:val="24"/>
          <w:szCs w:val="24"/>
          <w:lang w:val="sr-Cyrl-BA"/>
        </w:rPr>
        <w:t xml:space="preserve">,00 </w:t>
      </w:r>
      <w:r w:rsidR="008A07F4">
        <w:rPr>
          <w:rFonts w:ascii="Times New Roman" w:hAnsi="Times New Roman" w:cs="Times New Roman"/>
          <w:sz w:val="24"/>
          <w:szCs w:val="24"/>
          <w:lang w:val="sr-Cyrl-BA"/>
        </w:rPr>
        <w:t xml:space="preserve">КМ </w:t>
      </w:r>
      <w:r w:rsidR="00040EBD">
        <w:rPr>
          <w:rFonts w:ascii="Times New Roman" w:hAnsi="Times New Roman" w:cs="Times New Roman"/>
          <w:sz w:val="24"/>
          <w:szCs w:val="24"/>
          <w:lang w:val="sr-Cyrl-BA"/>
        </w:rPr>
        <w:t>више</w:t>
      </w:r>
      <w:r w:rsidR="008A07F4">
        <w:rPr>
          <w:rFonts w:ascii="Times New Roman" w:hAnsi="Times New Roman" w:cs="Times New Roman"/>
          <w:sz w:val="24"/>
          <w:szCs w:val="24"/>
          <w:lang w:val="sr-Cyrl-BA"/>
        </w:rPr>
        <w:t xml:space="preserve"> него у истом периоду прошле године.</w:t>
      </w:r>
      <w:r w:rsidR="002E433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609FF" w:rsidRPr="00B609FF" w:rsidRDefault="00B609FF" w:rsidP="000E6AA6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BA"/>
        </w:rPr>
      </w:pPr>
    </w:p>
    <w:p w:rsidR="00877832" w:rsidRDefault="00CE3031" w:rsidP="000E6AA6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BA"/>
        </w:rPr>
      </w:pPr>
      <w:r>
        <w:rPr>
          <w:rFonts w:ascii="Times New Roman" w:hAnsi="Times New Roman" w:cs="Times New Roman"/>
          <w:i/>
          <w:sz w:val="24"/>
          <w:szCs w:val="24"/>
        </w:rPr>
        <w:t>3.Издаци за набавку постројења и опреме</w:t>
      </w:r>
      <w:r w:rsidR="003A6F62">
        <w:rPr>
          <w:rFonts w:ascii="Times New Roman" w:hAnsi="Times New Roman" w:cs="Times New Roman"/>
          <w:i/>
          <w:sz w:val="24"/>
          <w:szCs w:val="24"/>
          <w:lang w:val="sr-Cyrl-BA"/>
        </w:rPr>
        <w:t xml:space="preserve"> (група конта 5113)</w:t>
      </w:r>
      <w:r>
        <w:rPr>
          <w:rFonts w:ascii="Times New Roman" w:hAnsi="Times New Roman" w:cs="Times New Roman"/>
          <w:i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буџетом</w:t>
      </w:r>
      <w:r w:rsidR="003A6F62">
        <w:rPr>
          <w:rFonts w:ascii="Times New Roman" w:hAnsi="Times New Roman" w:cs="Times New Roman"/>
          <w:sz w:val="24"/>
          <w:szCs w:val="24"/>
        </w:rPr>
        <w:t xml:space="preserve"> Града Бијељина за 202</w:t>
      </w:r>
      <w:r w:rsidR="0031298E">
        <w:rPr>
          <w:rFonts w:ascii="Times New Roman" w:hAnsi="Times New Roman" w:cs="Times New Roman"/>
          <w:sz w:val="24"/>
          <w:szCs w:val="24"/>
          <w:lang w:val="sr-Cyrl-BA"/>
        </w:rPr>
        <w:t>5</w:t>
      </w:r>
      <w:r w:rsidR="003A6F62">
        <w:rPr>
          <w:rFonts w:ascii="Times New Roman" w:hAnsi="Times New Roman" w:cs="Times New Roman"/>
          <w:sz w:val="24"/>
          <w:szCs w:val="24"/>
        </w:rPr>
        <w:t xml:space="preserve">.годину </w:t>
      </w:r>
      <w:r>
        <w:rPr>
          <w:rFonts w:ascii="Times New Roman" w:hAnsi="Times New Roman" w:cs="Times New Roman"/>
          <w:sz w:val="24"/>
          <w:szCs w:val="24"/>
        </w:rPr>
        <w:t xml:space="preserve">планирани су у износу </w:t>
      </w:r>
      <w:r w:rsidR="0031298E">
        <w:rPr>
          <w:rFonts w:ascii="Times New Roman" w:hAnsi="Times New Roman" w:cs="Times New Roman"/>
          <w:sz w:val="24"/>
          <w:szCs w:val="24"/>
          <w:lang w:val="sr-Cyrl-BA"/>
        </w:rPr>
        <w:t>1.630.120,00</w:t>
      </w:r>
      <w:r>
        <w:rPr>
          <w:rFonts w:ascii="Times New Roman" w:hAnsi="Times New Roman" w:cs="Times New Roman"/>
          <w:sz w:val="24"/>
          <w:szCs w:val="24"/>
        </w:rPr>
        <w:t xml:space="preserve"> КМ, а у </w:t>
      </w:r>
      <w:r w:rsidR="00D72F98">
        <w:rPr>
          <w:rFonts w:ascii="Times New Roman" w:hAnsi="Times New Roman" w:cs="Times New Roman"/>
          <w:sz w:val="24"/>
          <w:szCs w:val="24"/>
        </w:rPr>
        <w:t>овом периоду</w:t>
      </w:r>
      <w:r>
        <w:rPr>
          <w:rFonts w:ascii="Times New Roman" w:hAnsi="Times New Roman" w:cs="Times New Roman"/>
          <w:sz w:val="24"/>
          <w:szCs w:val="24"/>
        </w:rPr>
        <w:t xml:space="preserve"> извршени су у износу </w:t>
      </w:r>
      <w:r w:rsidR="00040EBD">
        <w:rPr>
          <w:rFonts w:ascii="Times New Roman" w:hAnsi="Times New Roman" w:cs="Times New Roman"/>
          <w:sz w:val="24"/>
          <w:szCs w:val="24"/>
          <w:lang w:val="sr-Cyrl-BA"/>
        </w:rPr>
        <w:t>42.540</w:t>
      </w:r>
      <w:r w:rsidR="008A07F4">
        <w:rPr>
          <w:rFonts w:ascii="Times New Roman" w:hAnsi="Times New Roman" w:cs="Times New Roman"/>
          <w:sz w:val="24"/>
          <w:szCs w:val="24"/>
          <w:lang w:val="sr-Cyrl-BA"/>
        </w:rPr>
        <w:t>,00</w:t>
      </w:r>
      <w:r>
        <w:rPr>
          <w:rFonts w:ascii="Times New Roman" w:hAnsi="Times New Roman" w:cs="Times New Roman"/>
          <w:sz w:val="24"/>
          <w:szCs w:val="24"/>
        </w:rPr>
        <w:t xml:space="preserve"> КМ, што је </w:t>
      </w:r>
      <w:r w:rsidR="00040EBD">
        <w:rPr>
          <w:rFonts w:ascii="Times New Roman" w:hAnsi="Times New Roman" w:cs="Times New Roman"/>
          <w:sz w:val="24"/>
          <w:szCs w:val="24"/>
          <w:lang w:val="sr-Cyrl-BA"/>
        </w:rPr>
        <w:t>3</w:t>
      </w:r>
      <w:r w:rsidR="00B609FF">
        <w:rPr>
          <w:rFonts w:ascii="Times New Roman" w:hAnsi="Times New Roman" w:cs="Times New Roman"/>
          <w:sz w:val="24"/>
          <w:szCs w:val="24"/>
        </w:rPr>
        <w:t>% од годишњег плана</w:t>
      </w:r>
      <w:r w:rsidR="00B609FF">
        <w:rPr>
          <w:rFonts w:ascii="Times New Roman" w:hAnsi="Times New Roman" w:cs="Times New Roman"/>
          <w:sz w:val="24"/>
          <w:szCs w:val="24"/>
          <w:lang w:val="sr-Cyrl-BA"/>
        </w:rPr>
        <w:t xml:space="preserve"> и </w:t>
      </w:r>
      <w:r w:rsidR="00040EBD">
        <w:rPr>
          <w:rFonts w:ascii="Times New Roman" w:hAnsi="Times New Roman" w:cs="Times New Roman"/>
          <w:sz w:val="24"/>
          <w:szCs w:val="24"/>
          <w:lang w:val="sr-Cyrl-BA"/>
        </w:rPr>
        <w:t>33.411</w:t>
      </w:r>
      <w:r w:rsidR="00B609FF">
        <w:rPr>
          <w:rFonts w:ascii="Times New Roman" w:hAnsi="Times New Roman" w:cs="Times New Roman"/>
          <w:sz w:val="24"/>
          <w:szCs w:val="24"/>
          <w:lang w:val="sr-Cyrl-BA"/>
        </w:rPr>
        <w:t xml:space="preserve">,00 КМ </w:t>
      </w:r>
      <w:r w:rsidR="00040EBD">
        <w:rPr>
          <w:rFonts w:ascii="Times New Roman" w:hAnsi="Times New Roman" w:cs="Times New Roman"/>
          <w:sz w:val="24"/>
          <w:szCs w:val="24"/>
          <w:lang w:val="sr-Cyrl-BA"/>
        </w:rPr>
        <w:t>више</w:t>
      </w:r>
      <w:r w:rsidR="00B609FF">
        <w:rPr>
          <w:rFonts w:ascii="Times New Roman" w:hAnsi="Times New Roman" w:cs="Times New Roman"/>
          <w:sz w:val="24"/>
          <w:szCs w:val="24"/>
          <w:lang w:val="sr-Cyrl-BA"/>
        </w:rPr>
        <w:t xml:space="preserve"> него у истом периоду прошле године.</w:t>
      </w:r>
    </w:p>
    <w:p w:rsidR="00B609FF" w:rsidRPr="00B609FF" w:rsidRDefault="00B609FF" w:rsidP="000E6AA6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BA"/>
        </w:rPr>
      </w:pPr>
    </w:p>
    <w:p w:rsidR="00AA329E" w:rsidRPr="00AA329E" w:rsidRDefault="00CE3031" w:rsidP="000E6AA6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BA"/>
        </w:rPr>
      </w:pPr>
      <w:r>
        <w:rPr>
          <w:rFonts w:ascii="Times New Roman" w:hAnsi="Times New Roman" w:cs="Times New Roman"/>
          <w:i/>
          <w:sz w:val="24"/>
          <w:szCs w:val="24"/>
        </w:rPr>
        <w:t>4.Издаци за биолошку имовину</w:t>
      </w:r>
      <w:r w:rsidR="003A6F62">
        <w:rPr>
          <w:rFonts w:ascii="Times New Roman" w:hAnsi="Times New Roman" w:cs="Times New Roman"/>
          <w:i/>
          <w:sz w:val="24"/>
          <w:szCs w:val="24"/>
          <w:lang w:val="sr-Cyrl-BA"/>
        </w:rPr>
        <w:t xml:space="preserve"> (група конта 5115)</w:t>
      </w:r>
      <w:r>
        <w:rPr>
          <w:rFonts w:ascii="Times New Roman" w:hAnsi="Times New Roman" w:cs="Times New Roman"/>
          <w:i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буџетом</w:t>
      </w:r>
      <w:r w:rsidR="003A6F62">
        <w:rPr>
          <w:rFonts w:ascii="Times New Roman" w:hAnsi="Times New Roman" w:cs="Times New Roman"/>
          <w:sz w:val="24"/>
          <w:szCs w:val="24"/>
        </w:rPr>
        <w:t xml:space="preserve"> Града Бијељина за 202</w:t>
      </w:r>
      <w:r w:rsidR="0031298E">
        <w:rPr>
          <w:rFonts w:ascii="Times New Roman" w:hAnsi="Times New Roman" w:cs="Times New Roman"/>
          <w:sz w:val="24"/>
          <w:szCs w:val="24"/>
          <w:lang w:val="sr-Cyrl-BA"/>
        </w:rPr>
        <w:t>5</w:t>
      </w:r>
      <w:r w:rsidR="003A6F62">
        <w:rPr>
          <w:rFonts w:ascii="Times New Roman" w:hAnsi="Times New Roman" w:cs="Times New Roman"/>
          <w:sz w:val="24"/>
          <w:szCs w:val="24"/>
        </w:rPr>
        <w:t xml:space="preserve">.годину </w:t>
      </w:r>
      <w:r>
        <w:rPr>
          <w:rFonts w:ascii="Times New Roman" w:hAnsi="Times New Roman" w:cs="Times New Roman"/>
          <w:sz w:val="24"/>
          <w:szCs w:val="24"/>
        </w:rPr>
        <w:t>планирани су у износу</w:t>
      </w:r>
      <w:r w:rsidR="002E4335">
        <w:rPr>
          <w:rFonts w:ascii="Times New Roman" w:hAnsi="Times New Roman" w:cs="Times New Roman"/>
          <w:sz w:val="24"/>
          <w:szCs w:val="24"/>
        </w:rPr>
        <w:t xml:space="preserve"> </w:t>
      </w:r>
      <w:r w:rsidR="0031298E">
        <w:rPr>
          <w:rFonts w:ascii="Times New Roman" w:hAnsi="Times New Roman" w:cs="Times New Roman"/>
          <w:sz w:val="24"/>
          <w:szCs w:val="24"/>
          <w:lang w:val="sr-Cyrl-BA"/>
        </w:rPr>
        <w:t>60</w:t>
      </w:r>
      <w:r w:rsidR="008A07F4">
        <w:rPr>
          <w:rFonts w:ascii="Times New Roman" w:hAnsi="Times New Roman" w:cs="Times New Roman"/>
          <w:sz w:val="24"/>
          <w:szCs w:val="24"/>
          <w:lang w:val="sr-Cyrl-BA"/>
        </w:rPr>
        <w:t>.000</w:t>
      </w:r>
      <w:r w:rsidR="002E4335">
        <w:rPr>
          <w:rFonts w:ascii="Times New Roman" w:hAnsi="Times New Roman" w:cs="Times New Roman"/>
          <w:sz w:val="24"/>
          <w:szCs w:val="24"/>
        </w:rPr>
        <w:t xml:space="preserve">,00 КМ, а у </w:t>
      </w:r>
      <w:r w:rsidR="00D72F98">
        <w:rPr>
          <w:rFonts w:ascii="Times New Roman" w:hAnsi="Times New Roman" w:cs="Times New Roman"/>
          <w:sz w:val="24"/>
          <w:szCs w:val="24"/>
        </w:rPr>
        <w:t>овом периоду</w:t>
      </w:r>
      <w:r w:rsidR="002E4335">
        <w:rPr>
          <w:rFonts w:ascii="Times New Roman" w:hAnsi="Times New Roman" w:cs="Times New Roman"/>
          <w:sz w:val="24"/>
          <w:szCs w:val="24"/>
        </w:rPr>
        <w:t xml:space="preserve"> су</w:t>
      </w:r>
      <w:r w:rsidR="003A6F62">
        <w:rPr>
          <w:rFonts w:ascii="Times New Roman" w:hAnsi="Times New Roman" w:cs="Times New Roman"/>
          <w:sz w:val="24"/>
          <w:szCs w:val="24"/>
        </w:rPr>
        <w:t xml:space="preserve"> извршени у износу </w:t>
      </w:r>
      <w:r w:rsidR="00040EBD">
        <w:rPr>
          <w:rFonts w:ascii="Times New Roman" w:hAnsi="Times New Roman" w:cs="Times New Roman"/>
          <w:sz w:val="24"/>
          <w:szCs w:val="24"/>
          <w:lang w:val="sr-Cyrl-BA"/>
        </w:rPr>
        <w:t>6.319</w:t>
      </w:r>
      <w:r w:rsidR="00AA329E">
        <w:rPr>
          <w:rFonts w:ascii="Times New Roman" w:hAnsi="Times New Roman" w:cs="Times New Roman"/>
          <w:sz w:val="24"/>
          <w:szCs w:val="24"/>
          <w:lang w:val="sr-Cyrl-BA"/>
        </w:rPr>
        <w:t>,00</w:t>
      </w:r>
      <w:r w:rsidR="003A6F62">
        <w:rPr>
          <w:rFonts w:ascii="Times New Roman" w:hAnsi="Times New Roman" w:cs="Times New Roman"/>
          <w:sz w:val="24"/>
          <w:szCs w:val="24"/>
        </w:rPr>
        <w:t xml:space="preserve"> КМ, што чини </w:t>
      </w:r>
      <w:r w:rsidR="00040EBD">
        <w:rPr>
          <w:rFonts w:ascii="Times New Roman" w:hAnsi="Times New Roman" w:cs="Times New Roman"/>
          <w:sz w:val="24"/>
          <w:szCs w:val="24"/>
          <w:lang w:val="sr-Cyrl-BA"/>
        </w:rPr>
        <w:t>11</w:t>
      </w:r>
      <w:r w:rsidR="003A6F62">
        <w:rPr>
          <w:rFonts w:ascii="Times New Roman" w:hAnsi="Times New Roman" w:cs="Times New Roman"/>
          <w:sz w:val="24"/>
          <w:szCs w:val="24"/>
        </w:rPr>
        <w:t>% од годишњег плана.</w:t>
      </w:r>
      <w:r w:rsidR="002E4335">
        <w:rPr>
          <w:rFonts w:ascii="Times New Roman" w:hAnsi="Times New Roman" w:cs="Times New Roman"/>
          <w:sz w:val="24"/>
          <w:szCs w:val="24"/>
        </w:rPr>
        <w:t xml:space="preserve"> Односе се на набавку сточног фонда у Пољопривредној школи и набавку вишегодишњих засада.</w:t>
      </w:r>
    </w:p>
    <w:p w:rsidR="00AA329E" w:rsidRDefault="00AA329E" w:rsidP="000E6AA6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BA"/>
        </w:rPr>
      </w:pPr>
    </w:p>
    <w:p w:rsidR="00CD05FC" w:rsidRDefault="00040EBD" w:rsidP="00192BB3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BA"/>
        </w:rPr>
      </w:pPr>
      <w:r>
        <w:rPr>
          <w:rFonts w:ascii="Times New Roman" w:hAnsi="Times New Roman" w:cs="Times New Roman"/>
          <w:i/>
          <w:sz w:val="24"/>
          <w:szCs w:val="24"/>
          <w:lang w:val="sr-Cyrl-BA"/>
        </w:rPr>
        <w:t>5</w:t>
      </w:r>
      <w:r w:rsidR="005D3652">
        <w:rPr>
          <w:rFonts w:ascii="Times New Roman" w:hAnsi="Times New Roman" w:cs="Times New Roman"/>
          <w:i/>
          <w:sz w:val="24"/>
          <w:szCs w:val="24"/>
        </w:rPr>
        <w:t>.Издаци за залихе материјала, робе, ситног инвентара</w:t>
      </w:r>
      <w:r w:rsidR="003A6F62">
        <w:rPr>
          <w:rFonts w:ascii="Times New Roman" w:hAnsi="Times New Roman" w:cs="Times New Roman"/>
          <w:i/>
          <w:sz w:val="24"/>
          <w:szCs w:val="24"/>
          <w:lang w:val="sr-Cyrl-BA"/>
        </w:rPr>
        <w:t xml:space="preserve"> (група конта 5161)</w:t>
      </w:r>
      <w:r w:rsidR="005D3652">
        <w:rPr>
          <w:rFonts w:ascii="Times New Roman" w:hAnsi="Times New Roman" w:cs="Times New Roman"/>
          <w:i/>
          <w:sz w:val="24"/>
          <w:szCs w:val="24"/>
        </w:rPr>
        <w:t xml:space="preserve">, </w:t>
      </w:r>
      <w:r w:rsidR="005D3652">
        <w:rPr>
          <w:rFonts w:ascii="Times New Roman" w:hAnsi="Times New Roman" w:cs="Times New Roman"/>
          <w:sz w:val="24"/>
          <w:szCs w:val="24"/>
        </w:rPr>
        <w:t>буџетом</w:t>
      </w:r>
      <w:r w:rsidR="003A6F62">
        <w:rPr>
          <w:rFonts w:ascii="Times New Roman" w:hAnsi="Times New Roman" w:cs="Times New Roman"/>
          <w:sz w:val="24"/>
          <w:szCs w:val="24"/>
        </w:rPr>
        <w:t xml:space="preserve"> Града Бијељина за 202</w:t>
      </w:r>
      <w:r>
        <w:rPr>
          <w:rFonts w:ascii="Times New Roman" w:hAnsi="Times New Roman" w:cs="Times New Roman"/>
          <w:sz w:val="24"/>
          <w:szCs w:val="24"/>
          <w:lang w:val="sr-Cyrl-BA"/>
        </w:rPr>
        <w:t>5</w:t>
      </w:r>
      <w:r w:rsidR="003A6F62">
        <w:rPr>
          <w:rFonts w:ascii="Times New Roman" w:hAnsi="Times New Roman" w:cs="Times New Roman"/>
          <w:sz w:val="24"/>
          <w:szCs w:val="24"/>
        </w:rPr>
        <w:t xml:space="preserve">.годину </w:t>
      </w:r>
      <w:r w:rsidR="005D3652">
        <w:rPr>
          <w:rFonts w:ascii="Times New Roman" w:hAnsi="Times New Roman" w:cs="Times New Roman"/>
          <w:sz w:val="24"/>
          <w:szCs w:val="24"/>
        </w:rPr>
        <w:t xml:space="preserve">планирани су у износу </w:t>
      </w:r>
      <w:r w:rsidR="0031298E">
        <w:rPr>
          <w:rFonts w:ascii="Times New Roman" w:hAnsi="Times New Roman" w:cs="Times New Roman"/>
          <w:sz w:val="24"/>
          <w:szCs w:val="24"/>
          <w:lang w:val="sr-Cyrl-BA"/>
        </w:rPr>
        <w:t>330.830</w:t>
      </w:r>
      <w:r w:rsidR="00AA329E">
        <w:rPr>
          <w:rFonts w:ascii="Times New Roman" w:hAnsi="Times New Roman" w:cs="Times New Roman"/>
          <w:sz w:val="24"/>
          <w:szCs w:val="24"/>
          <w:lang w:val="sr-Cyrl-BA"/>
        </w:rPr>
        <w:t>,00</w:t>
      </w:r>
      <w:r w:rsidR="005D3652">
        <w:rPr>
          <w:rFonts w:ascii="Times New Roman" w:hAnsi="Times New Roman" w:cs="Times New Roman"/>
          <w:sz w:val="24"/>
          <w:szCs w:val="24"/>
        </w:rPr>
        <w:t xml:space="preserve"> КМ, а у </w:t>
      </w:r>
      <w:r w:rsidR="00D72F98">
        <w:rPr>
          <w:rFonts w:ascii="Times New Roman" w:hAnsi="Times New Roman" w:cs="Times New Roman"/>
          <w:sz w:val="24"/>
          <w:szCs w:val="24"/>
        </w:rPr>
        <w:t>овом периоду</w:t>
      </w:r>
      <w:r w:rsidR="005D3652">
        <w:rPr>
          <w:rFonts w:ascii="Times New Roman" w:hAnsi="Times New Roman" w:cs="Times New Roman"/>
          <w:sz w:val="24"/>
          <w:szCs w:val="24"/>
        </w:rPr>
        <w:t xml:space="preserve"> су извршени у износу </w:t>
      </w:r>
      <w:r>
        <w:rPr>
          <w:rFonts w:ascii="Times New Roman" w:hAnsi="Times New Roman" w:cs="Times New Roman"/>
          <w:sz w:val="24"/>
          <w:szCs w:val="24"/>
          <w:lang w:val="sr-Cyrl-BA"/>
        </w:rPr>
        <w:t>6.125</w:t>
      </w:r>
      <w:r w:rsidR="005D3652">
        <w:rPr>
          <w:rFonts w:ascii="Times New Roman" w:hAnsi="Times New Roman" w:cs="Times New Roman"/>
          <w:sz w:val="24"/>
          <w:szCs w:val="24"/>
        </w:rPr>
        <w:t>,00 КМ</w:t>
      </w:r>
      <w:r w:rsidR="008A07F4">
        <w:rPr>
          <w:rFonts w:ascii="Times New Roman" w:hAnsi="Times New Roman" w:cs="Times New Roman"/>
          <w:sz w:val="24"/>
          <w:szCs w:val="24"/>
          <w:lang w:val="sr-Cyrl-BA"/>
        </w:rPr>
        <w:t xml:space="preserve">, што представља </w:t>
      </w:r>
      <w:r>
        <w:rPr>
          <w:rFonts w:ascii="Times New Roman" w:hAnsi="Times New Roman" w:cs="Times New Roman"/>
          <w:sz w:val="24"/>
          <w:szCs w:val="24"/>
          <w:lang w:val="sr-Cyrl-BA"/>
        </w:rPr>
        <w:t>2</w:t>
      </w:r>
      <w:r w:rsidR="008A07F4">
        <w:rPr>
          <w:rFonts w:ascii="Times New Roman" w:hAnsi="Times New Roman" w:cs="Times New Roman"/>
          <w:sz w:val="24"/>
          <w:szCs w:val="24"/>
          <w:lang w:val="sr-Cyrl-BA"/>
        </w:rPr>
        <w:t>% годишњег плана.</w:t>
      </w:r>
      <w:r w:rsidR="00CB7BE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40EBD" w:rsidRPr="00040EBD" w:rsidRDefault="00040EBD" w:rsidP="00192BB3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BA"/>
        </w:rPr>
      </w:pPr>
    </w:p>
    <w:p w:rsidR="008A07F4" w:rsidRDefault="008A07F4" w:rsidP="00192BB3">
      <w:pPr>
        <w:contextualSpacing/>
        <w:jc w:val="both"/>
        <w:rPr>
          <w:rFonts w:ascii="Times New Roman" w:hAnsi="Times New Roman" w:cs="Times New Roman"/>
          <w:sz w:val="24"/>
          <w:szCs w:val="24"/>
          <w:lang w:val="sr-Latn-BA"/>
        </w:rPr>
      </w:pPr>
      <w:r>
        <w:rPr>
          <w:rFonts w:ascii="Times New Roman" w:hAnsi="Times New Roman" w:cs="Times New Roman"/>
          <w:sz w:val="24"/>
          <w:szCs w:val="24"/>
          <w:lang w:val="sr-Cyrl-BA"/>
        </w:rPr>
        <w:t>Према искуствима из ранијих година реализација капиталних улагања је највећа у трећем и</w:t>
      </w:r>
      <w:r>
        <w:rPr>
          <w:rFonts w:ascii="Times New Roman" w:hAnsi="Times New Roman" w:cs="Times New Roman"/>
          <w:sz w:val="24"/>
          <w:szCs w:val="24"/>
          <w:lang w:val="sr-Latn-BA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sr-Cyrl-BA"/>
        </w:rPr>
        <w:t>нарочито  четвртом кварталу године. У првом кварталу се тек отпочиње са годишњим циклусом набавки, те је устаљено нижи ниво реализације.</w:t>
      </w:r>
    </w:p>
    <w:p w:rsidR="00515EF8" w:rsidRPr="00515EF8" w:rsidRDefault="00515EF8" w:rsidP="00192BB3">
      <w:pPr>
        <w:contextualSpacing/>
        <w:jc w:val="both"/>
        <w:rPr>
          <w:rFonts w:ascii="Times New Roman" w:hAnsi="Times New Roman" w:cs="Times New Roman"/>
          <w:sz w:val="24"/>
          <w:szCs w:val="24"/>
          <w:lang w:val="sr-Latn-BA"/>
        </w:rPr>
      </w:pPr>
    </w:p>
    <w:p w:rsidR="00F70771" w:rsidRDefault="00F862F4" w:rsidP="00192BB3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BA"/>
        </w:rPr>
      </w:pPr>
      <w:r w:rsidRPr="00CB7BE9">
        <w:rPr>
          <w:rFonts w:ascii="Times New Roman" w:hAnsi="Times New Roman" w:cs="Times New Roman"/>
          <w:sz w:val="24"/>
          <w:szCs w:val="24"/>
        </w:rPr>
        <w:t xml:space="preserve">Осим капиталних </w:t>
      </w:r>
      <w:r w:rsidR="008A07F4">
        <w:rPr>
          <w:rFonts w:ascii="Times New Roman" w:hAnsi="Times New Roman" w:cs="Times New Roman"/>
          <w:sz w:val="24"/>
          <w:szCs w:val="24"/>
          <w:lang w:val="sr-Cyrl-BA"/>
        </w:rPr>
        <w:t>улагања</w:t>
      </w:r>
      <w:r w:rsidR="003A6F62">
        <w:rPr>
          <w:rFonts w:ascii="Times New Roman" w:hAnsi="Times New Roman" w:cs="Times New Roman"/>
          <w:sz w:val="24"/>
          <w:szCs w:val="24"/>
          <w:lang w:val="sr-Cyrl-BA"/>
        </w:rPr>
        <w:t xml:space="preserve"> (издатака)</w:t>
      </w:r>
      <w:r w:rsidR="008A07F4">
        <w:rPr>
          <w:rFonts w:ascii="Times New Roman" w:hAnsi="Times New Roman" w:cs="Times New Roman"/>
          <w:sz w:val="24"/>
          <w:szCs w:val="24"/>
        </w:rPr>
        <w:t xml:space="preserve"> кој</w:t>
      </w:r>
      <w:r w:rsidR="008A07F4">
        <w:rPr>
          <w:rFonts w:ascii="Times New Roman" w:hAnsi="Times New Roman" w:cs="Times New Roman"/>
          <w:sz w:val="24"/>
          <w:szCs w:val="24"/>
          <w:lang w:val="sr-Cyrl-BA"/>
        </w:rPr>
        <w:t>и</w:t>
      </w:r>
      <w:r w:rsidRPr="00CB7BE9">
        <w:rPr>
          <w:rFonts w:ascii="Times New Roman" w:hAnsi="Times New Roman" w:cs="Times New Roman"/>
          <w:sz w:val="24"/>
          <w:szCs w:val="24"/>
        </w:rPr>
        <w:t xml:space="preserve"> су финансиран</w:t>
      </w:r>
      <w:r w:rsidR="008A07F4">
        <w:rPr>
          <w:rFonts w:ascii="Times New Roman" w:hAnsi="Times New Roman" w:cs="Times New Roman"/>
          <w:sz w:val="24"/>
          <w:szCs w:val="24"/>
          <w:lang w:val="sr-Cyrl-BA"/>
        </w:rPr>
        <w:t>и</w:t>
      </w:r>
      <w:r w:rsidRPr="00CB7BE9">
        <w:rPr>
          <w:rFonts w:ascii="Times New Roman" w:hAnsi="Times New Roman" w:cs="Times New Roman"/>
          <w:sz w:val="24"/>
          <w:szCs w:val="24"/>
        </w:rPr>
        <w:t xml:space="preserve"> средствима</w:t>
      </w:r>
      <w:r w:rsidR="00040EBD">
        <w:rPr>
          <w:rFonts w:ascii="Times New Roman" w:hAnsi="Times New Roman" w:cs="Times New Roman"/>
          <w:sz w:val="24"/>
          <w:szCs w:val="24"/>
          <w:lang w:val="sr-Cyrl-BA"/>
        </w:rPr>
        <w:t xml:space="preserve"> из 2026. године (привремено финансирање)</w:t>
      </w:r>
      <w:r w:rsidRPr="00CB7BE9">
        <w:rPr>
          <w:rFonts w:ascii="Times New Roman" w:hAnsi="Times New Roman" w:cs="Times New Roman"/>
          <w:sz w:val="24"/>
          <w:szCs w:val="24"/>
        </w:rPr>
        <w:t>, у</w:t>
      </w:r>
      <w:r w:rsidR="00CD05FC" w:rsidRPr="00CB7BE9">
        <w:rPr>
          <w:rFonts w:ascii="Times New Roman" w:hAnsi="Times New Roman" w:cs="Times New Roman"/>
          <w:sz w:val="24"/>
          <w:szCs w:val="24"/>
        </w:rPr>
        <w:t xml:space="preserve"> </w:t>
      </w:r>
      <w:r w:rsidR="00DE7E66">
        <w:rPr>
          <w:rFonts w:ascii="Times New Roman" w:hAnsi="Times New Roman" w:cs="Times New Roman"/>
          <w:sz w:val="24"/>
          <w:szCs w:val="24"/>
        </w:rPr>
        <w:t>периоду 01.01.-3</w:t>
      </w:r>
      <w:r w:rsidR="00FE5226">
        <w:rPr>
          <w:rFonts w:ascii="Times New Roman" w:hAnsi="Times New Roman" w:cs="Times New Roman"/>
          <w:sz w:val="24"/>
          <w:szCs w:val="24"/>
          <w:lang w:val="sr-Cyrl-BA"/>
        </w:rPr>
        <w:t>1</w:t>
      </w:r>
      <w:r w:rsidR="00DE7E66">
        <w:rPr>
          <w:rFonts w:ascii="Times New Roman" w:hAnsi="Times New Roman" w:cs="Times New Roman"/>
          <w:sz w:val="24"/>
          <w:szCs w:val="24"/>
        </w:rPr>
        <w:t>.0</w:t>
      </w:r>
      <w:r w:rsidR="00FE5226">
        <w:rPr>
          <w:rFonts w:ascii="Times New Roman" w:hAnsi="Times New Roman" w:cs="Times New Roman"/>
          <w:sz w:val="24"/>
          <w:szCs w:val="24"/>
          <w:lang w:val="sr-Cyrl-BA"/>
        </w:rPr>
        <w:t>3</w:t>
      </w:r>
      <w:r w:rsidR="00DE7E66">
        <w:rPr>
          <w:rFonts w:ascii="Times New Roman" w:hAnsi="Times New Roman" w:cs="Times New Roman"/>
          <w:sz w:val="24"/>
          <w:szCs w:val="24"/>
        </w:rPr>
        <w:t>.</w:t>
      </w:r>
      <w:r w:rsidR="00CD05FC" w:rsidRPr="00CB7BE9">
        <w:rPr>
          <w:rFonts w:ascii="Times New Roman" w:hAnsi="Times New Roman" w:cs="Times New Roman"/>
          <w:sz w:val="24"/>
          <w:szCs w:val="24"/>
        </w:rPr>
        <w:t>202</w:t>
      </w:r>
      <w:r w:rsidR="00040EBD">
        <w:rPr>
          <w:rFonts w:ascii="Times New Roman" w:hAnsi="Times New Roman" w:cs="Times New Roman"/>
          <w:sz w:val="24"/>
          <w:szCs w:val="24"/>
          <w:lang w:val="sr-Cyrl-BA"/>
        </w:rPr>
        <w:t>6</w:t>
      </w:r>
      <w:r w:rsidR="00CD05FC" w:rsidRPr="00CB7BE9">
        <w:rPr>
          <w:rFonts w:ascii="Times New Roman" w:hAnsi="Times New Roman" w:cs="Times New Roman"/>
          <w:sz w:val="24"/>
          <w:szCs w:val="24"/>
        </w:rPr>
        <w:t xml:space="preserve">. </w:t>
      </w:r>
      <w:r w:rsidR="00025220" w:rsidRPr="00CB7BE9">
        <w:rPr>
          <w:rFonts w:ascii="Times New Roman" w:hAnsi="Times New Roman" w:cs="Times New Roman"/>
          <w:sz w:val="24"/>
          <w:szCs w:val="24"/>
        </w:rPr>
        <w:t>г</w:t>
      </w:r>
      <w:r w:rsidR="00CD05FC" w:rsidRPr="00CB7BE9">
        <w:rPr>
          <w:rFonts w:ascii="Times New Roman" w:hAnsi="Times New Roman" w:cs="Times New Roman"/>
          <w:sz w:val="24"/>
          <w:szCs w:val="24"/>
        </w:rPr>
        <w:t xml:space="preserve">одине </w:t>
      </w:r>
      <w:r w:rsidRPr="00CB7BE9">
        <w:rPr>
          <w:rFonts w:ascii="Times New Roman" w:hAnsi="Times New Roman" w:cs="Times New Roman"/>
          <w:sz w:val="24"/>
          <w:szCs w:val="24"/>
        </w:rPr>
        <w:t xml:space="preserve">је реализовано и </w:t>
      </w:r>
      <w:r w:rsidR="00A06BDF" w:rsidRPr="00A06BDF">
        <w:rPr>
          <w:rFonts w:ascii="Times New Roman" w:hAnsi="Times New Roman" w:cs="Times New Roman"/>
          <w:sz w:val="24"/>
          <w:szCs w:val="24"/>
          <w:lang w:val="sr-Latn-CS"/>
        </w:rPr>
        <w:t>530.823,54</w:t>
      </w:r>
      <w:r w:rsidR="00524D94" w:rsidRPr="00ED4AF9">
        <w:rPr>
          <w:rFonts w:ascii="Times New Roman" w:hAnsi="Times New Roman" w:cs="Times New Roman"/>
          <w:sz w:val="24"/>
          <w:szCs w:val="24"/>
        </w:rPr>
        <w:t xml:space="preserve"> </w:t>
      </w:r>
      <w:r w:rsidRPr="00ED4AF9">
        <w:rPr>
          <w:rFonts w:ascii="Times New Roman" w:hAnsi="Times New Roman" w:cs="Times New Roman"/>
          <w:sz w:val="24"/>
          <w:szCs w:val="24"/>
        </w:rPr>
        <w:t>КМ</w:t>
      </w:r>
      <w:r w:rsidR="00F70771">
        <w:rPr>
          <w:rFonts w:ascii="Times New Roman" w:hAnsi="Times New Roman" w:cs="Times New Roman"/>
          <w:sz w:val="24"/>
          <w:szCs w:val="24"/>
          <w:lang w:val="sr-Cyrl-BA"/>
        </w:rPr>
        <w:t xml:space="preserve"> средстава</w:t>
      </w:r>
      <w:r w:rsidR="00524D94" w:rsidRPr="00ED4AF9">
        <w:rPr>
          <w:rFonts w:ascii="Times New Roman" w:hAnsi="Times New Roman" w:cs="Times New Roman"/>
          <w:sz w:val="24"/>
          <w:szCs w:val="24"/>
        </w:rPr>
        <w:t xml:space="preserve"> резервисаних </w:t>
      </w:r>
      <w:r w:rsidRPr="00ED4AF9">
        <w:rPr>
          <w:rFonts w:ascii="Times New Roman" w:hAnsi="Times New Roman" w:cs="Times New Roman"/>
          <w:sz w:val="24"/>
          <w:szCs w:val="24"/>
        </w:rPr>
        <w:t>из буџета 202</w:t>
      </w:r>
      <w:r w:rsidR="006D5A94">
        <w:rPr>
          <w:rFonts w:ascii="Times New Roman" w:hAnsi="Times New Roman" w:cs="Times New Roman"/>
          <w:sz w:val="24"/>
          <w:szCs w:val="24"/>
        </w:rPr>
        <w:t>5</w:t>
      </w:r>
      <w:r w:rsidRPr="00ED4AF9">
        <w:rPr>
          <w:rFonts w:ascii="Times New Roman" w:hAnsi="Times New Roman" w:cs="Times New Roman"/>
          <w:sz w:val="24"/>
          <w:szCs w:val="24"/>
        </w:rPr>
        <w:t xml:space="preserve">. </w:t>
      </w:r>
      <w:r w:rsidR="00F70771">
        <w:rPr>
          <w:rFonts w:ascii="Times New Roman" w:hAnsi="Times New Roman" w:cs="Times New Roman"/>
          <w:sz w:val="24"/>
          <w:szCs w:val="24"/>
          <w:lang w:val="sr-Cyrl-BA"/>
        </w:rPr>
        <w:t>г</w:t>
      </w:r>
      <w:r w:rsidRPr="00ED4AF9">
        <w:rPr>
          <w:rFonts w:ascii="Times New Roman" w:hAnsi="Times New Roman" w:cs="Times New Roman"/>
          <w:sz w:val="24"/>
          <w:szCs w:val="24"/>
        </w:rPr>
        <w:t>одине</w:t>
      </w:r>
      <w:r w:rsidR="00F70771">
        <w:rPr>
          <w:rFonts w:ascii="Times New Roman" w:hAnsi="Times New Roman" w:cs="Times New Roman"/>
          <w:sz w:val="24"/>
          <w:szCs w:val="24"/>
          <w:lang w:val="sr-Cyrl-BA"/>
        </w:rPr>
        <w:t>, и то:</w:t>
      </w:r>
    </w:p>
    <w:p w:rsidR="00F70771" w:rsidRPr="00515EF8" w:rsidRDefault="00F70771" w:rsidP="00192BB3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BA"/>
        </w:rPr>
      </w:pPr>
      <w:r w:rsidRPr="00515EF8">
        <w:rPr>
          <w:rFonts w:ascii="Times New Roman" w:hAnsi="Times New Roman" w:cs="Times New Roman"/>
          <w:sz w:val="24"/>
          <w:szCs w:val="24"/>
          <w:lang w:val="sr-Cyrl-BA"/>
        </w:rPr>
        <w:t>Одјељење за друштвене дјелатности</w:t>
      </w:r>
      <w:r w:rsidR="00306AB5">
        <w:rPr>
          <w:rFonts w:ascii="Times New Roman" w:hAnsi="Times New Roman" w:cs="Times New Roman"/>
          <w:sz w:val="24"/>
          <w:szCs w:val="24"/>
          <w:lang w:val="sr-Latn-CS"/>
        </w:rPr>
        <w:t xml:space="preserve"> -</w:t>
      </w:r>
      <w:r w:rsidRPr="00515EF8">
        <w:rPr>
          <w:rFonts w:ascii="Times New Roman" w:hAnsi="Times New Roman" w:cs="Times New Roman"/>
          <w:sz w:val="24"/>
          <w:szCs w:val="24"/>
          <w:lang w:val="sr-Cyrl-BA"/>
        </w:rPr>
        <w:t xml:space="preserve">  реализовано </w:t>
      </w:r>
      <w:r w:rsidR="006D5A94">
        <w:rPr>
          <w:rFonts w:ascii="Times New Roman" w:hAnsi="Times New Roman" w:cs="Times New Roman"/>
          <w:sz w:val="24"/>
          <w:szCs w:val="24"/>
          <w:lang w:val="sr-Latn-BA"/>
        </w:rPr>
        <w:t>295.475,30</w:t>
      </w:r>
      <w:r w:rsidR="00306AB5">
        <w:rPr>
          <w:rFonts w:ascii="Times New Roman" w:hAnsi="Times New Roman" w:cs="Times New Roman"/>
          <w:sz w:val="24"/>
          <w:szCs w:val="24"/>
          <w:lang w:val="sr-Latn-BA"/>
        </w:rPr>
        <w:t xml:space="preserve"> KM</w:t>
      </w:r>
    </w:p>
    <w:p w:rsidR="00F70771" w:rsidRDefault="00F70771" w:rsidP="00192BB3">
      <w:pPr>
        <w:contextualSpacing/>
        <w:jc w:val="both"/>
        <w:rPr>
          <w:rFonts w:ascii="Times New Roman" w:hAnsi="Times New Roman" w:cs="Times New Roman"/>
          <w:sz w:val="24"/>
          <w:szCs w:val="24"/>
          <w:lang w:val="sr-Latn-BA"/>
        </w:rPr>
      </w:pPr>
      <w:r>
        <w:rPr>
          <w:rFonts w:ascii="Times New Roman" w:hAnsi="Times New Roman" w:cs="Times New Roman"/>
          <w:sz w:val="24"/>
          <w:szCs w:val="24"/>
          <w:lang w:val="sr-Cyrl-BA"/>
        </w:rPr>
        <w:t>Одјељење за с</w:t>
      </w:r>
      <w:r w:rsidR="00306AB5">
        <w:rPr>
          <w:rFonts w:ascii="Times New Roman" w:hAnsi="Times New Roman" w:cs="Times New Roman"/>
          <w:sz w:val="24"/>
          <w:szCs w:val="24"/>
          <w:lang w:val="sr-Cyrl-BA"/>
        </w:rPr>
        <w:t>тамбено-комуналне послове и зжс</w:t>
      </w:r>
      <w:r w:rsidR="00306AB5">
        <w:rPr>
          <w:rFonts w:ascii="Times New Roman" w:hAnsi="Times New Roman" w:cs="Times New Roman"/>
          <w:sz w:val="24"/>
          <w:szCs w:val="24"/>
          <w:lang w:val="sr-Latn-CS"/>
        </w:rPr>
        <w:t xml:space="preserve"> - </w:t>
      </w:r>
      <w:r>
        <w:rPr>
          <w:rFonts w:ascii="Times New Roman" w:hAnsi="Times New Roman" w:cs="Times New Roman"/>
          <w:sz w:val="24"/>
          <w:szCs w:val="24"/>
          <w:lang w:val="sr-Cyrl-BA"/>
        </w:rPr>
        <w:t xml:space="preserve">реализовано </w:t>
      </w:r>
      <w:r w:rsidR="006D5A94">
        <w:rPr>
          <w:rFonts w:ascii="Times New Roman" w:hAnsi="Times New Roman" w:cs="Times New Roman"/>
          <w:sz w:val="24"/>
          <w:szCs w:val="24"/>
          <w:lang w:val="sr-Latn-BA"/>
        </w:rPr>
        <w:t>176.385,14</w:t>
      </w:r>
      <w:r w:rsidR="00306AB5">
        <w:rPr>
          <w:rFonts w:ascii="Times New Roman" w:hAnsi="Times New Roman" w:cs="Times New Roman"/>
          <w:sz w:val="24"/>
          <w:szCs w:val="24"/>
          <w:lang w:val="sr-Latn-BA"/>
        </w:rPr>
        <w:t xml:space="preserve"> KM,</w:t>
      </w:r>
    </w:p>
    <w:p w:rsidR="00F70771" w:rsidRPr="009156A9" w:rsidRDefault="00306AB5" w:rsidP="00192BB3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BA"/>
        </w:rPr>
      </w:pPr>
      <w:r>
        <w:rPr>
          <w:rFonts w:ascii="Times New Roman" w:hAnsi="Times New Roman" w:cs="Times New Roman"/>
          <w:sz w:val="24"/>
          <w:szCs w:val="24"/>
          <w:lang w:val="sr-Cyrl-BA"/>
        </w:rPr>
        <w:t>Нижи буџетски корисници -</w:t>
      </w:r>
      <w:r w:rsidR="009156A9">
        <w:rPr>
          <w:rFonts w:ascii="Times New Roman" w:hAnsi="Times New Roman" w:cs="Times New Roman"/>
          <w:sz w:val="24"/>
          <w:szCs w:val="24"/>
          <w:lang w:val="sr-Cyrl-BA"/>
        </w:rPr>
        <w:t xml:space="preserve"> реализовано </w:t>
      </w:r>
      <w:r w:rsidR="00A06BDF">
        <w:rPr>
          <w:rFonts w:ascii="Times New Roman" w:hAnsi="Times New Roman" w:cs="Times New Roman"/>
          <w:sz w:val="24"/>
          <w:szCs w:val="24"/>
          <w:lang w:val="sr-Latn-CS"/>
        </w:rPr>
        <w:t xml:space="preserve">58.963,10 </w:t>
      </w:r>
      <w:r>
        <w:rPr>
          <w:rFonts w:ascii="Times New Roman" w:hAnsi="Times New Roman" w:cs="Times New Roman"/>
          <w:sz w:val="24"/>
          <w:szCs w:val="24"/>
          <w:lang w:val="sr-Cyrl-BA"/>
        </w:rPr>
        <w:t>КМ</w:t>
      </w:r>
      <w:r w:rsidR="009156A9">
        <w:rPr>
          <w:rFonts w:ascii="Times New Roman" w:hAnsi="Times New Roman" w:cs="Times New Roman"/>
          <w:sz w:val="24"/>
          <w:szCs w:val="24"/>
          <w:lang w:val="sr-Cyrl-BA"/>
        </w:rPr>
        <w:t>.</w:t>
      </w:r>
    </w:p>
    <w:p w:rsidR="006243FA" w:rsidRDefault="00524D94" w:rsidP="00192BB3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BA"/>
        </w:rPr>
      </w:pPr>
      <w:r w:rsidRPr="00ED4AF9">
        <w:rPr>
          <w:rFonts w:ascii="Times New Roman" w:hAnsi="Times New Roman" w:cs="Times New Roman"/>
          <w:sz w:val="24"/>
          <w:szCs w:val="24"/>
        </w:rPr>
        <w:t xml:space="preserve">Резервација је извршена у складу са </w:t>
      </w:r>
      <w:r w:rsidR="006E7AD9" w:rsidRPr="00ED4AF9">
        <w:rPr>
          <w:rFonts w:ascii="Times New Roman" w:hAnsi="Times New Roman" w:cs="Times New Roman"/>
          <w:sz w:val="24"/>
          <w:szCs w:val="24"/>
        </w:rPr>
        <w:t>чланом 104. Правилника о буџетским класификацијама,</w:t>
      </w:r>
      <w:r w:rsidR="006E7AD9">
        <w:rPr>
          <w:rFonts w:ascii="Times New Roman" w:hAnsi="Times New Roman" w:cs="Times New Roman"/>
          <w:sz w:val="24"/>
          <w:szCs w:val="24"/>
        </w:rPr>
        <w:t xml:space="preserve"> садржини рачуна и примјени контног плана за буџетске кориснике</w:t>
      </w:r>
      <w:r w:rsidR="00306AB5">
        <w:rPr>
          <w:rFonts w:ascii="Times New Roman" w:hAnsi="Times New Roman" w:cs="Times New Roman"/>
          <w:sz w:val="24"/>
          <w:szCs w:val="24"/>
          <w:lang w:val="sr-Cyrl-BA"/>
        </w:rPr>
        <w:t>.</w:t>
      </w:r>
    </w:p>
    <w:p w:rsidR="006243FA" w:rsidRDefault="006243FA" w:rsidP="00192BB3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FA5017" w:rsidRDefault="00FA5017" w:rsidP="00192BB3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034AC8" w:rsidRDefault="00306AB5" w:rsidP="00192BB3">
      <w:pPr>
        <w:contextualSpacing/>
        <w:jc w:val="both"/>
        <w:rPr>
          <w:rFonts w:ascii="Times New Roman" w:hAnsi="Times New Roman" w:cs="Times New Roman"/>
          <w:b/>
          <w:i/>
          <w:sz w:val="24"/>
          <w:szCs w:val="24"/>
          <w:lang w:val="sr-Cyrl-CS"/>
        </w:rPr>
      </w:pPr>
      <w:r>
        <w:rPr>
          <w:rFonts w:ascii="Times New Roman" w:hAnsi="Times New Roman" w:cs="Times New Roman"/>
          <w:b/>
          <w:i/>
          <w:sz w:val="24"/>
          <w:szCs w:val="24"/>
          <w:lang w:val="sr-Cyrl-CS"/>
        </w:rPr>
        <w:t>3</w:t>
      </w:r>
      <w:r w:rsidR="00034AC8" w:rsidRPr="004C578C">
        <w:rPr>
          <w:rFonts w:ascii="Times New Roman" w:hAnsi="Times New Roman" w:cs="Times New Roman"/>
          <w:b/>
          <w:i/>
          <w:sz w:val="24"/>
          <w:szCs w:val="24"/>
          <w:lang w:val="sr-Cyrl-CS"/>
        </w:rPr>
        <w:t>.4. РАЧУН ФИНАНСИРАЊА ЗА ПЕРИОД 01.01.-3</w:t>
      </w:r>
      <w:r w:rsidR="00F70771">
        <w:rPr>
          <w:rFonts w:ascii="Times New Roman" w:hAnsi="Times New Roman" w:cs="Times New Roman"/>
          <w:b/>
          <w:i/>
          <w:sz w:val="24"/>
          <w:szCs w:val="24"/>
          <w:lang w:val="sr-Cyrl-CS"/>
        </w:rPr>
        <w:t>1</w:t>
      </w:r>
      <w:r w:rsidR="00034AC8" w:rsidRPr="004C578C">
        <w:rPr>
          <w:rFonts w:ascii="Times New Roman" w:hAnsi="Times New Roman" w:cs="Times New Roman"/>
          <w:b/>
          <w:i/>
          <w:sz w:val="24"/>
          <w:szCs w:val="24"/>
          <w:lang w:val="sr-Cyrl-CS"/>
        </w:rPr>
        <w:t>.0</w:t>
      </w:r>
      <w:r w:rsidR="00F70771">
        <w:rPr>
          <w:rFonts w:ascii="Times New Roman" w:hAnsi="Times New Roman" w:cs="Times New Roman"/>
          <w:b/>
          <w:i/>
          <w:sz w:val="24"/>
          <w:szCs w:val="24"/>
          <w:lang w:val="sr-Cyrl-CS"/>
        </w:rPr>
        <w:t>3</w:t>
      </w:r>
      <w:r w:rsidR="00034AC8" w:rsidRPr="004C578C">
        <w:rPr>
          <w:rFonts w:ascii="Times New Roman" w:hAnsi="Times New Roman" w:cs="Times New Roman"/>
          <w:b/>
          <w:i/>
          <w:sz w:val="24"/>
          <w:szCs w:val="24"/>
          <w:lang w:val="sr-Cyrl-CS"/>
        </w:rPr>
        <w:t>.202</w:t>
      </w:r>
      <w:r w:rsidR="00A06BDF">
        <w:rPr>
          <w:rFonts w:ascii="Times New Roman" w:hAnsi="Times New Roman" w:cs="Times New Roman"/>
          <w:b/>
          <w:i/>
          <w:sz w:val="24"/>
          <w:szCs w:val="24"/>
          <w:lang w:val="sr-Latn-CS"/>
        </w:rPr>
        <w:t>6</w:t>
      </w:r>
      <w:r w:rsidR="00034AC8" w:rsidRPr="004C578C">
        <w:rPr>
          <w:rFonts w:ascii="Times New Roman" w:hAnsi="Times New Roman" w:cs="Times New Roman"/>
          <w:b/>
          <w:i/>
          <w:sz w:val="24"/>
          <w:szCs w:val="24"/>
          <w:lang w:val="sr-Cyrl-CS"/>
        </w:rPr>
        <w:t>. ГОДИНЕ</w:t>
      </w:r>
    </w:p>
    <w:p w:rsidR="00A34645" w:rsidRDefault="00A34645" w:rsidP="00192BB3">
      <w:pPr>
        <w:contextualSpacing/>
        <w:jc w:val="both"/>
        <w:rPr>
          <w:rFonts w:ascii="Times New Roman" w:hAnsi="Times New Roman" w:cs="Times New Roman"/>
          <w:b/>
          <w:i/>
          <w:sz w:val="24"/>
          <w:szCs w:val="24"/>
          <w:lang w:val="sr-Cyrl-CS"/>
        </w:rPr>
      </w:pPr>
    </w:p>
    <w:tbl>
      <w:tblPr>
        <w:tblW w:w="904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68"/>
        <w:gridCol w:w="3160"/>
        <w:gridCol w:w="1200"/>
        <w:gridCol w:w="1240"/>
        <w:gridCol w:w="1200"/>
        <w:gridCol w:w="1180"/>
      </w:tblGrid>
      <w:tr w:rsidR="00A06BDF" w:rsidRPr="00A06BDF" w:rsidTr="00A06BDF">
        <w:trPr>
          <w:trHeight w:val="480"/>
        </w:trPr>
        <w:tc>
          <w:tcPr>
            <w:tcW w:w="9040" w:type="dxa"/>
            <w:gridSpan w:val="6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val="sr-Latn-BA" w:eastAsia="sr-Latn-BA"/>
              </w:rPr>
              <w:t>Табела 4</w:t>
            </w:r>
            <w:r w:rsidRPr="00A06BDF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 xml:space="preserve">. - </w:t>
            </w:r>
            <w:r w:rsidRPr="00A06BD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ИЗВЈЕШТАЈ О ИЗВРШЕЊУ БУЏЕТА ГРАДА БИЈЕЉИНА ЗА 01.01.-31.03. 2026. ГОДИНУ</w:t>
            </w:r>
            <w:r w:rsidRPr="00A06BDF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 xml:space="preserve"> </w:t>
            </w:r>
            <w:r w:rsidRPr="00A06BDF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 xml:space="preserve"> - РАЧУН ФИНАНСИРАЊА</w:t>
            </w:r>
          </w:p>
        </w:tc>
      </w:tr>
      <w:tr w:rsidR="00A06BDF" w:rsidRPr="00A06BDF" w:rsidTr="00A06BDF">
        <w:trPr>
          <w:trHeight w:val="225"/>
        </w:trPr>
        <w:tc>
          <w:tcPr>
            <w:tcW w:w="106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 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 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</w:p>
        </w:tc>
        <w:tc>
          <w:tcPr>
            <w:tcW w:w="124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18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A06BDF" w:rsidRPr="00A06BDF" w:rsidTr="00A06BDF">
        <w:trPr>
          <w:trHeight w:val="1200"/>
        </w:trPr>
        <w:tc>
          <w:tcPr>
            <w:tcW w:w="10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Економски код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О п и с</w:t>
            </w:r>
          </w:p>
        </w:tc>
        <w:tc>
          <w:tcPr>
            <w:tcW w:w="120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Буџет 2025. год (Фонд 01)</w:t>
            </w:r>
          </w:p>
        </w:tc>
        <w:tc>
          <w:tcPr>
            <w:tcW w:w="124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Буџет 2025. год (Фонд 02)</w:t>
            </w:r>
          </w:p>
        </w:tc>
        <w:tc>
          <w:tcPr>
            <w:tcW w:w="120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Извјештај о извршењу буџета 01.01.-31.03.2026. год (Фонд 01)</w:t>
            </w:r>
          </w:p>
        </w:tc>
        <w:tc>
          <w:tcPr>
            <w:tcW w:w="118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Извјештај о извршењу буџета 01.01.-31.03.2026. год (Фонд 02)</w:t>
            </w:r>
          </w:p>
        </w:tc>
      </w:tr>
      <w:tr w:rsidR="00A06BDF" w:rsidRPr="00A06BDF" w:rsidTr="00A06BDF">
        <w:trPr>
          <w:trHeight w:val="240"/>
        </w:trPr>
        <w:tc>
          <w:tcPr>
            <w:tcW w:w="10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1</w:t>
            </w:r>
          </w:p>
        </w:tc>
        <w:tc>
          <w:tcPr>
            <w:tcW w:w="316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2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</w:t>
            </w:r>
          </w:p>
        </w:tc>
        <w:tc>
          <w:tcPr>
            <w:tcW w:w="124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</w:t>
            </w:r>
          </w:p>
        </w:tc>
        <w:tc>
          <w:tcPr>
            <w:tcW w:w="118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</w:t>
            </w:r>
          </w:p>
        </w:tc>
      </w:tr>
      <w:tr w:rsidR="00A06BDF" w:rsidRPr="00A06BDF" w:rsidTr="00A06BDF">
        <w:trPr>
          <w:trHeight w:val="225"/>
        </w:trPr>
        <w:tc>
          <w:tcPr>
            <w:tcW w:w="106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 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Ф И Н А Н С И Р А Њ Е</w:t>
            </w:r>
          </w:p>
        </w:tc>
        <w:tc>
          <w:tcPr>
            <w:tcW w:w="120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-4.469.128,00</w:t>
            </w:r>
          </w:p>
        </w:tc>
        <w:tc>
          <w:tcPr>
            <w:tcW w:w="124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-881.761,00</w:t>
            </w:r>
          </w:p>
        </w:tc>
        <w:tc>
          <w:tcPr>
            <w:tcW w:w="118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420"/>
        </w:trPr>
        <w:tc>
          <w:tcPr>
            <w:tcW w:w="106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 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Н Е Т О   П Р И М И Ц И   О Д   Ф И Н А Н С И Ј С К Е   И М О В И Н Е</w:t>
            </w:r>
          </w:p>
        </w:tc>
        <w:tc>
          <w:tcPr>
            <w:tcW w:w="120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4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18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420"/>
        </w:trPr>
        <w:tc>
          <w:tcPr>
            <w:tcW w:w="10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910000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П р и м и ц и   о д   ф и н а н с и ј с к е   и м о в и н е</w:t>
            </w:r>
          </w:p>
        </w:tc>
        <w:tc>
          <w:tcPr>
            <w:tcW w:w="120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4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18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225"/>
        </w:trPr>
        <w:tc>
          <w:tcPr>
            <w:tcW w:w="10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911000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Примици од финансијске имовине</w:t>
            </w:r>
          </w:p>
        </w:tc>
        <w:tc>
          <w:tcPr>
            <w:tcW w:w="120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4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18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450"/>
        </w:trPr>
        <w:tc>
          <w:tcPr>
            <w:tcW w:w="10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911100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Примици од хартија од вриједности (изузев акција)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4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18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225"/>
        </w:trPr>
        <w:tc>
          <w:tcPr>
            <w:tcW w:w="10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911200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Примици за акције и учешћа у капиталу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4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18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225"/>
        </w:trPr>
        <w:tc>
          <w:tcPr>
            <w:tcW w:w="10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911300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Примици од финансијских деривата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4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18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225"/>
        </w:trPr>
        <w:tc>
          <w:tcPr>
            <w:tcW w:w="10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911400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Примици од наплате датих зајмова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4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18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450"/>
        </w:trPr>
        <w:tc>
          <w:tcPr>
            <w:tcW w:w="10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911500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Примици по основу орочених новчаних средстава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4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18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675"/>
        </w:trPr>
        <w:tc>
          <w:tcPr>
            <w:tcW w:w="10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918000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Примици од финансијске имовине из трансакција између или унутар јединица власти</w:t>
            </w:r>
          </w:p>
        </w:tc>
        <w:tc>
          <w:tcPr>
            <w:tcW w:w="120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4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18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450"/>
        </w:trPr>
        <w:tc>
          <w:tcPr>
            <w:tcW w:w="10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918100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Примици од финансијске имовине из трансакција са другим јединицама власти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4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18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675"/>
        </w:trPr>
        <w:tc>
          <w:tcPr>
            <w:tcW w:w="10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918200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Примици од финансијске имовине из трансакција са другим буџетским корисницима исте јединице власти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4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18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420"/>
        </w:trPr>
        <w:tc>
          <w:tcPr>
            <w:tcW w:w="10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610000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И з д а ц и   з а   ф и н а н с и ј с к у   и м о в и н у</w:t>
            </w:r>
          </w:p>
        </w:tc>
        <w:tc>
          <w:tcPr>
            <w:tcW w:w="120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4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18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225"/>
        </w:trPr>
        <w:tc>
          <w:tcPr>
            <w:tcW w:w="10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611000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Издаци за финансијску имовину</w:t>
            </w:r>
          </w:p>
        </w:tc>
        <w:tc>
          <w:tcPr>
            <w:tcW w:w="120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4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18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450"/>
        </w:trPr>
        <w:tc>
          <w:tcPr>
            <w:tcW w:w="106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611100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Издаци за хартије од вриједности (изузев акција)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4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18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225"/>
        </w:trPr>
        <w:tc>
          <w:tcPr>
            <w:tcW w:w="106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611200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Издаци за акције и учешћа у капиталу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4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18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225"/>
        </w:trPr>
        <w:tc>
          <w:tcPr>
            <w:tcW w:w="106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611300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Издаци за финансијске деривате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4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18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225"/>
        </w:trPr>
        <w:tc>
          <w:tcPr>
            <w:tcW w:w="106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611400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Издаци за дате зајмове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4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18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450"/>
        </w:trPr>
        <w:tc>
          <w:tcPr>
            <w:tcW w:w="106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611500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Издаци по основу орочавања новчаних средстава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4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18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675"/>
        </w:trPr>
        <w:tc>
          <w:tcPr>
            <w:tcW w:w="10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lastRenderedPageBreak/>
              <w:t>618000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Издаци за финансијску имовину из транскација између или унутар јединица власти</w:t>
            </w:r>
          </w:p>
        </w:tc>
        <w:tc>
          <w:tcPr>
            <w:tcW w:w="120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4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18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450"/>
        </w:trPr>
        <w:tc>
          <w:tcPr>
            <w:tcW w:w="106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618100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Издаци за финансијску имовину из транскација са другим јединицама власти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4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18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675"/>
        </w:trPr>
        <w:tc>
          <w:tcPr>
            <w:tcW w:w="106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618200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Издаци за финансијску имовину из транскација са другим буџетским корисницима исте јединице власти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4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18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225"/>
        </w:trPr>
        <w:tc>
          <w:tcPr>
            <w:tcW w:w="10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 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Н Е Т О   З А Д У Ж И В А Њ Е</w:t>
            </w:r>
          </w:p>
        </w:tc>
        <w:tc>
          <w:tcPr>
            <w:tcW w:w="120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-4.475.066,00</w:t>
            </w:r>
          </w:p>
        </w:tc>
        <w:tc>
          <w:tcPr>
            <w:tcW w:w="124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-851.815,00</w:t>
            </w:r>
          </w:p>
        </w:tc>
        <w:tc>
          <w:tcPr>
            <w:tcW w:w="118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225"/>
        </w:trPr>
        <w:tc>
          <w:tcPr>
            <w:tcW w:w="10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920000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П р и м и ц и   од   з а д у ж и в а њ а</w:t>
            </w:r>
          </w:p>
        </w:tc>
        <w:tc>
          <w:tcPr>
            <w:tcW w:w="120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4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18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225"/>
        </w:trPr>
        <w:tc>
          <w:tcPr>
            <w:tcW w:w="10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921000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Примици од задуживања</w:t>
            </w:r>
          </w:p>
        </w:tc>
        <w:tc>
          <w:tcPr>
            <w:tcW w:w="120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4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18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450"/>
        </w:trPr>
        <w:tc>
          <w:tcPr>
            <w:tcW w:w="10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921100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Примици од издавања хартија од вриједности (изузев акција)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4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18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225"/>
        </w:trPr>
        <w:tc>
          <w:tcPr>
            <w:tcW w:w="10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921200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Примици од узетих зајмова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4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18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675"/>
        </w:trPr>
        <w:tc>
          <w:tcPr>
            <w:tcW w:w="10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928000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Примици од задуживања из транскација између или унутар јединица власти</w:t>
            </w:r>
          </w:p>
        </w:tc>
        <w:tc>
          <w:tcPr>
            <w:tcW w:w="120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4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18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450"/>
        </w:trPr>
        <w:tc>
          <w:tcPr>
            <w:tcW w:w="10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928100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Примици од задуживања код других јединица власти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4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18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675"/>
        </w:trPr>
        <w:tc>
          <w:tcPr>
            <w:tcW w:w="10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928200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Примици од задуживања код других буџетских корисника исте јединице власти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4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18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420"/>
        </w:trPr>
        <w:tc>
          <w:tcPr>
            <w:tcW w:w="106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620000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И з д а ц и   з а   о т п л а т у   д у г о в а</w:t>
            </w:r>
          </w:p>
        </w:tc>
        <w:tc>
          <w:tcPr>
            <w:tcW w:w="120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4.475.066,00</w:t>
            </w:r>
          </w:p>
        </w:tc>
        <w:tc>
          <w:tcPr>
            <w:tcW w:w="124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851.815,00</w:t>
            </w:r>
          </w:p>
        </w:tc>
        <w:tc>
          <w:tcPr>
            <w:tcW w:w="118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225"/>
        </w:trPr>
        <w:tc>
          <w:tcPr>
            <w:tcW w:w="106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621000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Издаци за отплату дугова</w:t>
            </w:r>
          </w:p>
        </w:tc>
        <w:tc>
          <w:tcPr>
            <w:tcW w:w="120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4.391.666,00</w:t>
            </w:r>
          </w:p>
        </w:tc>
        <w:tc>
          <w:tcPr>
            <w:tcW w:w="124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829.582,00</w:t>
            </w:r>
          </w:p>
        </w:tc>
        <w:tc>
          <w:tcPr>
            <w:tcW w:w="118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450"/>
        </w:trPr>
        <w:tc>
          <w:tcPr>
            <w:tcW w:w="106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621100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Издаци за отплату главнице по хартијама од вриједности (изузев акција)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4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18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450"/>
        </w:trPr>
        <w:tc>
          <w:tcPr>
            <w:tcW w:w="106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621200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Издаци за отплату дуга по финансијским дериватима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4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18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450"/>
        </w:trPr>
        <w:tc>
          <w:tcPr>
            <w:tcW w:w="106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621300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Издаци за отплату главнице примљених зајмова у земљи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4.391.666,00</w:t>
            </w:r>
          </w:p>
        </w:tc>
        <w:tc>
          <w:tcPr>
            <w:tcW w:w="124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829.582,00</w:t>
            </w:r>
          </w:p>
        </w:tc>
        <w:tc>
          <w:tcPr>
            <w:tcW w:w="118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450"/>
        </w:trPr>
        <w:tc>
          <w:tcPr>
            <w:tcW w:w="106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621400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Издаци за отплату главнице зајмова примљених из иностранства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4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18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225"/>
        </w:trPr>
        <w:tc>
          <w:tcPr>
            <w:tcW w:w="106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621900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Издаци за отплату осталих дугова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4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18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675"/>
        </w:trPr>
        <w:tc>
          <w:tcPr>
            <w:tcW w:w="106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628000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Издаци за отплату дугова из трансакција између или унутар јединица власти</w:t>
            </w:r>
          </w:p>
        </w:tc>
        <w:tc>
          <w:tcPr>
            <w:tcW w:w="120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83.400,00</w:t>
            </w:r>
          </w:p>
        </w:tc>
        <w:tc>
          <w:tcPr>
            <w:tcW w:w="124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22.233,00</w:t>
            </w:r>
          </w:p>
        </w:tc>
        <w:tc>
          <w:tcPr>
            <w:tcW w:w="118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450"/>
        </w:trPr>
        <w:tc>
          <w:tcPr>
            <w:tcW w:w="106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628100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Издаци за отплату дугова према другим јединицама власти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83.400,00</w:t>
            </w:r>
          </w:p>
        </w:tc>
        <w:tc>
          <w:tcPr>
            <w:tcW w:w="124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22.233,00</w:t>
            </w:r>
          </w:p>
        </w:tc>
        <w:tc>
          <w:tcPr>
            <w:tcW w:w="118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675"/>
        </w:trPr>
        <w:tc>
          <w:tcPr>
            <w:tcW w:w="106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628200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Издаци за отплату дугова према другим буџетским корисницима исте јединице власти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4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18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420"/>
        </w:trPr>
        <w:tc>
          <w:tcPr>
            <w:tcW w:w="106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 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О С Т А Л И   Н Е Т О   П Р И М И Ц И</w:t>
            </w:r>
          </w:p>
        </w:tc>
        <w:tc>
          <w:tcPr>
            <w:tcW w:w="120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-924.062,00</w:t>
            </w:r>
          </w:p>
        </w:tc>
        <w:tc>
          <w:tcPr>
            <w:tcW w:w="124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-29.946,00</w:t>
            </w:r>
          </w:p>
        </w:tc>
        <w:tc>
          <w:tcPr>
            <w:tcW w:w="118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225"/>
        </w:trPr>
        <w:tc>
          <w:tcPr>
            <w:tcW w:w="10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930000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О с т а л и   п р и м и ц и</w:t>
            </w:r>
          </w:p>
        </w:tc>
        <w:tc>
          <w:tcPr>
            <w:tcW w:w="120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715.000,00</w:t>
            </w:r>
          </w:p>
        </w:tc>
        <w:tc>
          <w:tcPr>
            <w:tcW w:w="124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76.618,00</w:t>
            </w:r>
          </w:p>
        </w:tc>
        <w:tc>
          <w:tcPr>
            <w:tcW w:w="118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225"/>
        </w:trPr>
        <w:tc>
          <w:tcPr>
            <w:tcW w:w="10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931000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Остали примици</w:t>
            </w:r>
          </w:p>
        </w:tc>
        <w:tc>
          <w:tcPr>
            <w:tcW w:w="120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200.000,00</w:t>
            </w:r>
          </w:p>
        </w:tc>
        <w:tc>
          <w:tcPr>
            <w:tcW w:w="124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8.269,00</w:t>
            </w:r>
          </w:p>
        </w:tc>
        <w:tc>
          <w:tcPr>
            <w:tcW w:w="118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450"/>
        </w:trPr>
        <w:tc>
          <w:tcPr>
            <w:tcW w:w="10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931100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Примици по основу пореза на додату вриједност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200.000,00</w:t>
            </w:r>
          </w:p>
        </w:tc>
        <w:tc>
          <w:tcPr>
            <w:tcW w:w="124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8.269,00</w:t>
            </w:r>
          </w:p>
        </w:tc>
        <w:tc>
          <w:tcPr>
            <w:tcW w:w="118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225"/>
        </w:trPr>
        <w:tc>
          <w:tcPr>
            <w:tcW w:w="10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931200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Примици по основу депозита и кауција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4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18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225"/>
        </w:trPr>
        <w:tc>
          <w:tcPr>
            <w:tcW w:w="10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931300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Примици по основу аванса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4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18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225"/>
        </w:trPr>
        <w:tc>
          <w:tcPr>
            <w:tcW w:w="10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931900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Остали примици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4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18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450"/>
        </w:trPr>
        <w:tc>
          <w:tcPr>
            <w:tcW w:w="10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938000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Остали примици из трансакција између или унутар јединица власти</w:t>
            </w:r>
          </w:p>
        </w:tc>
        <w:tc>
          <w:tcPr>
            <w:tcW w:w="120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515.000,00</w:t>
            </w:r>
          </w:p>
        </w:tc>
        <w:tc>
          <w:tcPr>
            <w:tcW w:w="124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68.349,00</w:t>
            </w:r>
          </w:p>
        </w:tc>
        <w:tc>
          <w:tcPr>
            <w:tcW w:w="118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450"/>
        </w:trPr>
        <w:tc>
          <w:tcPr>
            <w:tcW w:w="10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938100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Остали примици из трансакција са другим јединицама власти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515.000,00</w:t>
            </w:r>
          </w:p>
        </w:tc>
        <w:tc>
          <w:tcPr>
            <w:tcW w:w="124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68.349,00</w:t>
            </w:r>
          </w:p>
        </w:tc>
        <w:tc>
          <w:tcPr>
            <w:tcW w:w="118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675"/>
        </w:trPr>
        <w:tc>
          <w:tcPr>
            <w:tcW w:w="10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938200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Остали примици из трансакција са другим буџетским корисницама исте јединице власти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4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18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225"/>
        </w:trPr>
        <w:tc>
          <w:tcPr>
            <w:tcW w:w="106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630000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О с т а л и   и з д а ц и</w:t>
            </w:r>
          </w:p>
        </w:tc>
        <w:tc>
          <w:tcPr>
            <w:tcW w:w="120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1.639.062,00</w:t>
            </w:r>
          </w:p>
        </w:tc>
        <w:tc>
          <w:tcPr>
            <w:tcW w:w="124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106.564,00</w:t>
            </w:r>
          </w:p>
        </w:tc>
        <w:tc>
          <w:tcPr>
            <w:tcW w:w="118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225"/>
        </w:trPr>
        <w:tc>
          <w:tcPr>
            <w:tcW w:w="106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631000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Остали издаци</w:t>
            </w:r>
          </w:p>
        </w:tc>
        <w:tc>
          <w:tcPr>
            <w:tcW w:w="120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1.044.062,00</w:t>
            </w:r>
          </w:p>
        </w:tc>
        <w:tc>
          <w:tcPr>
            <w:tcW w:w="124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21.183,00</w:t>
            </w:r>
          </w:p>
        </w:tc>
        <w:tc>
          <w:tcPr>
            <w:tcW w:w="118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450"/>
        </w:trPr>
        <w:tc>
          <w:tcPr>
            <w:tcW w:w="106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lastRenderedPageBreak/>
              <w:t>631100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Издаци по основу пореза на додату вриједност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161.062,00</w:t>
            </w:r>
          </w:p>
        </w:tc>
        <w:tc>
          <w:tcPr>
            <w:tcW w:w="124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21.183,00</w:t>
            </w:r>
          </w:p>
        </w:tc>
        <w:tc>
          <w:tcPr>
            <w:tcW w:w="118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225"/>
        </w:trPr>
        <w:tc>
          <w:tcPr>
            <w:tcW w:w="106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631200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Издаци по основу депозита и кауција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4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18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225"/>
        </w:trPr>
        <w:tc>
          <w:tcPr>
            <w:tcW w:w="106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631300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Издаци по основу аванса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4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18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225"/>
        </w:trPr>
        <w:tc>
          <w:tcPr>
            <w:tcW w:w="106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631900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Остали издаци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883.000,00</w:t>
            </w:r>
          </w:p>
        </w:tc>
        <w:tc>
          <w:tcPr>
            <w:tcW w:w="124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18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450"/>
        </w:trPr>
        <w:tc>
          <w:tcPr>
            <w:tcW w:w="106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638000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Остали издаци из трансакција између или унутар јединица власти</w:t>
            </w:r>
          </w:p>
        </w:tc>
        <w:tc>
          <w:tcPr>
            <w:tcW w:w="120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595.000,00</w:t>
            </w:r>
          </w:p>
        </w:tc>
        <w:tc>
          <w:tcPr>
            <w:tcW w:w="124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85.381,00</w:t>
            </w:r>
          </w:p>
        </w:tc>
        <w:tc>
          <w:tcPr>
            <w:tcW w:w="118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450"/>
        </w:trPr>
        <w:tc>
          <w:tcPr>
            <w:tcW w:w="106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638100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Остали издаци из трансакција са другим јединицама власти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595.000,00</w:t>
            </w:r>
          </w:p>
        </w:tc>
        <w:tc>
          <w:tcPr>
            <w:tcW w:w="124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85.381,00</w:t>
            </w:r>
          </w:p>
        </w:tc>
        <w:tc>
          <w:tcPr>
            <w:tcW w:w="118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675"/>
        </w:trPr>
        <w:tc>
          <w:tcPr>
            <w:tcW w:w="106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638200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Остали издаци из трансакција са другим буџетским корисницима исте јединице власти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4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180" w:type="dxa"/>
            <w:noWrap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0,00</w:t>
            </w:r>
          </w:p>
        </w:tc>
      </w:tr>
      <w:tr w:rsidR="00A06BDF" w:rsidRPr="00A06BDF" w:rsidTr="00A06BDF">
        <w:trPr>
          <w:trHeight w:val="420"/>
        </w:trPr>
        <w:tc>
          <w:tcPr>
            <w:tcW w:w="10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****</w:t>
            </w:r>
          </w:p>
        </w:tc>
        <w:tc>
          <w:tcPr>
            <w:tcW w:w="316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 xml:space="preserve">НЕУТРОШЕНА СРЕДСТВА ИЗ РАНИЈЕГ ПЕРИОДА  </w:t>
            </w:r>
          </w:p>
        </w:tc>
        <w:tc>
          <w:tcPr>
            <w:tcW w:w="120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930.000,00</w:t>
            </w:r>
          </w:p>
        </w:tc>
        <w:tc>
          <w:tcPr>
            <w:tcW w:w="124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0,00</w:t>
            </w:r>
          </w:p>
        </w:tc>
        <w:tc>
          <w:tcPr>
            <w:tcW w:w="1180" w:type="dxa"/>
            <w:vAlign w:val="center"/>
            <w:hideMark/>
          </w:tcPr>
          <w:p w:rsidR="00A06BDF" w:rsidRPr="00A06BDF" w:rsidRDefault="00A06BDF" w:rsidP="00A06BD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A06BDF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0,00</w:t>
            </w:r>
          </w:p>
        </w:tc>
      </w:tr>
    </w:tbl>
    <w:p w:rsidR="00A06BDF" w:rsidRDefault="00A06BDF" w:rsidP="00776FB5">
      <w:pPr>
        <w:contextualSpacing/>
        <w:jc w:val="both"/>
        <w:rPr>
          <w:rFonts w:ascii="Times New Roman" w:hAnsi="Times New Roman" w:cs="Times New Roman"/>
          <w:sz w:val="24"/>
          <w:szCs w:val="24"/>
          <w:lang w:val="sr-Latn-CS"/>
        </w:rPr>
      </w:pPr>
    </w:p>
    <w:p w:rsidR="00A06BDF" w:rsidRDefault="00A06BDF" w:rsidP="00776FB5">
      <w:pPr>
        <w:contextualSpacing/>
        <w:jc w:val="both"/>
        <w:rPr>
          <w:rFonts w:ascii="Times New Roman" w:hAnsi="Times New Roman" w:cs="Times New Roman"/>
          <w:sz w:val="24"/>
          <w:szCs w:val="24"/>
          <w:lang w:val="sr-Latn-CS"/>
        </w:rPr>
      </w:pPr>
    </w:p>
    <w:p w:rsidR="006E7AD9" w:rsidRDefault="009171F3" w:rsidP="00776FB5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530A87">
        <w:rPr>
          <w:rFonts w:ascii="Times New Roman" w:hAnsi="Times New Roman" w:cs="Times New Roman"/>
          <w:sz w:val="24"/>
          <w:szCs w:val="24"/>
          <w:lang w:val="sr-Cyrl-CS"/>
        </w:rPr>
        <w:t>У оквиру рачуна финансирања приказани су  изда</w:t>
      </w:r>
      <w:r w:rsidR="008C5CA5" w:rsidRPr="00530A87">
        <w:rPr>
          <w:rFonts w:ascii="Times New Roman" w:hAnsi="Times New Roman" w:cs="Times New Roman"/>
          <w:sz w:val="24"/>
          <w:szCs w:val="24"/>
          <w:lang w:val="sr-Cyrl-CS"/>
        </w:rPr>
        <w:t>ци</w:t>
      </w:r>
      <w:r w:rsidRPr="00530A87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530A87">
        <w:rPr>
          <w:rFonts w:ascii="Times New Roman" w:hAnsi="Times New Roman" w:cs="Times New Roman"/>
          <w:sz w:val="24"/>
          <w:szCs w:val="24"/>
          <w:lang w:val="sr-Cyrl-BA"/>
        </w:rPr>
        <w:t>за отплату главнице кредита</w:t>
      </w:r>
      <w:r w:rsidR="008C5CA5" w:rsidRPr="00530A87">
        <w:rPr>
          <w:rFonts w:ascii="Times New Roman" w:hAnsi="Times New Roman" w:cs="Times New Roman"/>
          <w:sz w:val="24"/>
          <w:szCs w:val="24"/>
          <w:lang w:val="sr-Cyrl-CS"/>
        </w:rPr>
        <w:t>, плаћања и поврата ПДВ-а, рефундације од фондова</w:t>
      </w:r>
      <w:r w:rsidRPr="00530A87">
        <w:rPr>
          <w:rFonts w:ascii="Times New Roman" w:hAnsi="Times New Roman" w:cs="Times New Roman"/>
          <w:sz w:val="24"/>
          <w:szCs w:val="24"/>
          <w:lang w:val="sr-Cyrl-CS"/>
        </w:rPr>
        <w:t xml:space="preserve"> и остал</w:t>
      </w:r>
      <w:r w:rsidR="008C5CA5" w:rsidRPr="00530A87">
        <w:rPr>
          <w:rFonts w:ascii="Times New Roman" w:hAnsi="Times New Roman" w:cs="Times New Roman"/>
          <w:sz w:val="24"/>
          <w:szCs w:val="24"/>
          <w:lang w:val="sr-Cyrl-CS"/>
        </w:rPr>
        <w:t>е</w:t>
      </w:r>
      <w:r w:rsidRPr="00530A87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8C5CA5" w:rsidRPr="00530A87">
        <w:rPr>
          <w:rFonts w:ascii="Times New Roman" w:hAnsi="Times New Roman" w:cs="Times New Roman"/>
          <w:sz w:val="24"/>
          <w:szCs w:val="24"/>
          <w:lang w:val="sr-Cyrl-CS"/>
        </w:rPr>
        <w:t>трансакције</w:t>
      </w:r>
      <w:r w:rsidRPr="00530A87">
        <w:rPr>
          <w:rFonts w:ascii="Times New Roman" w:hAnsi="Times New Roman" w:cs="Times New Roman"/>
          <w:sz w:val="24"/>
          <w:szCs w:val="24"/>
          <w:lang w:val="sr-Cyrl-CS"/>
        </w:rPr>
        <w:t>.</w:t>
      </w:r>
    </w:p>
    <w:p w:rsidR="00960B67" w:rsidRDefault="00530A87" w:rsidP="00776FB5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852285">
        <w:rPr>
          <w:rFonts w:ascii="Times New Roman" w:hAnsi="Times New Roman" w:cs="Times New Roman"/>
          <w:sz w:val="24"/>
          <w:szCs w:val="24"/>
          <w:lang w:val="sr-Cyrl-CS"/>
        </w:rPr>
        <w:t>Укупни издаци за отплату дугова у 202</w:t>
      </w:r>
      <w:r w:rsidR="00A34645">
        <w:rPr>
          <w:rFonts w:ascii="Times New Roman" w:hAnsi="Times New Roman" w:cs="Times New Roman"/>
          <w:sz w:val="24"/>
          <w:szCs w:val="24"/>
          <w:lang w:val="sr-Cyrl-CS"/>
        </w:rPr>
        <w:t>5</w:t>
      </w:r>
      <w:r w:rsidRPr="00852285">
        <w:rPr>
          <w:rFonts w:ascii="Times New Roman" w:hAnsi="Times New Roman" w:cs="Times New Roman"/>
          <w:sz w:val="24"/>
          <w:szCs w:val="24"/>
          <w:lang w:val="sr-Cyrl-CS"/>
        </w:rPr>
        <w:t>.години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планирани су на нивоу </w:t>
      </w:r>
      <w:r w:rsidR="00A34645">
        <w:rPr>
          <w:rFonts w:ascii="Times New Roman" w:hAnsi="Times New Roman" w:cs="Times New Roman"/>
          <w:sz w:val="24"/>
          <w:szCs w:val="24"/>
          <w:lang w:val="sr-Cyrl-BA"/>
        </w:rPr>
        <w:t>4.475.066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,00 КМ, </w:t>
      </w:r>
      <w:r w:rsidR="00A34645">
        <w:rPr>
          <w:rFonts w:ascii="Times New Roman" w:hAnsi="Times New Roman" w:cs="Times New Roman"/>
          <w:sz w:val="24"/>
          <w:szCs w:val="24"/>
          <w:lang w:val="sr-Cyrl-CS"/>
        </w:rPr>
        <w:t>односе се на отплате главнице по основу дугорочних кредита који су узети у ранијим годинама</w:t>
      </w:r>
      <w:r w:rsidR="00A06BDF">
        <w:rPr>
          <w:rFonts w:ascii="Times New Roman" w:hAnsi="Times New Roman" w:cs="Times New Roman"/>
          <w:sz w:val="24"/>
          <w:szCs w:val="24"/>
          <w:lang w:val="sr-Latn-CS"/>
        </w:rPr>
        <w:t>.</w:t>
      </w:r>
      <w:r w:rsidR="00A34645">
        <w:rPr>
          <w:rFonts w:ascii="Times New Roman" w:hAnsi="Times New Roman" w:cs="Times New Roman"/>
          <w:sz w:val="24"/>
          <w:szCs w:val="24"/>
          <w:lang w:val="sr-Cyrl-CS"/>
        </w:rPr>
        <w:t xml:space="preserve"> Р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еализовани су </w:t>
      </w:r>
      <w:r w:rsidR="00A34645">
        <w:rPr>
          <w:rFonts w:ascii="Times New Roman" w:hAnsi="Times New Roman" w:cs="Times New Roman"/>
          <w:sz w:val="24"/>
          <w:szCs w:val="24"/>
          <w:lang w:val="sr-Cyrl-CS"/>
        </w:rPr>
        <w:t xml:space="preserve">у износу </w:t>
      </w:r>
      <w:r w:rsidR="00A06BDF">
        <w:rPr>
          <w:rFonts w:ascii="Times New Roman" w:hAnsi="Times New Roman" w:cs="Times New Roman"/>
          <w:sz w:val="24"/>
          <w:szCs w:val="24"/>
          <w:lang w:val="sr-Latn-CS"/>
        </w:rPr>
        <w:t>851.815</w:t>
      </w:r>
      <w:r w:rsidR="00A34645">
        <w:rPr>
          <w:rFonts w:ascii="Times New Roman" w:hAnsi="Times New Roman" w:cs="Times New Roman"/>
          <w:sz w:val="24"/>
          <w:szCs w:val="24"/>
          <w:lang w:val="sr-Cyrl-CS"/>
        </w:rPr>
        <w:t>,00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КМ, што је </w:t>
      </w:r>
      <w:r w:rsidR="00A06BDF">
        <w:rPr>
          <w:rFonts w:ascii="Times New Roman" w:hAnsi="Times New Roman" w:cs="Times New Roman"/>
          <w:sz w:val="24"/>
          <w:szCs w:val="24"/>
        </w:rPr>
        <w:t>1</w:t>
      </w:r>
      <w:r w:rsidR="00A34645">
        <w:rPr>
          <w:rFonts w:ascii="Times New Roman" w:hAnsi="Times New Roman" w:cs="Times New Roman"/>
          <w:sz w:val="24"/>
          <w:szCs w:val="24"/>
          <w:lang w:val="sr-Cyrl-BA"/>
        </w:rPr>
        <w:t>9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% годишњег плана. У односу на исти период прошле године реализација је </w:t>
      </w:r>
      <w:r w:rsidR="00852285">
        <w:rPr>
          <w:rFonts w:ascii="Times New Roman" w:hAnsi="Times New Roman" w:cs="Times New Roman"/>
          <w:sz w:val="24"/>
          <w:szCs w:val="24"/>
          <w:lang w:val="sr-Cyrl-BA"/>
        </w:rPr>
        <w:t>нижа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за </w:t>
      </w:r>
      <w:r w:rsidR="00A06BDF">
        <w:rPr>
          <w:rFonts w:ascii="Times New Roman" w:hAnsi="Times New Roman" w:cs="Times New Roman"/>
          <w:sz w:val="24"/>
          <w:szCs w:val="24"/>
          <w:lang w:val="sr-Latn-CS"/>
        </w:rPr>
        <w:t>440.227,00</w:t>
      </w:r>
      <w:r w:rsidR="00A34645">
        <w:rPr>
          <w:rFonts w:ascii="Times New Roman" w:hAnsi="Times New Roman" w:cs="Times New Roman"/>
          <w:sz w:val="24"/>
          <w:szCs w:val="24"/>
          <w:lang w:val="sr-Cyrl-CS"/>
        </w:rPr>
        <w:t xml:space="preserve"> КМ.</w:t>
      </w:r>
      <w:r w:rsidR="00A06BDF">
        <w:rPr>
          <w:rFonts w:ascii="Times New Roman" w:hAnsi="Times New Roman" w:cs="Times New Roman"/>
          <w:sz w:val="24"/>
          <w:szCs w:val="24"/>
          <w:lang w:val="sr-Latn-CS"/>
        </w:rPr>
        <w:t xml:space="preserve"> </w:t>
      </w:r>
      <w:r w:rsidR="00D8618C">
        <w:rPr>
          <w:rFonts w:ascii="Times New Roman" w:hAnsi="Times New Roman" w:cs="Times New Roman"/>
          <w:sz w:val="24"/>
          <w:szCs w:val="24"/>
          <w:lang w:val="sr-Cyrl-BA"/>
        </w:rPr>
        <w:t>Износ реализације је значајно нижи, јер је у</w:t>
      </w:r>
      <w:r w:rsidR="00A06BDF">
        <w:rPr>
          <w:rFonts w:ascii="Times New Roman" w:hAnsi="Times New Roman" w:cs="Times New Roman"/>
          <w:sz w:val="24"/>
          <w:szCs w:val="24"/>
          <w:lang w:val="sr-Cyrl-BA"/>
        </w:rPr>
        <w:t xml:space="preserve"> предходној години отплаћен краткорочни кредит узет за санацију штете од олујног невремена у 2026. години и </w:t>
      </w:r>
      <w:r w:rsidR="00D8618C">
        <w:rPr>
          <w:rFonts w:ascii="Times New Roman" w:hAnsi="Times New Roman" w:cs="Times New Roman"/>
          <w:sz w:val="24"/>
          <w:szCs w:val="24"/>
          <w:lang w:val="sr-Cyrl-BA"/>
        </w:rPr>
        <w:t>значајан износ главнице кредита узетих у претходном периоду.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Осим што се о</w:t>
      </w:r>
      <w:r w:rsidR="006E7AD9">
        <w:rPr>
          <w:rFonts w:ascii="Times New Roman" w:hAnsi="Times New Roman" w:cs="Times New Roman"/>
          <w:sz w:val="24"/>
          <w:szCs w:val="24"/>
          <w:lang w:val="sr-Cyrl-CS"/>
        </w:rPr>
        <w:t>дносе се на отплату главнице за раније узете кредите код комерцијалних банака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, ови издаци се односе и на </w:t>
      </w:r>
      <w:r w:rsidR="006E7AD9">
        <w:rPr>
          <w:rFonts w:ascii="Times New Roman" w:hAnsi="Times New Roman" w:cs="Times New Roman"/>
          <w:sz w:val="24"/>
          <w:szCs w:val="24"/>
          <w:lang w:val="sr-Cyrl-CS"/>
        </w:rPr>
        <w:t>отплату по суспидијарним споразумима по Одлуци Народне скупштине РС (за водоснабдијевање и комуналну инфраструктуру) и Одлуци Владе РС ( за Пројекат хитног опоравка од поплава)</w:t>
      </w:r>
      <w:r>
        <w:rPr>
          <w:rFonts w:ascii="Times New Roman" w:hAnsi="Times New Roman" w:cs="Times New Roman"/>
          <w:sz w:val="24"/>
          <w:szCs w:val="24"/>
          <w:lang w:val="sr-Cyrl-CS"/>
        </w:rPr>
        <w:t>.</w:t>
      </w:r>
      <w:r w:rsidR="00DE45C7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6E7AD9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</w:p>
    <w:p w:rsidR="00C11410" w:rsidRDefault="006E7AD9" w:rsidP="00776FB5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П</w:t>
      </w:r>
      <w:r w:rsidR="00B0501C">
        <w:rPr>
          <w:rFonts w:ascii="Times New Roman" w:hAnsi="Times New Roman" w:cs="Times New Roman"/>
          <w:sz w:val="24"/>
          <w:szCs w:val="24"/>
          <w:lang w:val="sr-Cyrl-CS"/>
        </w:rPr>
        <w:t xml:space="preserve">о основу осталих примитака 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укупно је </w:t>
      </w:r>
      <w:r w:rsidR="00B0501C">
        <w:rPr>
          <w:rFonts w:ascii="Times New Roman" w:hAnsi="Times New Roman" w:cs="Times New Roman"/>
          <w:sz w:val="24"/>
          <w:szCs w:val="24"/>
          <w:lang w:val="sr-Cyrl-CS"/>
        </w:rPr>
        <w:t xml:space="preserve">остварено </w:t>
      </w:r>
      <w:r w:rsidR="00D8618C">
        <w:rPr>
          <w:rFonts w:ascii="Times New Roman" w:hAnsi="Times New Roman" w:cs="Times New Roman"/>
          <w:sz w:val="24"/>
          <w:szCs w:val="24"/>
          <w:lang w:val="sr-Cyrl-BA"/>
        </w:rPr>
        <w:t>76.618</w:t>
      </w:r>
      <w:r w:rsidR="00A34645">
        <w:rPr>
          <w:rFonts w:ascii="Times New Roman" w:hAnsi="Times New Roman" w:cs="Times New Roman"/>
          <w:sz w:val="24"/>
          <w:szCs w:val="24"/>
          <w:lang w:val="sr-Cyrl-BA"/>
        </w:rPr>
        <w:t>,00</w:t>
      </w:r>
      <w:r w:rsidR="001347D4">
        <w:rPr>
          <w:rFonts w:ascii="Times New Roman" w:hAnsi="Times New Roman" w:cs="Times New Roman"/>
          <w:sz w:val="24"/>
          <w:szCs w:val="24"/>
        </w:rPr>
        <w:t xml:space="preserve"> </w:t>
      </w:r>
      <w:r w:rsidR="00DE45C7">
        <w:rPr>
          <w:rFonts w:ascii="Times New Roman" w:hAnsi="Times New Roman" w:cs="Times New Roman"/>
          <w:sz w:val="24"/>
          <w:szCs w:val="24"/>
          <w:lang w:val="sr-Cyrl-CS"/>
        </w:rPr>
        <w:t xml:space="preserve">КМ, што је </w:t>
      </w:r>
      <w:r w:rsidR="00A34645">
        <w:rPr>
          <w:rFonts w:ascii="Times New Roman" w:hAnsi="Times New Roman" w:cs="Times New Roman"/>
          <w:sz w:val="24"/>
          <w:szCs w:val="24"/>
          <w:lang w:val="sr-Cyrl-CS"/>
        </w:rPr>
        <w:t>1</w:t>
      </w:r>
      <w:r w:rsidR="00D8618C">
        <w:rPr>
          <w:rFonts w:ascii="Times New Roman" w:hAnsi="Times New Roman" w:cs="Times New Roman"/>
          <w:sz w:val="24"/>
          <w:szCs w:val="24"/>
          <w:lang w:val="sr-Cyrl-CS"/>
        </w:rPr>
        <w:t>1</w:t>
      </w:r>
      <w:r w:rsidR="00530A87">
        <w:rPr>
          <w:rFonts w:ascii="Times New Roman" w:hAnsi="Times New Roman" w:cs="Times New Roman"/>
          <w:sz w:val="24"/>
          <w:szCs w:val="24"/>
          <w:lang w:val="sr-Cyrl-CS"/>
        </w:rPr>
        <w:t>% од годишњег плана.</w:t>
      </w:r>
      <w:r w:rsidR="00C465CD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B0501C">
        <w:rPr>
          <w:rFonts w:ascii="Times New Roman" w:hAnsi="Times New Roman" w:cs="Times New Roman"/>
          <w:sz w:val="24"/>
          <w:szCs w:val="24"/>
          <w:lang w:val="sr-Cyrl-CS"/>
        </w:rPr>
        <w:t xml:space="preserve">Од тога се износ </w:t>
      </w:r>
      <w:r w:rsidR="00D8618C">
        <w:rPr>
          <w:rFonts w:ascii="Times New Roman" w:hAnsi="Times New Roman" w:cs="Times New Roman"/>
          <w:sz w:val="24"/>
          <w:szCs w:val="24"/>
          <w:lang w:val="sr-Cyrl-BA"/>
        </w:rPr>
        <w:t>68.349</w:t>
      </w:r>
      <w:r w:rsidR="001347D4">
        <w:rPr>
          <w:rFonts w:ascii="Times New Roman" w:hAnsi="Times New Roman" w:cs="Times New Roman"/>
          <w:sz w:val="24"/>
          <w:szCs w:val="24"/>
        </w:rPr>
        <w:t>,00</w:t>
      </w:r>
      <w:r w:rsidR="00B0501C">
        <w:rPr>
          <w:rFonts w:ascii="Times New Roman" w:hAnsi="Times New Roman" w:cs="Times New Roman"/>
          <w:sz w:val="24"/>
          <w:szCs w:val="24"/>
          <w:lang w:val="sr-Cyrl-CS"/>
        </w:rPr>
        <w:t xml:space="preserve"> КМ односи на примитке од фондова</w:t>
      </w:r>
      <w:r w:rsidR="001347D4">
        <w:rPr>
          <w:rFonts w:ascii="Times New Roman" w:hAnsi="Times New Roman" w:cs="Times New Roman"/>
          <w:sz w:val="24"/>
          <w:szCs w:val="24"/>
          <w:lang w:val="sr-Cyrl-CS"/>
        </w:rPr>
        <w:t xml:space="preserve"> по основу рефундације боловања</w:t>
      </w:r>
      <w:r w:rsidR="001347D4">
        <w:rPr>
          <w:rFonts w:ascii="Times New Roman" w:hAnsi="Times New Roman" w:cs="Times New Roman"/>
          <w:sz w:val="24"/>
          <w:szCs w:val="24"/>
        </w:rPr>
        <w:t xml:space="preserve">, a </w:t>
      </w:r>
      <w:r w:rsidR="00D8618C">
        <w:rPr>
          <w:rFonts w:ascii="Times New Roman" w:hAnsi="Times New Roman" w:cs="Times New Roman"/>
          <w:sz w:val="24"/>
          <w:szCs w:val="24"/>
          <w:lang w:val="sr-Cyrl-BA"/>
        </w:rPr>
        <w:t>8.269</w:t>
      </w:r>
      <w:r w:rsidR="001347D4">
        <w:rPr>
          <w:rFonts w:ascii="Times New Roman" w:hAnsi="Times New Roman" w:cs="Times New Roman"/>
          <w:sz w:val="24"/>
          <w:szCs w:val="24"/>
        </w:rPr>
        <w:t>,00</w:t>
      </w:r>
      <w:r w:rsidR="00B0501C">
        <w:rPr>
          <w:rFonts w:ascii="Times New Roman" w:hAnsi="Times New Roman" w:cs="Times New Roman"/>
          <w:sz w:val="24"/>
          <w:szCs w:val="24"/>
          <w:lang w:val="sr-Cyrl-CS"/>
        </w:rPr>
        <w:t xml:space="preserve"> КМ се односи на примитке по основу р</w:t>
      </w:r>
      <w:r w:rsidR="001347D4">
        <w:rPr>
          <w:rFonts w:ascii="Times New Roman" w:hAnsi="Times New Roman" w:cs="Times New Roman"/>
          <w:sz w:val="24"/>
          <w:szCs w:val="24"/>
          <w:lang w:val="sr-Cyrl-CS"/>
        </w:rPr>
        <w:t>азлике улазног и излазног ПДВ-а</w:t>
      </w:r>
      <w:r w:rsidR="001347D4">
        <w:rPr>
          <w:rFonts w:ascii="Times New Roman" w:hAnsi="Times New Roman" w:cs="Times New Roman"/>
          <w:sz w:val="24"/>
          <w:szCs w:val="24"/>
        </w:rPr>
        <w:t>.</w:t>
      </w:r>
      <w:r w:rsidR="00B0501C">
        <w:rPr>
          <w:rFonts w:ascii="Times New Roman" w:hAnsi="Times New Roman" w:cs="Times New Roman"/>
          <w:sz w:val="24"/>
          <w:szCs w:val="24"/>
          <w:lang w:val="sr-Cyrl-CS"/>
        </w:rPr>
        <w:t xml:space="preserve">  </w:t>
      </w:r>
    </w:p>
    <w:p w:rsidR="003A6F62" w:rsidRDefault="008141E0" w:rsidP="00776FB5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Остали издаци</w:t>
      </w:r>
      <w:r w:rsidR="006E7AD9">
        <w:rPr>
          <w:rFonts w:ascii="Times New Roman" w:hAnsi="Times New Roman" w:cs="Times New Roman"/>
          <w:sz w:val="24"/>
          <w:szCs w:val="24"/>
          <w:lang w:val="sr-Cyrl-CS"/>
        </w:rPr>
        <w:t xml:space="preserve"> износе </w:t>
      </w:r>
      <w:r w:rsidR="00D8618C">
        <w:rPr>
          <w:rFonts w:ascii="Times New Roman" w:hAnsi="Times New Roman" w:cs="Times New Roman"/>
          <w:sz w:val="24"/>
          <w:szCs w:val="24"/>
          <w:lang w:val="sr-Cyrl-BA"/>
        </w:rPr>
        <w:t>106.564</w:t>
      </w:r>
      <w:r w:rsidR="00DE45C7">
        <w:rPr>
          <w:rFonts w:ascii="Times New Roman" w:hAnsi="Times New Roman" w:cs="Times New Roman"/>
          <w:sz w:val="24"/>
          <w:szCs w:val="24"/>
          <w:lang w:val="sr-Cyrl-BA"/>
        </w:rPr>
        <w:t>,00</w:t>
      </w:r>
      <w:r w:rsidR="006E7AD9">
        <w:rPr>
          <w:rFonts w:ascii="Times New Roman" w:hAnsi="Times New Roman" w:cs="Times New Roman"/>
          <w:sz w:val="24"/>
          <w:szCs w:val="24"/>
          <w:lang w:val="sr-Cyrl-CS"/>
        </w:rPr>
        <w:t xml:space="preserve"> КМ, од тога се на издатке по основу ПДВ-а односи </w:t>
      </w:r>
      <w:r w:rsidR="00D8618C">
        <w:rPr>
          <w:rFonts w:ascii="Times New Roman" w:hAnsi="Times New Roman" w:cs="Times New Roman"/>
          <w:sz w:val="24"/>
          <w:szCs w:val="24"/>
          <w:lang w:val="sr-Cyrl-BA"/>
        </w:rPr>
        <w:t>21.183</w:t>
      </w:r>
      <w:r w:rsidR="001347D4">
        <w:rPr>
          <w:rFonts w:ascii="Times New Roman" w:hAnsi="Times New Roman" w:cs="Times New Roman"/>
          <w:sz w:val="24"/>
          <w:szCs w:val="24"/>
        </w:rPr>
        <w:t>,00</w:t>
      </w:r>
      <w:r w:rsidR="006E7AD9">
        <w:rPr>
          <w:rFonts w:ascii="Times New Roman" w:hAnsi="Times New Roman" w:cs="Times New Roman"/>
          <w:sz w:val="24"/>
          <w:szCs w:val="24"/>
          <w:lang w:val="sr-Cyrl-CS"/>
        </w:rPr>
        <w:t xml:space="preserve"> КМ,</w:t>
      </w:r>
      <w:r w:rsidR="00DE7E66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6E7AD9">
        <w:rPr>
          <w:rFonts w:ascii="Times New Roman" w:hAnsi="Times New Roman" w:cs="Times New Roman"/>
          <w:sz w:val="24"/>
          <w:szCs w:val="24"/>
          <w:lang w:val="sr-Cyrl-CS"/>
        </w:rPr>
        <w:t>а</w:t>
      </w:r>
      <w:r w:rsidR="001347D4">
        <w:rPr>
          <w:rFonts w:ascii="Times New Roman" w:hAnsi="Times New Roman" w:cs="Times New Roman"/>
          <w:sz w:val="24"/>
          <w:szCs w:val="24"/>
        </w:rPr>
        <w:t xml:space="preserve"> </w:t>
      </w:r>
      <w:r w:rsidR="00D8618C">
        <w:rPr>
          <w:rFonts w:ascii="Times New Roman" w:hAnsi="Times New Roman" w:cs="Times New Roman"/>
          <w:sz w:val="24"/>
          <w:szCs w:val="24"/>
          <w:lang w:val="sr-Cyrl-BA"/>
        </w:rPr>
        <w:t>85.381</w:t>
      </w:r>
      <w:r w:rsidR="0070216C">
        <w:rPr>
          <w:rFonts w:ascii="Times New Roman" w:hAnsi="Times New Roman" w:cs="Times New Roman"/>
          <w:sz w:val="24"/>
          <w:szCs w:val="24"/>
          <w:lang w:val="sr-Cyrl-BA"/>
        </w:rPr>
        <w:t>,00</w:t>
      </w:r>
      <w:r w:rsidR="001347D4">
        <w:rPr>
          <w:rFonts w:ascii="Times New Roman" w:hAnsi="Times New Roman" w:cs="Times New Roman"/>
          <w:sz w:val="24"/>
          <w:szCs w:val="24"/>
        </w:rPr>
        <w:t xml:space="preserve"> KM на</w:t>
      </w:r>
      <w:r w:rsidR="006E7AD9">
        <w:rPr>
          <w:rFonts w:ascii="Times New Roman" w:hAnsi="Times New Roman" w:cs="Times New Roman"/>
          <w:sz w:val="24"/>
          <w:szCs w:val="24"/>
          <w:lang w:val="sr-Cyrl-CS"/>
        </w:rPr>
        <w:t xml:space="preserve"> издатке за накнаде плата за породиљско одсуство</w:t>
      </w:r>
      <w:r w:rsidR="00FA5017">
        <w:rPr>
          <w:rFonts w:ascii="Times New Roman" w:hAnsi="Times New Roman" w:cs="Times New Roman"/>
          <w:sz w:val="24"/>
          <w:szCs w:val="24"/>
          <w:lang w:val="sr-Cyrl-CS"/>
        </w:rPr>
        <w:t xml:space="preserve"> и боловање у дужем периоду.</w:t>
      </w:r>
    </w:p>
    <w:p w:rsidR="0070216C" w:rsidRDefault="0014743C" w:rsidP="00776FB5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 xml:space="preserve">Неутрошена средства из ранијег периода </w:t>
      </w:r>
      <w:r w:rsidR="00DE45C7">
        <w:rPr>
          <w:rFonts w:ascii="Times New Roman" w:hAnsi="Times New Roman" w:cs="Times New Roman"/>
          <w:sz w:val="24"/>
          <w:szCs w:val="24"/>
          <w:lang w:val="sr-Cyrl-CS"/>
        </w:rPr>
        <w:t>нису реализована у овом периоду.</w:t>
      </w:r>
    </w:p>
    <w:p w:rsidR="00D8618C" w:rsidRDefault="00D8618C" w:rsidP="00776FB5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D8618C" w:rsidRDefault="00D8618C" w:rsidP="00776FB5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D8618C" w:rsidRDefault="00D8618C" w:rsidP="00776FB5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D8618C" w:rsidRDefault="00D8618C" w:rsidP="00776FB5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D8618C" w:rsidRDefault="00D8618C" w:rsidP="00776FB5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D8618C" w:rsidRDefault="00D8618C" w:rsidP="00776FB5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D8618C" w:rsidRDefault="00D8618C" w:rsidP="00776FB5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D8618C" w:rsidRDefault="00D8618C" w:rsidP="00776FB5">
      <w:pPr>
        <w:contextualSpacing/>
        <w:jc w:val="both"/>
        <w:rPr>
          <w:rFonts w:ascii="Times New Roman" w:hAnsi="Times New Roman" w:cs="Times New Roman"/>
          <w:b/>
          <w:i/>
          <w:sz w:val="24"/>
          <w:szCs w:val="24"/>
          <w:lang w:val="sr-Cyrl-CS"/>
        </w:rPr>
      </w:pPr>
    </w:p>
    <w:p w:rsidR="006243FA" w:rsidRDefault="006243FA" w:rsidP="00776FB5">
      <w:pPr>
        <w:contextualSpacing/>
        <w:jc w:val="both"/>
        <w:rPr>
          <w:rFonts w:ascii="Times New Roman" w:hAnsi="Times New Roman" w:cs="Times New Roman"/>
          <w:b/>
          <w:i/>
          <w:sz w:val="24"/>
          <w:szCs w:val="24"/>
          <w:lang w:val="sr-Cyrl-CS"/>
        </w:rPr>
      </w:pPr>
    </w:p>
    <w:p w:rsidR="006243FA" w:rsidRDefault="006243FA" w:rsidP="00776FB5">
      <w:pPr>
        <w:contextualSpacing/>
        <w:jc w:val="both"/>
        <w:rPr>
          <w:rFonts w:ascii="Times New Roman" w:hAnsi="Times New Roman" w:cs="Times New Roman"/>
          <w:b/>
          <w:i/>
          <w:sz w:val="24"/>
          <w:szCs w:val="24"/>
          <w:lang w:val="sr-Cyrl-CS"/>
        </w:rPr>
      </w:pPr>
    </w:p>
    <w:p w:rsidR="00960B67" w:rsidRPr="00D415F9" w:rsidRDefault="0070216C" w:rsidP="00776FB5">
      <w:pPr>
        <w:contextualSpacing/>
        <w:jc w:val="both"/>
        <w:rPr>
          <w:rFonts w:ascii="Times New Roman" w:hAnsi="Times New Roman" w:cs="Times New Roman"/>
          <w:b/>
          <w:i/>
          <w:sz w:val="24"/>
          <w:szCs w:val="24"/>
          <w:lang w:val="sr-Cyrl-CS"/>
        </w:rPr>
      </w:pPr>
      <w:r>
        <w:rPr>
          <w:rFonts w:ascii="Times New Roman" w:hAnsi="Times New Roman" w:cs="Times New Roman"/>
          <w:b/>
          <w:i/>
          <w:sz w:val="24"/>
          <w:szCs w:val="24"/>
          <w:lang w:val="sr-Cyrl-CS"/>
        </w:rPr>
        <w:lastRenderedPageBreak/>
        <w:t>4</w:t>
      </w:r>
      <w:r w:rsidR="00960B67" w:rsidRPr="00D415F9">
        <w:rPr>
          <w:rFonts w:ascii="Times New Roman" w:hAnsi="Times New Roman" w:cs="Times New Roman"/>
          <w:b/>
          <w:i/>
          <w:sz w:val="24"/>
          <w:szCs w:val="24"/>
          <w:lang w:val="sr-Cyrl-CS"/>
        </w:rPr>
        <w:t xml:space="preserve">. ИЗВРШЕЊЕ ПО ФУНКЦИОНАЛНОЈ КЛАСИФИКАЦИЈИ </w:t>
      </w:r>
    </w:p>
    <w:p w:rsidR="00EA36D2" w:rsidRDefault="00960B67" w:rsidP="00776FB5">
      <w:pPr>
        <w:contextualSpacing/>
        <w:jc w:val="both"/>
        <w:rPr>
          <w:rFonts w:ascii="Times New Roman" w:hAnsi="Times New Roman" w:cs="Times New Roman"/>
          <w:b/>
          <w:i/>
          <w:sz w:val="24"/>
          <w:szCs w:val="24"/>
          <w:lang w:val="sr-Cyrl-CS"/>
        </w:rPr>
      </w:pPr>
      <w:r w:rsidRPr="00D415F9">
        <w:rPr>
          <w:rFonts w:ascii="Times New Roman" w:hAnsi="Times New Roman" w:cs="Times New Roman"/>
          <w:b/>
          <w:i/>
          <w:sz w:val="24"/>
          <w:szCs w:val="24"/>
          <w:lang w:val="sr-Cyrl-CS"/>
        </w:rPr>
        <w:t>ЗА ПЕРИОД 01.01.-3</w:t>
      </w:r>
      <w:r w:rsidR="00C11410" w:rsidRPr="00D415F9">
        <w:rPr>
          <w:rFonts w:ascii="Times New Roman" w:hAnsi="Times New Roman" w:cs="Times New Roman"/>
          <w:b/>
          <w:i/>
          <w:sz w:val="24"/>
          <w:szCs w:val="24"/>
          <w:lang w:val="sr-Cyrl-CS"/>
        </w:rPr>
        <w:t>1</w:t>
      </w:r>
      <w:r w:rsidRPr="00D415F9">
        <w:rPr>
          <w:rFonts w:ascii="Times New Roman" w:hAnsi="Times New Roman" w:cs="Times New Roman"/>
          <w:b/>
          <w:i/>
          <w:sz w:val="24"/>
          <w:szCs w:val="24"/>
          <w:lang w:val="sr-Cyrl-CS"/>
        </w:rPr>
        <w:t>.0</w:t>
      </w:r>
      <w:r w:rsidR="00C11410" w:rsidRPr="00D415F9">
        <w:rPr>
          <w:rFonts w:ascii="Times New Roman" w:hAnsi="Times New Roman" w:cs="Times New Roman"/>
          <w:b/>
          <w:i/>
          <w:sz w:val="24"/>
          <w:szCs w:val="24"/>
          <w:lang w:val="sr-Cyrl-CS"/>
        </w:rPr>
        <w:t>3</w:t>
      </w:r>
      <w:r w:rsidRPr="00D415F9">
        <w:rPr>
          <w:rFonts w:ascii="Times New Roman" w:hAnsi="Times New Roman" w:cs="Times New Roman"/>
          <w:b/>
          <w:i/>
          <w:sz w:val="24"/>
          <w:szCs w:val="24"/>
          <w:lang w:val="sr-Cyrl-CS"/>
        </w:rPr>
        <w:t>.202</w:t>
      </w:r>
      <w:r w:rsidR="00D8618C">
        <w:rPr>
          <w:rFonts w:ascii="Times New Roman" w:hAnsi="Times New Roman" w:cs="Times New Roman"/>
          <w:b/>
          <w:i/>
          <w:sz w:val="24"/>
          <w:szCs w:val="24"/>
          <w:lang w:val="sr-Cyrl-CS"/>
        </w:rPr>
        <w:t>6</w:t>
      </w:r>
      <w:r w:rsidRPr="00D415F9">
        <w:rPr>
          <w:rFonts w:ascii="Times New Roman" w:hAnsi="Times New Roman" w:cs="Times New Roman"/>
          <w:b/>
          <w:i/>
          <w:sz w:val="24"/>
          <w:szCs w:val="24"/>
          <w:lang w:val="sr-Cyrl-CS"/>
        </w:rPr>
        <w:t>. ГОДИНЕ</w:t>
      </w:r>
    </w:p>
    <w:p w:rsidR="006243FA" w:rsidRPr="00D415F9" w:rsidRDefault="006243FA" w:rsidP="00776FB5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</w:p>
    <w:p w:rsidR="002655BE" w:rsidRPr="007627BA" w:rsidRDefault="002655BE" w:rsidP="00776FB5">
      <w:pPr>
        <w:contextualSpacing/>
        <w:jc w:val="both"/>
        <w:rPr>
          <w:rFonts w:ascii="Times New Roman" w:hAnsi="Times New Roman" w:cs="Times New Roman"/>
          <w:color w:val="FF0000"/>
          <w:sz w:val="24"/>
          <w:szCs w:val="24"/>
          <w:lang w:val="sr-Cyrl-CS"/>
        </w:rPr>
      </w:pPr>
    </w:p>
    <w:tbl>
      <w:tblPr>
        <w:tblW w:w="8480" w:type="dxa"/>
        <w:tblInd w:w="108" w:type="dxa"/>
        <w:tblLook w:val="04A0"/>
      </w:tblPr>
      <w:tblGrid>
        <w:gridCol w:w="1092"/>
        <w:gridCol w:w="3449"/>
        <w:gridCol w:w="1589"/>
        <w:gridCol w:w="1957"/>
        <w:gridCol w:w="531"/>
      </w:tblGrid>
      <w:tr w:rsidR="00AB2FC0" w:rsidRPr="00AB2FC0" w:rsidTr="00AB2FC0">
        <w:trPr>
          <w:trHeight w:val="585"/>
        </w:trPr>
        <w:tc>
          <w:tcPr>
            <w:tcW w:w="848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sr-Latn-BA" w:eastAsia="sr-Latn-BA"/>
              </w:rPr>
              <w:t xml:space="preserve">Табела 5. - </w:t>
            </w:r>
            <w:r w:rsidRPr="00AB2FC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 xml:space="preserve">  ИЗВРШЕЊЕ БУЏЕТА 01.01.-31.03.2026. ГОДИНА - ФУНКЦИОНАЛНА КЛАСИФИКАЦИЈА</w:t>
            </w:r>
          </w:p>
        </w:tc>
      </w:tr>
      <w:tr w:rsidR="00AB2FC0" w:rsidRPr="00AB2FC0" w:rsidTr="00AB2FC0">
        <w:trPr>
          <w:trHeight w:val="300"/>
        </w:trPr>
        <w:tc>
          <w:tcPr>
            <w:tcW w:w="10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</w:p>
        </w:tc>
        <w:tc>
          <w:tcPr>
            <w:tcW w:w="344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58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39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AB2FC0" w:rsidRPr="00AB2FC0" w:rsidTr="00AB2FC0">
        <w:trPr>
          <w:trHeight w:val="420"/>
        </w:trPr>
        <w:tc>
          <w:tcPr>
            <w:tcW w:w="1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Код</w:t>
            </w:r>
          </w:p>
        </w:tc>
        <w:tc>
          <w:tcPr>
            <w:tcW w:w="34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Функција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val="sr-Latn-BA" w:eastAsia="sr-Latn-BA"/>
              </w:rPr>
              <w:t>Буџет 2025. година</w:t>
            </w:r>
          </w:p>
        </w:tc>
        <w:tc>
          <w:tcPr>
            <w:tcW w:w="19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val="sr-Latn-BA" w:eastAsia="sr-Latn-BA"/>
              </w:rPr>
              <w:t>Извршење 01.01.-31.03.2026.год</w:t>
            </w:r>
          </w:p>
        </w:tc>
        <w:tc>
          <w:tcPr>
            <w:tcW w:w="3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 </w:t>
            </w:r>
          </w:p>
        </w:tc>
      </w:tr>
      <w:tr w:rsidR="00AB2FC0" w:rsidRPr="00AB2FC0" w:rsidTr="00AB2FC0">
        <w:trPr>
          <w:trHeight w:val="300"/>
        </w:trPr>
        <w:tc>
          <w:tcPr>
            <w:tcW w:w="10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i/>
                <w:iCs/>
                <w:color w:val="000000"/>
                <w:lang w:val="sr-Latn-BA" w:eastAsia="sr-Latn-BA"/>
              </w:rPr>
              <w:t>1</w:t>
            </w:r>
          </w:p>
        </w:tc>
        <w:tc>
          <w:tcPr>
            <w:tcW w:w="3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i/>
                <w:iCs/>
                <w:color w:val="000000"/>
                <w:lang w:val="sr-Latn-BA" w:eastAsia="sr-Latn-BA"/>
              </w:rPr>
              <w:t>2</w:t>
            </w:r>
          </w:p>
        </w:tc>
        <w:tc>
          <w:tcPr>
            <w:tcW w:w="15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i/>
                <w:iCs/>
                <w:color w:val="000000"/>
                <w:lang w:val="sr-Latn-BA" w:eastAsia="sr-Latn-BA"/>
              </w:rPr>
              <w:t>3</w:t>
            </w:r>
          </w:p>
        </w:tc>
        <w:tc>
          <w:tcPr>
            <w:tcW w:w="1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i/>
                <w:iCs/>
                <w:color w:val="000000"/>
                <w:lang w:val="sr-Latn-BA" w:eastAsia="sr-Latn-BA"/>
              </w:rPr>
              <w:t>4</w:t>
            </w:r>
          </w:p>
        </w:tc>
        <w:tc>
          <w:tcPr>
            <w:tcW w:w="3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i/>
                <w:iCs/>
                <w:color w:val="000000"/>
                <w:lang w:val="sr-Latn-BA" w:eastAsia="sr-Latn-BA"/>
              </w:rPr>
              <w:t>5</w:t>
            </w:r>
          </w:p>
        </w:tc>
      </w:tr>
      <w:tr w:rsidR="00AB2FC0" w:rsidRPr="00AB2FC0" w:rsidTr="00AB2FC0">
        <w:trPr>
          <w:trHeight w:val="300"/>
        </w:trPr>
        <w:tc>
          <w:tcPr>
            <w:tcW w:w="10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01</w:t>
            </w:r>
          </w:p>
        </w:tc>
        <w:tc>
          <w:tcPr>
            <w:tcW w:w="3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Опште јавне услуге</w:t>
            </w:r>
          </w:p>
        </w:tc>
        <w:tc>
          <w:tcPr>
            <w:tcW w:w="15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17.820.830,00</w:t>
            </w:r>
          </w:p>
        </w:tc>
        <w:tc>
          <w:tcPr>
            <w:tcW w:w="1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6.673.159,00</w:t>
            </w:r>
          </w:p>
        </w:tc>
        <w:tc>
          <w:tcPr>
            <w:tcW w:w="3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ЗУ</w:t>
            </w:r>
          </w:p>
        </w:tc>
      </w:tr>
      <w:tr w:rsidR="00AB2FC0" w:rsidRPr="00AB2FC0" w:rsidTr="00AB2FC0">
        <w:trPr>
          <w:trHeight w:val="300"/>
        </w:trPr>
        <w:tc>
          <w:tcPr>
            <w:tcW w:w="10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02</w:t>
            </w:r>
          </w:p>
        </w:tc>
        <w:tc>
          <w:tcPr>
            <w:tcW w:w="3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Одбрана</w:t>
            </w:r>
          </w:p>
        </w:tc>
        <w:tc>
          <w:tcPr>
            <w:tcW w:w="15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0,00</w:t>
            </w:r>
          </w:p>
        </w:tc>
        <w:tc>
          <w:tcPr>
            <w:tcW w:w="1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0,00</w:t>
            </w:r>
          </w:p>
        </w:tc>
        <w:tc>
          <w:tcPr>
            <w:tcW w:w="3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 </w:t>
            </w:r>
          </w:p>
        </w:tc>
      </w:tr>
      <w:tr w:rsidR="00AB2FC0" w:rsidRPr="00AB2FC0" w:rsidTr="00AB2FC0">
        <w:trPr>
          <w:trHeight w:val="300"/>
        </w:trPr>
        <w:tc>
          <w:tcPr>
            <w:tcW w:w="10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03</w:t>
            </w:r>
          </w:p>
        </w:tc>
        <w:tc>
          <w:tcPr>
            <w:tcW w:w="3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Јавни ред и сигурност</w:t>
            </w:r>
          </w:p>
        </w:tc>
        <w:tc>
          <w:tcPr>
            <w:tcW w:w="15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847.000,00</w:t>
            </w:r>
          </w:p>
        </w:tc>
        <w:tc>
          <w:tcPr>
            <w:tcW w:w="1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146,00</w:t>
            </w:r>
          </w:p>
        </w:tc>
        <w:tc>
          <w:tcPr>
            <w:tcW w:w="3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ЗУ</w:t>
            </w:r>
          </w:p>
        </w:tc>
      </w:tr>
      <w:tr w:rsidR="00AB2FC0" w:rsidRPr="00AB2FC0" w:rsidTr="00AB2FC0">
        <w:trPr>
          <w:trHeight w:val="300"/>
        </w:trPr>
        <w:tc>
          <w:tcPr>
            <w:tcW w:w="10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04</w:t>
            </w:r>
          </w:p>
        </w:tc>
        <w:tc>
          <w:tcPr>
            <w:tcW w:w="3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Економски послови</w:t>
            </w:r>
          </w:p>
        </w:tc>
        <w:tc>
          <w:tcPr>
            <w:tcW w:w="15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10.497.934,00</w:t>
            </w:r>
          </w:p>
        </w:tc>
        <w:tc>
          <w:tcPr>
            <w:tcW w:w="1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1.127.464,00</w:t>
            </w:r>
          </w:p>
        </w:tc>
        <w:tc>
          <w:tcPr>
            <w:tcW w:w="3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ЗУ</w:t>
            </w:r>
          </w:p>
        </w:tc>
      </w:tr>
      <w:tr w:rsidR="00AB2FC0" w:rsidRPr="00AB2FC0" w:rsidTr="00AB2FC0">
        <w:trPr>
          <w:trHeight w:val="300"/>
        </w:trPr>
        <w:tc>
          <w:tcPr>
            <w:tcW w:w="10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05</w:t>
            </w:r>
          </w:p>
        </w:tc>
        <w:tc>
          <w:tcPr>
            <w:tcW w:w="3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Заштита животне средине</w:t>
            </w:r>
          </w:p>
        </w:tc>
        <w:tc>
          <w:tcPr>
            <w:tcW w:w="15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1.281.000,00</w:t>
            </w:r>
          </w:p>
        </w:tc>
        <w:tc>
          <w:tcPr>
            <w:tcW w:w="1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102.882,00</w:t>
            </w:r>
          </w:p>
        </w:tc>
        <w:tc>
          <w:tcPr>
            <w:tcW w:w="3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ЗУ</w:t>
            </w:r>
          </w:p>
        </w:tc>
      </w:tr>
      <w:tr w:rsidR="00AB2FC0" w:rsidRPr="00AB2FC0" w:rsidTr="00AB2FC0">
        <w:trPr>
          <w:trHeight w:val="300"/>
        </w:trPr>
        <w:tc>
          <w:tcPr>
            <w:tcW w:w="10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06</w:t>
            </w:r>
          </w:p>
        </w:tc>
        <w:tc>
          <w:tcPr>
            <w:tcW w:w="3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Стамбени и заједнички послови</w:t>
            </w:r>
          </w:p>
        </w:tc>
        <w:tc>
          <w:tcPr>
            <w:tcW w:w="15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8.286.114,00</w:t>
            </w:r>
          </w:p>
        </w:tc>
        <w:tc>
          <w:tcPr>
            <w:tcW w:w="1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757.908,00</w:t>
            </w:r>
          </w:p>
        </w:tc>
        <w:tc>
          <w:tcPr>
            <w:tcW w:w="3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ЗУ</w:t>
            </w:r>
          </w:p>
        </w:tc>
      </w:tr>
      <w:tr w:rsidR="00AB2FC0" w:rsidRPr="00AB2FC0" w:rsidTr="00AB2FC0">
        <w:trPr>
          <w:trHeight w:val="300"/>
        </w:trPr>
        <w:tc>
          <w:tcPr>
            <w:tcW w:w="10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07</w:t>
            </w:r>
          </w:p>
        </w:tc>
        <w:tc>
          <w:tcPr>
            <w:tcW w:w="3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Здравство</w:t>
            </w:r>
          </w:p>
        </w:tc>
        <w:tc>
          <w:tcPr>
            <w:tcW w:w="15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610.000,00</w:t>
            </w:r>
          </w:p>
        </w:tc>
        <w:tc>
          <w:tcPr>
            <w:tcW w:w="1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28.034,00</w:t>
            </w:r>
          </w:p>
        </w:tc>
        <w:tc>
          <w:tcPr>
            <w:tcW w:w="3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ИУ</w:t>
            </w:r>
          </w:p>
        </w:tc>
      </w:tr>
      <w:tr w:rsidR="00AB2FC0" w:rsidRPr="00AB2FC0" w:rsidTr="00AB2FC0">
        <w:trPr>
          <w:trHeight w:val="300"/>
        </w:trPr>
        <w:tc>
          <w:tcPr>
            <w:tcW w:w="10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08</w:t>
            </w:r>
          </w:p>
        </w:tc>
        <w:tc>
          <w:tcPr>
            <w:tcW w:w="3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Рекреација , култура и религија</w:t>
            </w:r>
          </w:p>
        </w:tc>
        <w:tc>
          <w:tcPr>
            <w:tcW w:w="15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5.743.740,00</w:t>
            </w:r>
          </w:p>
        </w:tc>
        <w:tc>
          <w:tcPr>
            <w:tcW w:w="1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1.148.059,00</w:t>
            </w:r>
          </w:p>
        </w:tc>
        <w:tc>
          <w:tcPr>
            <w:tcW w:w="3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ИУ</w:t>
            </w:r>
          </w:p>
        </w:tc>
      </w:tr>
      <w:tr w:rsidR="00AB2FC0" w:rsidRPr="00AB2FC0" w:rsidTr="00AB2FC0">
        <w:trPr>
          <w:trHeight w:val="300"/>
        </w:trPr>
        <w:tc>
          <w:tcPr>
            <w:tcW w:w="10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09</w:t>
            </w:r>
          </w:p>
        </w:tc>
        <w:tc>
          <w:tcPr>
            <w:tcW w:w="3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Образовање</w:t>
            </w:r>
          </w:p>
        </w:tc>
        <w:tc>
          <w:tcPr>
            <w:tcW w:w="15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6.049.384,00</w:t>
            </w:r>
          </w:p>
        </w:tc>
        <w:tc>
          <w:tcPr>
            <w:tcW w:w="1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1.705.497,00</w:t>
            </w:r>
          </w:p>
        </w:tc>
        <w:tc>
          <w:tcPr>
            <w:tcW w:w="3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ИУ</w:t>
            </w:r>
          </w:p>
        </w:tc>
      </w:tr>
      <w:tr w:rsidR="00AB2FC0" w:rsidRPr="00AB2FC0" w:rsidTr="00AB2FC0">
        <w:trPr>
          <w:trHeight w:val="300"/>
        </w:trPr>
        <w:tc>
          <w:tcPr>
            <w:tcW w:w="10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10</w:t>
            </w:r>
          </w:p>
        </w:tc>
        <w:tc>
          <w:tcPr>
            <w:tcW w:w="3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Социјална заштита</w:t>
            </w:r>
          </w:p>
        </w:tc>
        <w:tc>
          <w:tcPr>
            <w:tcW w:w="15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10.498.150,00</w:t>
            </w:r>
          </w:p>
        </w:tc>
        <w:tc>
          <w:tcPr>
            <w:tcW w:w="1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3.661.453,00</w:t>
            </w:r>
          </w:p>
        </w:tc>
        <w:tc>
          <w:tcPr>
            <w:tcW w:w="3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ИУ</w:t>
            </w:r>
          </w:p>
        </w:tc>
      </w:tr>
      <w:tr w:rsidR="00AB2FC0" w:rsidRPr="00AB2FC0" w:rsidTr="00AB2FC0">
        <w:trPr>
          <w:trHeight w:val="300"/>
        </w:trPr>
        <w:tc>
          <w:tcPr>
            <w:tcW w:w="10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 </w:t>
            </w:r>
          </w:p>
        </w:tc>
        <w:tc>
          <w:tcPr>
            <w:tcW w:w="3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b/>
                <w:bCs/>
                <w:color w:val="000000"/>
                <w:lang w:val="sr-Latn-BA" w:eastAsia="sr-Latn-BA"/>
              </w:rPr>
              <w:t>Укупно</w:t>
            </w:r>
          </w:p>
        </w:tc>
        <w:tc>
          <w:tcPr>
            <w:tcW w:w="15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b/>
                <w:bCs/>
                <w:color w:val="000000"/>
                <w:lang w:val="sr-Latn-BA" w:eastAsia="sr-Latn-BA"/>
              </w:rPr>
              <w:t>61.634.152,00</w:t>
            </w:r>
          </w:p>
        </w:tc>
        <w:tc>
          <w:tcPr>
            <w:tcW w:w="1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b/>
                <w:bCs/>
                <w:color w:val="000000"/>
                <w:lang w:val="sr-Latn-BA" w:eastAsia="sr-Latn-BA"/>
              </w:rPr>
              <w:t>15.204.602,00</w:t>
            </w:r>
          </w:p>
        </w:tc>
        <w:tc>
          <w:tcPr>
            <w:tcW w:w="3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 </w:t>
            </w:r>
          </w:p>
        </w:tc>
      </w:tr>
      <w:tr w:rsidR="00AB2FC0" w:rsidRPr="00AB2FC0" w:rsidTr="00AB2FC0">
        <w:trPr>
          <w:trHeight w:val="300"/>
        </w:trPr>
        <w:tc>
          <w:tcPr>
            <w:tcW w:w="10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</w:p>
        </w:tc>
        <w:tc>
          <w:tcPr>
            <w:tcW w:w="344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58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39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AB2FC0" w:rsidRPr="00AB2FC0" w:rsidTr="00AB2FC0">
        <w:trPr>
          <w:trHeight w:val="420"/>
        </w:trPr>
        <w:tc>
          <w:tcPr>
            <w:tcW w:w="1092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3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Функција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val="sr-Latn-BA" w:eastAsia="sr-Latn-BA"/>
              </w:rPr>
              <w:t>Буџет 2025. година</w:t>
            </w:r>
          </w:p>
        </w:tc>
        <w:tc>
          <w:tcPr>
            <w:tcW w:w="19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val="sr-Latn-BA" w:eastAsia="sr-Latn-BA"/>
              </w:rPr>
              <w:t>Извршење 01.01.-31.03.2026.год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val="sr-Latn-BA" w:eastAsia="sr-Latn-BA"/>
              </w:rPr>
            </w:pPr>
          </w:p>
        </w:tc>
      </w:tr>
      <w:tr w:rsidR="00AB2FC0" w:rsidRPr="00AB2FC0" w:rsidTr="00AB2FC0">
        <w:trPr>
          <w:trHeight w:val="300"/>
        </w:trPr>
        <w:tc>
          <w:tcPr>
            <w:tcW w:w="109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34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5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val="sr-Latn-BA" w:eastAsia="sr-Latn-BA"/>
              </w:rPr>
            </w:pPr>
          </w:p>
        </w:tc>
      </w:tr>
      <w:tr w:rsidR="00AB2FC0" w:rsidRPr="00AB2FC0" w:rsidTr="00AB2FC0">
        <w:trPr>
          <w:trHeight w:val="300"/>
        </w:trPr>
        <w:tc>
          <w:tcPr>
            <w:tcW w:w="1092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34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Заједничке услуге</w:t>
            </w:r>
          </w:p>
        </w:tc>
        <w:tc>
          <w:tcPr>
            <w:tcW w:w="15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38.732.878,00</w:t>
            </w:r>
          </w:p>
        </w:tc>
        <w:tc>
          <w:tcPr>
            <w:tcW w:w="1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8.661.559,00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</w:tr>
      <w:tr w:rsidR="00AB2FC0" w:rsidRPr="00AB2FC0" w:rsidTr="00AB2FC0">
        <w:trPr>
          <w:trHeight w:val="300"/>
        </w:trPr>
        <w:tc>
          <w:tcPr>
            <w:tcW w:w="1092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34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Индивидуалне услуге</w:t>
            </w:r>
          </w:p>
        </w:tc>
        <w:tc>
          <w:tcPr>
            <w:tcW w:w="15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22.901.274,00</w:t>
            </w:r>
          </w:p>
        </w:tc>
        <w:tc>
          <w:tcPr>
            <w:tcW w:w="1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6.543.043,00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</w:tr>
      <w:tr w:rsidR="00AB2FC0" w:rsidRPr="00AB2FC0" w:rsidTr="00AB2FC0">
        <w:trPr>
          <w:trHeight w:val="300"/>
        </w:trPr>
        <w:tc>
          <w:tcPr>
            <w:tcW w:w="1092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34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Укупно</w:t>
            </w:r>
          </w:p>
        </w:tc>
        <w:tc>
          <w:tcPr>
            <w:tcW w:w="15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61.634.152,00</w:t>
            </w:r>
          </w:p>
        </w:tc>
        <w:tc>
          <w:tcPr>
            <w:tcW w:w="1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2FC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15.204.602,00</w:t>
            </w:r>
          </w:p>
        </w:tc>
        <w:tc>
          <w:tcPr>
            <w:tcW w:w="39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AB2FC0" w:rsidRPr="00AB2FC0" w:rsidRDefault="00AB2FC0" w:rsidP="00AB2F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</w:p>
        </w:tc>
      </w:tr>
    </w:tbl>
    <w:p w:rsidR="00D415F9" w:rsidRDefault="00D415F9" w:rsidP="005C3328">
      <w:pPr>
        <w:contextualSpacing/>
        <w:jc w:val="both"/>
        <w:rPr>
          <w:rFonts w:ascii="Times New Roman" w:hAnsi="Times New Roman" w:cs="Times New Roman"/>
          <w:b/>
          <w:i/>
          <w:sz w:val="24"/>
          <w:szCs w:val="24"/>
          <w:lang w:val="sr-Cyrl-CS"/>
        </w:rPr>
      </w:pPr>
    </w:p>
    <w:p w:rsidR="00B24856" w:rsidRDefault="00B24856" w:rsidP="005C3328">
      <w:pPr>
        <w:contextualSpacing/>
        <w:jc w:val="both"/>
        <w:rPr>
          <w:rFonts w:ascii="Times New Roman" w:hAnsi="Times New Roman" w:cs="Times New Roman"/>
          <w:b/>
          <w:i/>
          <w:sz w:val="24"/>
          <w:szCs w:val="24"/>
          <w:lang w:val="sr-Cyrl-CS"/>
        </w:rPr>
      </w:pPr>
    </w:p>
    <w:p w:rsidR="000E2E6A" w:rsidRPr="004D3806" w:rsidRDefault="0070216C" w:rsidP="005C3328">
      <w:pPr>
        <w:contextualSpacing/>
        <w:jc w:val="both"/>
        <w:rPr>
          <w:rFonts w:ascii="Times New Roman" w:hAnsi="Times New Roman" w:cs="Times New Roman"/>
          <w:b/>
          <w:i/>
          <w:sz w:val="24"/>
          <w:szCs w:val="24"/>
          <w:lang w:val="sr-Cyrl-CS"/>
        </w:rPr>
      </w:pPr>
      <w:r w:rsidRPr="004D3806">
        <w:rPr>
          <w:rFonts w:ascii="Times New Roman" w:hAnsi="Times New Roman" w:cs="Times New Roman"/>
          <w:b/>
          <w:i/>
          <w:sz w:val="24"/>
          <w:szCs w:val="24"/>
          <w:lang w:val="sr-Cyrl-CS"/>
        </w:rPr>
        <w:t>5</w:t>
      </w:r>
      <w:r w:rsidR="00DC268F" w:rsidRPr="004D3806">
        <w:rPr>
          <w:rFonts w:ascii="Times New Roman" w:hAnsi="Times New Roman" w:cs="Times New Roman"/>
          <w:b/>
          <w:i/>
          <w:sz w:val="24"/>
          <w:szCs w:val="24"/>
          <w:lang w:val="sr-Cyrl-CS"/>
        </w:rPr>
        <w:t>. ПРИХОДИ И ПРИМИЦИ И РАСХОДИ И ИЗДАЦИ</w:t>
      </w:r>
      <w:r w:rsidR="000E2E6A" w:rsidRPr="004D3806">
        <w:rPr>
          <w:rFonts w:ascii="Times New Roman" w:hAnsi="Times New Roman" w:cs="Times New Roman"/>
          <w:b/>
          <w:i/>
          <w:sz w:val="24"/>
          <w:szCs w:val="24"/>
          <w:lang w:val="sr-Cyrl-CS"/>
        </w:rPr>
        <w:t xml:space="preserve">  КОЈИ СЕ ЕВИДЕНТИРАЈУ НА ДРУГИМ ФОНДОВИМА</w:t>
      </w:r>
    </w:p>
    <w:p w:rsidR="000E2E6A" w:rsidRDefault="000E2E6A" w:rsidP="005C3328">
      <w:pPr>
        <w:contextualSpacing/>
        <w:jc w:val="both"/>
        <w:rPr>
          <w:rFonts w:ascii="Times New Roman" w:hAnsi="Times New Roman" w:cs="Times New Roman"/>
          <w:b/>
          <w:i/>
          <w:sz w:val="24"/>
          <w:szCs w:val="24"/>
          <w:lang w:val="sr-Cyrl-CS"/>
        </w:rPr>
      </w:pPr>
    </w:p>
    <w:p w:rsidR="000E2E6A" w:rsidRDefault="000E2E6A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  <w:r>
        <w:rPr>
          <w:rFonts w:ascii="Times New Roman" w:hAnsi="Times New Roman" w:cs="Times New Roman"/>
          <w:b/>
          <w:sz w:val="24"/>
          <w:szCs w:val="24"/>
          <w:lang w:val="sr-Cyrl-CS"/>
        </w:rPr>
        <w:t>А) ФОНД 02</w:t>
      </w:r>
      <w:r w:rsidR="00455747">
        <w:rPr>
          <w:rFonts w:ascii="Times New Roman" w:hAnsi="Times New Roman" w:cs="Times New Roman"/>
          <w:b/>
          <w:sz w:val="24"/>
          <w:szCs w:val="24"/>
          <w:lang w:val="sr-Cyrl-CS"/>
        </w:rPr>
        <w:t xml:space="preserve"> – средства остварена по посебним прописима</w:t>
      </w:r>
    </w:p>
    <w:p w:rsidR="000E2E6A" w:rsidRPr="000E2E6A" w:rsidRDefault="000E2E6A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</w:p>
    <w:p w:rsidR="00DC268F" w:rsidRDefault="000E2E6A" w:rsidP="004D3806">
      <w:pPr>
        <w:ind w:firstLine="720"/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 xml:space="preserve">Најновијим измјенама Правилника о форми и садржају буџета и извјештаја о извршењу буџета који је ступио на снагу у децембру 2021. </w:t>
      </w:r>
      <w:r w:rsidR="004D3806">
        <w:rPr>
          <w:rFonts w:ascii="Times New Roman" w:hAnsi="Times New Roman" w:cs="Times New Roman"/>
          <w:sz w:val="24"/>
          <w:szCs w:val="24"/>
          <w:lang w:val="sr-Cyrl-CS"/>
        </w:rPr>
        <w:t>г</w:t>
      </w:r>
      <w:r>
        <w:rPr>
          <w:rFonts w:ascii="Times New Roman" w:hAnsi="Times New Roman" w:cs="Times New Roman"/>
          <w:sz w:val="24"/>
          <w:szCs w:val="24"/>
          <w:lang w:val="sr-Cyrl-CS"/>
        </w:rPr>
        <w:t>одине</w:t>
      </w:r>
      <w:r w:rsidR="004D3806">
        <w:rPr>
          <w:rFonts w:ascii="Times New Roman" w:hAnsi="Times New Roman" w:cs="Times New Roman"/>
          <w:sz w:val="24"/>
          <w:szCs w:val="24"/>
          <w:lang w:val="sr-Cyrl-CS"/>
        </w:rPr>
        <w:t>,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општи дио буџета обухвата и приходе и примитке и расходе и издатке који се евидентирају на фонду 02. </w:t>
      </w:r>
      <w:r w:rsidR="00453C15">
        <w:rPr>
          <w:rFonts w:ascii="Times New Roman" w:hAnsi="Times New Roman" w:cs="Times New Roman"/>
          <w:sz w:val="24"/>
          <w:szCs w:val="24"/>
          <w:lang w:val="sr-Cyrl-CS"/>
        </w:rPr>
        <w:t>То значи, да се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сва средства која се евидентирају на фонду 02 </w:t>
      </w:r>
      <w:r w:rsidR="00453C15">
        <w:rPr>
          <w:rFonts w:ascii="Times New Roman" w:hAnsi="Times New Roman" w:cs="Times New Roman"/>
          <w:sz w:val="24"/>
          <w:szCs w:val="24"/>
          <w:lang w:val="sr-Cyrl-CS"/>
        </w:rPr>
        <w:t xml:space="preserve">морају </w:t>
      </w:r>
      <w:r>
        <w:rPr>
          <w:rFonts w:ascii="Times New Roman" w:hAnsi="Times New Roman" w:cs="Times New Roman"/>
          <w:sz w:val="24"/>
          <w:szCs w:val="24"/>
          <w:lang w:val="sr-Cyrl-CS"/>
        </w:rPr>
        <w:t>планира</w:t>
      </w:r>
      <w:r w:rsidR="00453C15">
        <w:rPr>
          <w:rFonts w:ascii="Times New Roman" w:hAnsi="Times New Roman" w:cs="Times New Roman"/>
          <w:sz w:val="24"/>
          <w:szCs w:val="24"/>
          <w:lang w:val="sr-Cyrl-CS"/>
        </w:rPr>
        <w:t>ти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буџетом и приказ</w:t>
      </w:r>
      <w:r w:rsidR="00453C15">
        <w:rPr>
          <w:rFonts w:ascii="Times New Roman" w:hAnsi="Times New Roman" w:cs="Times New Roman"/>
          <w:sz w:val="24"/>
          <w:szCs w:val="24"/>
          <w:lang w:val="sr-Cyrl-CS"/>
        </w:rPr>
        <w:t>ивати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у извјештајима о извршењу буџета</w:t>
      </w:r>
      <w:r w:rsidR="00455747">
        <w:rPr>
          <w:rFonts w:ascii="Times New Roman" w:hAnsi="Times New Roman" w:cs="Times New Roman"/>
          <w:sz w:val="24"/>
          <w:szCs w:val="24"/>
          <w:lang w:val="sr-Cyrl-CS"/>
        </w:rPr>
        <w:t xml:space="preserve"> у дијелу „општи дио“</w:t>
      </w:r>
      <w:r>
        <w:rPr>
          <w:rFonts w:ascii="Times New Roman" w:hAnsi="Times New Roman" w:cs="Times New Roman"/>
          <w:sz w:val="24"/>
          <w:szCs w:val="24"/>
          <w:lang w:val="sr-Cyrl-CS"/>
        </w:rPr>
        <w:t>.</w:t>
      </w:r>
    </w:p>
    <w:p w:rsidR="000E2E6A" w:rsidRDefault="000E2E6A" w:rsidP="005C3328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 xml:space="preserve">Ради се о средствима која се на основу </w:t>
      </w:r>
      <w:r w:rsidR="00A24169">
        <w:rPr>
          <w:rFonts w:ascii="Times New Roman" w:hAnsi="Times New Roman" w:cs="Times New Roman"/>
          <w:sz w:val="24"/>
          <w:szCs w:val="24"/>
          <w:lang w:val="sr-Cyrl-CS"/>
        </w:rPr>
        <w:t>прописа користе само у посебне сврхе.</w:t>
      </w:r>
      <w:r w:rsidR="004D3806">
        <w:rPr>
          <w:rFonts w:ascii="Times New Roman" w:hAnsi="Times New Roman" w:cs="Times New Roman"/>
          <w:sz w:val="24"/>
          <w:szCs w:val="24"/>
          <w:lang w:val="sr-Cyrl-CS"/>
        </w:rPr>
        <w:t xml:space="preserve"> У буџету Града Бијељина на овом фонду се планирају средства која се односе на развој матичности у оквиру Народне библиотеке „Филип Вишњић“.</w:t>
      </w:r>
    </w:p>
    <w:p w:rsidR="0032412B" w:rsidRPr="004D3806" w:rsidRDefault="0032412B" w:rsidP="005D5E2B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BA"/>
        </w:rPr>
      </w:pPr>
      <w:r>
        <w:rPr>
          <w:rFonts w:ascii="Times New Roman" w:hAnsi="Times New Roman" w:cs="Times New Roman"/>
          <w:sz w:val="24"/>
          <w:szCs w:val="24"/>
          <w:lang w:val="sr-Cyrl-BA"/>
        </w:rPr>
        <w:t>У периоду 01.01.-31.03.202</w:t>
      </w:r>
      <w:r w:rsidR="00AB2FC0">
        <w:rPr>
          <w:rFonts w:ascii="Times New Roman" w:hAnsi="Times New Roman" w:cs="Times New Roman"/>
          <w:sz w:val="24"/>
          <w:szCs w:val="24"/>
          <w:lang w:val="sr-Cyrl-BA"/>
        </w:rPr>
        <w:t>6</w:t>
      </w:r>
      <w:r w:rsidR="004D3806">
        <w:rPr>
          <w:rFonts w:ascii="Times New Roman" w:hAnsi="Times New Roman" w:cs="Times New Roman"/>
          <w:sz w:val="24"/>
          <w:szCs w:val="24"/>
          <w:lang w:val="sr-Cyrl-BA"/>
        </w:rPr>
        <w:t>.године није било нити уплата, нити исплата средстава која се евидентирају на рачуноводственом фонду 02.</w:t>
      </w:r>
    </w:p>
    <w:p w:rsidR="004512BE" w:rsidRDefault="004512BE" w:rsidP="005C3328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BA"/>
        </w:rPr>
      </w:pPr>
    </w:p>
    <w:p w:rsidR="002871FD" w:rsidRPr="00C867C6" w:rsidRDefault="00455747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  <w:r w:rsidRPr="00C867C6">
        <w:rPr>
          <w:rFonts w:ascii="Times New Roman" w:hAnsi="Times New Roman" w:cs="Times New Roman"/>
          <w:b/>
          <w:sz w:val="24"/>
          <w:szCs w:val="24"/>
          <w:lang w:val="sr-Cyrl-CS"/>
        </w:rPr>
        <w:t>Б</w:t>
      </w:r>
      <w:r w:rsidR="00AB3DFF" w:rsidRPr="00C867C6">
        <w:rPr>
          <w:rFonts w:ascii="Times New Roman" w:hAnsi="Times New Roman" w:cs="Times New Roman"/>
          <w:b/>
          <w:sz w:val="24"/>
          <w:szCs w:val="24"/>
          <w:lang w:val="sr-Cyrl-CS"/>
        </w:rPr>
        <w:t xml:space="preserve">) </w:t>
      </w:r>
      <w:r w:rsidR="002871FD" w:rsidRPr="00C867C6">
        <w:rPr>
          <w:rFonts w:ascii="Times New Roman" w:hAnsi="Times New Roman" w:cs="Times New Roman"/>
          <w:b/>
          <w:sz w:val="24"/>
          <w:szCs w:val="24"/>
          <w:lang w:val="sr-Cyrl-CS"/>
        </w:rPr>
        <w:t xml:space="preserve"> ФОНД 03</w:t>
      </w:r>
      <w:r w:rsidRPr="00C867C6">
        <w:rPr>
          <w:rFonts w:ascii="Times New Roman" w:hAnsi="Times New Roman" w:cs="Times New Roman"/>
          <w:b/>
          <w:sz w:val="24"/>
          <w:szCs w:val="24"/>
          <w:lang w:val="sr-Cyrl-CS"/>
        </w:rPr>
        <w:t xml:space="preserve"> </w:t>
      </w:r>
      <w:r w:rsidR="002871FD" w:rsidRPr="00C867C6">
        <w:rPr>
          <w:rFonts w:ascii="Times New Roman" w:hAnsi="Times New Roman" w:cs="Times New Roman"/>
          <w:b/>
          <w:sz w:val="24"/>
          <w:szCs w:val="24"/>
          <w:lang w:val="sr-Cyrl-CS"/>
        </w:rPr>
        <w:t>-</w:t>
      </w:r>
      <w:r w:rsidRPr="00C867C6">
        <w:rPr>
          <w:rFonts w:ascii="Times New Roman" w:hAnsi="Times New Roman" w:cs="Times New Roman"/>
          <w:b/>
          <w:sz w:val="24"/>
          <w:szCs w:val="24"/>
          <w:lang w:val="sr-Cyrl-CS"/>
        </w:rPr>
        <w:t xml:space="preserve"> грантови</w:t>
      </w:r>
    </w:p>
    <w:p w:rsidR="002871FD" w:rsidRDefault="002871FD" w:rsidP="005C3328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24165D" w:rsidRDefault="00567DAC" w:rsidP="00567DAC">
      <w:pPr>
        <w:ind w:firstLine="720"/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BA"/>
        </w:rPr>
        <w:t>У</w:t>
      </w:r>
      <w:r w:rsidR="00DC0C90" w:rsidRPr="00DC0C90">
        <w:rPr>
          <w:rFonts w:ascii="Times New Roman" w:hAnsi="Times New Roman" w:cs="Times New Roman"/>
          <w:sz w:val="24"/>
          <w:szCs w:val="24"/>
          <w:lang w:val="sr-Cyrl-CS"/>
        </w:rPr>
        <w:t>нос оперативног буџета за фондове 03 до 05 заснива на расположивим средствима. Расположива средства представају приходе (донације) које су Граду Бијељина дозначене у  202</w:t>
      </w:r>
      <w:r w:rsidR="00AB2FC0">
        <w:rPr>
          <w:rFonts w:ascii="Times New Roman" w:hAnsi="Times New Roman" w:cs="Times New Roman"/>
          <w:sz w:val="24"/>
          <w:szCs w:val="24"/>
          <w:lang w:val="sr-Cyrl-CS"/>
        </w:rPr>
        <w:t>6</w:t>
      </w:r>
      <w:r w:rsidR="00DC0C90" w:rsidRPr="00DC0C90">
        <w:rPr>
          <w:rFonts w:ascii="Times New Roman" w:hAnsi="Times New Roman" w:cs="Times New Roman"/>
          <w:sz w:val="24"/>
          <w:szCs w:val="24"/>
          <w:lang w:val="sr-Cyrl-CS"/>
        </w:rPr>
        <w:t xml:space="preserve">. години и неутрошена средства из ранијих година.  </w:t>
      </w:r>
    </w:p>
    <w:p w:rsidR="00567DAC" w:rsidRDefault="00567DAC" w:rsidP="00567DAC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BA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Промјене које су у периоду 01.01.-31.03.202</w:t>
      </w:r>
      <w:r w:rsidR="00AB2FC0">
        <w:rPr>
          <w:rFonts w:ascii="Times New Roman" w:hAnsi="Times New Roman" w:cs="Times New Roman"/>
          <w:sz w:val="24"/>
          <w:szCs w:val="24"/>
          <w:lang w:val="sr-Cyrl-CS"/>
        </w:rPr>
        <w:t>6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. године евидентиране на фонду 03 </w:t>
      </w:r>
      <w:r>
        <w:rPr>
          <w:rFonts w:ascii="Times New Roman" w:hAnsi="Times New Roman" w:cs="Times New Roman"/>
          <w:sz w:val="24"/>
          <w:szCs w:val="24"/>
          <w:lang w:val="sr-Cyrl-BA"/>
        </w:rPr>
        <w:t>приказане су у сљедећој табели:</w:t>
      </w:r>
    </w:p>
    <w:p w:rsidR="006243FA" w:rsidRDefault="006243FA" w:rsidP="00567DAC">
      <w:pPr>
        <w:contextualSpacing/>
        <w:jc w:val="both"/>
        <w:rPr>
          <w:rFonts w:ascii="Times New Roman" w:hAnsi="Times New Roman" w:cs="Times New Roman"/>
          <w:sz w:val="24"/>
          <w:szCs w:val="24"/>
          <w:lang w:val="sr-Latn-BA"/>
        </w:rPr>
      </w:pPr>
    </w:p>
    <w:tbl>
      <w:tblPr>
        <w:tblW w:w="9160" w:type="dxa"/>
        <w:tblInd w:w="113" w:type="dxa"/>
        <w:tblLook w:val="04A0"/>
      </w:tblPr>
      <w:tblGrid>
        <w:gridCol w:w="1507"/>
        <w:gridCol w:w="2978"/>
        <w:gridCol w:w="813"/>
        <w:gridCol w:w="1131"/>
        <w:gridCol w:w="1179"/>
        <w:gridCol w:w="1552"/>
      </w:tblGrid>
      <w:tr w:rsidR="002B7907" w:rsidRPr="002B7907" w:rsidTr="002B7907">
        <w:trPr>
          <w:trHeight w:val="300"/>
        </w:trPr>
        <w:tc>
          <w:tcPr>
            <w:tcW w:w="916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sr-Latn-BA" w:eastAsia="sr-Latn-BA"/>
              </w:rPr>
              <w:t xml:space="preserve">Табела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sr-Cyrl-BA" w:eastAsia="sr-Latn-BA"/>
              </w:rPr>
              <w:t>6</w:t>
            </w:r>
            <w:r w:rsidRPr="002B7907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sr-Latn-BA" w:eastAsia="sr-Latn-BA"/>
              </w:rPr>
              <w:t xml:space="preserve">. </w:t>
            </w:r>
            <w:r w:rsidRPr="002B790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ЕВИДЕНТИРАНО НА ФОНДУ 03, НА ДАН 31.03.2026. ГОДИНЕ</w:t>
            </w:r>
          </w:p>
        </w:tc>
      </w:tr>
      <w:tr w:rsidR="002B7907" w:rsidRPr="002B7907" w:rsidTr="002B7907">
        <w:trPr>
          <w:trHeight w:val="420"/>
        </w:trPr>
        <w:tc>
          <w:tcPr>
            <w:tcW w:w="14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val="sr-Latn-BA" w:eastAsia="sr-Latn-BA"/>
              </w:rPr>
              <w:t>ПОТРОШАЧКА ЈЕДИНИЦА</w:t>
            </w:r>
          </w:p>
        </w:tc>
        <w:tc>
          <w:tcPr>
            <w:tcW w:w="3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val="sr-Latn-BA" w:eastAsia="sr-Latn-BA"/>
              </w:rPr>
              <w:t>НАМЈЕНА</w:t>
            </w:r>
          </w:p>
        </w:tc>
        <w:tc>
          <w:tcPr>
            <w:tcW w:w="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val="sr-Latn-BA" w:eastAsia="sr-Latn-BA"/>
              </w:rPr>
              <w:t>КОНТО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val="sr-Latn-BA" w:eastAsia="sr-Latn-BA"/>
              </w:rPr>
              <w:t>ИЗНОС ГРАНТА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val="sr-Latn-BA" w:eastAsia="sr-Latn-BA"/>
              </w:rPr>
              <w:t>ИЗВРШЕЊЕ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val="sr-Latn-BA" w:eastAsia="sr-Latn-BA"/>
              </w:rPr>
              <w:t>РАСПОЛОЖИВО</w:t>
            </w:r>
          </w:p>
        </w:tc>
      </w:tr>
      <w:tr w:rsidR="002B7907" w:rsidRPr="002B7907" w:rsidTr="002B7907">
        <w:trPr>
          <w:trHeight w:val="960"/>
        </w:trPr>
        <w:tc>
          <w:tcPr>
            <w:tcW w:w="14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Одјељење за друштвене дјелатности</w:t>
            </w:r>
          </w:p>
        </w:tc>
        <w:tc>
          <w:tcPr>
            <w:tcW w:w="3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Закључак Владе РС (стипендирање дефицитарних занимања) - донација од стране Министарства просвјете и културе РС</w:t>
            </w:r>
          </w:p>
        </w:tc>
        <w:tc>
          <w:tcPr>
            <w:tcW w:w="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416 100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10.896,00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10.896,00</w:t>
            </w:r>
          </w:p>
        </w:tc>
      </w:tr>
      <w:tr w:rsidR="002B7907" w:rsidRPr="002B7907" w:rsidTr="002B7907">
        <w:trPr>
          <w:trHeight w:val="720"/>
        </w:trPr>
        <w:tc>
          <w:tcPr>
            <w:tcW w:w="14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Одјељење за друштвене дјелатности</w:t>
            </w:r>
          </w:p>
        </w:tc>
        <w:tc>
          <w:tcPr>
            <w:tcW w:w="3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Министарство БиХ - интеграција реадмисаних лица</w:t>
            </w:r>
          </w:p>
        </w:tc>
        <w:tc>
          <w:tcPr>
            <w:tcW w:w="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416 100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41.993,91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41.993,91</w:t>
            </w:r>
          </w:p>
        </w:tc>
      </w:tr>
      <w:tr w:rsidR="002B7907" w:rsidRPr="002B7907" w:rsidTr="002B7907">
        <w:trPr>
          <w:trHeight w:val="300"/>
        </w:trPr>
        <w:tc>
          <w:tcPr>
            <w:tcW w:w="46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DCE6F1"/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Укупно Одјељење за друштвене дјелатности</w:t>
            </w:r>
          </w:p>
        </w:tc>
        <w:tc>
          <w:tcPr>
            <w:tcW w:w="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52.889,91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52.889,91</w:t>
            </w:r>
          </w:p>
        </w:tc>
      </w:tr>
      <w:tr w:rsidR="002B7907" w:rsidRPr="002B7907" w:rsidTr="002B7907">
        <w:trPr>
          <w:trHeight w:val="720"/>
        </w:trPr>
        <w:tc>
          <w:tcPr>
            <w:tcW w:w="14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Центар за културу "Семберија"</w:t>
            </w:r>
          </w:p>
        </w:tc>
        <w:tc>
          <w:tcPr>
            <w:tcW w:w="3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неутрошена донаторска средства из 2025.године</w:t>
            </w:r>
          </w:p>
        </w:tc>
        <w:tc>
          <w:tcPr>
            <w:tcW w:w="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412 900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4.372,90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4.372,90</w:t>
            </w:r>
          </w:p>
        </w:tc>
      </w:tr>
      <w:tr w:rsidR="002B7907" w:rsidRPr="002B7907" w:rsidTr="002B7907">
        <w:trPr>
          <w:trHeight w:val="300"/>
        </w:trPr>
        <w:tc>
          <w:tcPr>
            <w:tcW w:w="46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DCE6F1"/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Укупно Центар за културу "Семберија"</w:t>
            </w:r>
          </w:p>
        </w:tc>
        <w:tc>
          <w:tcPr>
            <w:tcW w:w="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4.372,90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4.372,90</w:t>
            </w:r>
          </w:p>
        </w:tc>
      </w:tr>
      <w:tr w:rsidR="002B7907" w:rsidRPr="002B7907" w:rsidTr="002B7907">
        <w:trPr>
          <w:trHeight w:val="720"/>
        </w:trPr>
        <w:tc>
          <w:tcPr>
            <w:tcW w:w="14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Музеј Семберије</w:t>
            </w:r>
          </w:p>
        </w:tc>
        <w:tc>
          <w:tcPr>
            <w:tcW w:w="3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донација Министарства цивилних послова - пројекат Ребрендирање баштине</w:t>
            </w:r>
          </w:p>
        </w:tc>
        <w:tc>
          <w:tcPr>
            <w:tcW w:w="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412 500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3.500,00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3.495,00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5,00</w:t>
            </w:r>
          </w:p>
        </w:tc>
      </w:tr>
      <w:tr w:rsidR="002B7907" w:rsidRPr="002B7907" w:rsidTr="002B7907">
        <w:trPr>
          <w:trHeight w:val="720"/>
        </w:trPr>
        <w:tc>
          <w:tcPr>
            <w:tcW w:w="14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Музеј Семберије</w:t>
            </w:r>
          </w:p>
        </w:tc>
        <w:tc>
          <w:tcPr>
            <w:tcW w:w="3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донација Министарства цивилних послова - пројекат Ребрендирање баштине</w:t>
            </w:r>
          </w:p>
        </w:tc>
        <w:tc>
          <w:tcPr>
            <w:tcW w:w="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511 300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1.500,00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1.499,00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1,00</w:t>
            </w:r>
          </w:p>
        </w:tc>
      </w:tr>
      <w:tr w:rsidR="002B7907" w:rsidRPr="002B7907" w:rsidTr="002B7907">
        <w:trPr>
          <w:trHeight w:val="300"/>
        </w:trPr>
        <w:tc>
          <w:tcPr>
            <w:tcW w:w="46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DCE6F1"/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Укупно Музеј Семберије</w:t>
            </w:r>
          </w:p>
        </w:tc>
        <w:tc>
          <w:tcPr>
            <w:tcW w:w="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5.000,00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4.994,00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6,00</w:t>
            </w:r>
          </w:p>
        </w:tc>
      </w:tr>
      <w:tr w:rsidR="002B7907" w:rsidRPr="002B7907" w:rsidTr="002B7907">
        <w:trPr>
          <w:trHeight w:val="480"/>
        </w:trPr>
        <w:tc>
          <w:tcPr>
            <w:tcW w:w="14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СКУД "Семберија"</w:t>
            </w:r>
          </w:p>
        </w:tc>
        <w:tc>
          <w:tcPr>
            <w:tcW w:w="3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неутрошена донаторска средства из 2024.године</w:t>
            </w:r>
          </w:p>
        </w:tc>
        <w:tc>
          <w:tcPr>
            <w:tcW w:w="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412 600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434,69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434,69</w:t>
            </w:r>
          </w:p>
        </w:tc>
      </w:tr>
      <w:tr w:rsidR="002B7907" w:rsidRPr="002B7907" w:rsidTr="002B7907">
        <w:trPr>
          <w:trHeight w:val="480"/>
        </w:trPr>
        <w:tc>
          <w:tcPr>
            <w:tcW w:w="14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СКУД "Семберија"</w:t>
            </w:r>
          </w:p>
        </w:tc>
        <w:tc>
          <w:tcPr>
            <w:tcW w:w="3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неутрошена донаторска средства из 2024.године</w:t>
            </w:r>
          </w:p>
        </w:tc>
        <w:tc>
          <w:tcPr>
            <w:tcW w:w="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412 900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500,00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500,00</w:t>
            </w:r>
          </w:p>
        </w:tc>
      </w:tr>
      <w:tr w:rsidR="002B7907" w:rsidRPr="002B7907" w:rsidTr="002B7907">
        <w:trPr>
          <w:trHeight w:val="480"/>
        </w:trPr>
        <w:tc>
          <w:tcPr>
            <w:tcW w:w="14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СКУД "Семберија"</w:t>
            </w:r>
          </w:p>
        </w:tc>
        <w:tc>
          <w:tcPr>
            <w:tcW w:w="3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неутрошена донаторска средства из 2024.године</w:t>
            </w:r>
          </w:p>
        </w:tc>
        <w:tc>
          <w:tcPr>
            <w:tcW w:w="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511 300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6.495,42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6.495,42</w:t>
            </w:r>
          </w:p>
        </w:tc>
      </w:tr>
      <w:tr w:rsidR="002B7907" w:rsidRPr="002B7907" w:rsidTr="002B7907">
        <w:trPr>
          <w:trHeight w:val="300"/>
        </w:trPr>
        <w:tc>
          <w:tcPr>
            <w:tcW w:w="46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DCE6F1"/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Укупно СКУД "Семберија"</w:t>
            </w:r>
          </w:p>
        </w:tc>
        <w:tc>
          <w:tcPr>
            <w:tcW w:w="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7.430,11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7.430,11</w:t>
            </w:r>
          </w:p>
        </w:tc>
      </w:tr>
      <w:tr w:rsidR="002B7907" w:rsidRPr="002B7907" w:rsidTr="002B7907">
        <w:trPr>
          <w:trHeight w:val="720"/>
        </w:trPr>
        <w:tc>
          <w:tcPr>
            <w:tcW w:w="14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Музичка школа "С.С.Мокрањац"</w:t>
            </w:r>
          </w:p>
        </w:tc>
        <w:tc>
          <w:tcPr>
            <w:tcW w:w="32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ЈП Путеви Рс</w:t>
            </w:r>
          </w:p>
        </w:tc>
        <w:tc>
          <w:tcPr>
            <w:tcW w:w="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412 900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1.250,00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-1.250,00</w:t>
            </w:r>
          </w:p>
        </w:tc>
      </w:tr>
      <w:tr w:rsidR="002B7907" w:rsidRPr="002B7907" w:rsidTr="002B7907">
        <w:trPr>
          <w:trHeight w:val="300"/>
        </w:trPr>
        <w:tc>
          <w:tcPr>
            <w:tcW w:w="46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DCE6F1"/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Укупно Гимназија "Филип Вишњић"</w:t>
            </w:r>
          </w:p>
        </w:tc>
        <w:tc>
          <w:tcPr>
            <w:tcW w:w="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1.250,00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-1.250,00</w:t>
            </w:r>
          </w:p>
        </w:tc>
      </w:tr>
      <w:tr w:rsidR="002B7907" w:rsidRPr="002B7907" w:rsidTr="002B7907">
        <w:trPr>
          <w:trHeight w:val="300"/>
        </w:trPr>
        <w:tc>
          <w:tcPr>
            <w:tcW w:w="46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B8CCE4"/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УКУПНО ФОНД 03</w:t>
            </w:r>
          </w:p>
        </w:tc>
        <w:tc>
          <w:tcPr>
            <w:tcW w:w="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8CCE4"/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8CCE4"/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69.692,92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8CCE4"/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6.244,00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8CCE4"/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63.448,92</w:t>
            </w:r>
          </w:p>
        </w:tc>
      </w:tr>
    </w:tbl>
    <w:p w:rsidR="00C81F07" w:rsidRDefault="00C81F07" w:rsidP="005C3328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4D3806" w:rsidRDefault="004D3806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</w:p>
    <w:p w:rsidR="00AB3DFF" w:rsidRPr="00AB3DFF" w:rsidRDefault="006D4B52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  <w:r>
        <w:rPr>
          <w:rFonts w:ascii="Times New Roman" w:hAnsi="Times New Roman" w:cs="Times New Roman"/>
          <w:b/>
          <w:sz w:val="24"/>
          <w:szCs w:val="24"/>
          <w:lang w:val="sr-Cyrl-CS"/>
        </w:rPr>
        <w:t>В</w:t>
      </w:r>
      <w:r w:rsidR="00AB3DFF" w:rsidRPr="00AB3DFF">
        <w:rPr>
          <w:rFonts w:ascii="Times New Roman" w:hAnsi="Times New Roman" w:cs="Times New Roman"/>
          <w:b/>
          <w:sz w:val="24"/>
          <w:szCs w:val="24"/>
          <w:lang w:val="sr-Cyrl-CS"/>
        </w:rPr>
        <w:t>)  ФОНД 05</w:t>
      </w:r>
      <w:r>
        <w:rPr>
          <w:rFonts w:ascii="Times New Roman" w:hAnsi="Times New Roman" w:cs="Times New Roman"/>
          <w:b/>
          <w:sz w:val="24"/>
          <w:szCs w:val="24"/>
          <w:lang w:val="sr-Cyrl-CS"/>
        </w:rPr>
        <w:t xml:space="preserve"> </w:t>
      </w:r>
      <w:r w:rsidR="00AB3DFF" w:rsidRPr="00AB3DFF">
        <w:rPr>
          <w:rFonts w:ascii="Times New Roman" w:hAnsi="Times New Roman" w:cs="Times New Roman"/>
          <w:b/>
          <w:sz w:val="24"/>
          <w:szCs w:val="24"/>
          <w:lang w:val="sr-Cyrl-CS"/>
        </w:rPr>
        <w:t>-</w:t>
      </w:r>
      <w:r>
        <w:rPr>
          <w:rFonts w:ascii="Times New Roman" w:hAnsi="Times New Roman" w:cs="Times New Roman"/>
          <w:b/>
          <w:sz w:val="24"/>
          <w:szCs w:val="24"/>
          <w:lang w:val="sr-Cyrl-CS"/>
        </w:rPr>
        <w:t xml:space="preserve"> ф</w:t>
      </w:r>
      <w:r w:rsidR="00AB3DFF" w:rsidRPr="00AB3DFF">
        <w:rPr>
          <w:rFonts w:ascii="Times New Roman" w:hAnsi="Times New Roman" w:cs="Times New Roman"/>
          <w:b/>
          <w:sz w:val="24"/>
          <w:szCs w:val="24"/>
          <w:lang w:val="sr-Cyrl-CS"/>
        </w:rPr>
        <w:t>онд за посебне пројекте</w:t>
      </w:r>
    </w:p>
    <w:p w:rsidR="00AB3DFF" w:rsidRDefault="00AB3DFF" w:rsidP="005C3328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4D3806" w:rsidRDefault="004D3806" w:rsidP="005C3328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У оквиру рачуноводственог фонда 05 евидетирају се средства за посебне пројекте.</w:t>
      </w:r>
    </w:p>
    <w:p w:rsidR="00D1132B" w:rsidRDefault="004D3806" w:rsidP="005C3328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BA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Промјене које су у</w:t>
      </w:r>
      <w:r w:rsidR="00C81F07">
        <w:rPr>
          <w:rFonts w:ascii="Times New Roman" w:hAnsi="Times New Roman" w:cs="Times New Roman"/>
          <w:sz w:val="24"/>
          <w:szCs w:val="24"/>
          <w:lang w:val="sr-Cyrl-CS"/>
        </w:rPr>
        <w:t xml:space="preserve"> периоду 01.01.-31</w:t>
      </w:r>
      <w:r w:rsidR="00AB3DFF">
        <w:rPr>
          <w:rFonts w:ascii="Times New Roman" w:hAnsi="Times New Roman" w:cs="Times New Roman"/>
          <w:sz w:val="24"/>
          <w:szCs w:val="24"/>
          <w:lang w:val="sr-Cyrl-CS"/>
        </w:rPr>
        <w:t>.0</w:t>
      </w:r>
      <w:r w:rsidR="00C81F07">
        <w:rPr>
          <w:rFonts w:ascii="Times New Roman" w:hAnsi="Times New Roman" w:cs="Times New Roman"/>
          <w:sz w:val="24"/>
          <w:szCs w:val="24"/>
          <w:lang w:val="sr-Cyrl-CS"/>
        </w:rPr>
        <w:t>3</w:t>
      </w:r>
      <w:r w:rsidR="00AB3DFF">
        <w:rPr>
          <w:rFonts w:ascii="Times New Roman" w:hAnsi="Times New Roman" w:cs="Times New Roman"/>
          <w:sz w:val="24"/>
          <w:szCs w:val="24"/>
          <w:lang w:val="sr-Cyrl-CS"/>
        </w:rPr>
        <w:t>.202</w:t>
      </w:r>
      <w:r w:rsidR="00AB2FC0">
        <w:rPr>
          <w:rFonts w:ascii="Times New Roman" w:hAnsi="Times New Roman" w:cs="Times New Roman"/>
          <w:sz w:val="24"/>
          <w:szCs w:val="24"/>
          <w:lang w:val="sr-Cyrl-CS"/>
        </w:rPr>
        <w:t>6</w:t>
      </w:r>
      <w:r w:rsidR="00AB3DFF">
        <w:rPr>
          <w:rFonts w:ascii="Times New Roman" w:hAnsi="Times New Roman" w:cs="Times New Roman"/>
          <w:sz w:val="24"/>
          <w:szCs w:val="24"/>
          <w:lang w:val="sr-Cyrl-CS"/>
        </w:rPr>
        <w:t xml:space="preserve">. године 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евидентиране </w:t>
      </w:r>
      <w:r w:rsidR="006B3E9E">
        <w:rPr>
          <w:rFonts w:ascii="Times New Roman" w:hAnsi="Times New Roman" w:cs="Times New Roman"/>
          <w:sz w:val="24"/>
          <w:szCs w:val="24"/>
          <w:lang w:val="sr-Cyrl-CS"/>
        </w:rPr>
        <w:t xml:space="preserve">на фонду 05 </w:t>
      </w:r>
      <w:r>
        <w:rPr>
          <w:rFonts w:ascii="Times New Roman" w:hAnsi="Times New Roman" w:cs="Times New Roman"/>
          <w:sz w:val="24"/>
          <w:szCs w:val="24"/>
          <w:lang w:val="sr-Cyrl-BA"/>
        </w:rPr>
        <w:t>приказане су у сљедећој табели:</w:t>
      </w:r>
    </w:p>
    <w:p w:rsidR="004D3806" w:rsidRDefault="004D3806" w:rsidP="005C3328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BA"/>
        </w:rPr>
      </w:pPr>
    </w:p>
    <w:tbl>
      <w:tblPr>
        <w:tblW w:w="9160" w:type="dxa"/>
        <w:tblInd w:w="113" w:type="dxa"/>
        <w:tblLook w:val="04A0"/>
      </w:tblPr>
      <w:tblGrid>
        <w:gridCol w:w="1416"/>
        <w:gridCol w:w="3270"/>
        <w:gridCol w:w="817"/>
        <w:gridCol w:w="1173"/>
        <w:gridCol w:w="1176"/>
        <w:gridCol w:w="1308"/>
      </w:tblGrid>
      <w:tr w:rsidR="002B7907" w:rsidRPr="002B7907" w:rsidTr="002B7907">
        <w:trPr>
          <w:trHeight w:val="300"/>
        </w:trPr>
        <w:tc>
          <w:tcPr>
            <w:tcW w:w="916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sr-Latn-BA" w:eastAsia="sr-Latn-BA"/>
              </w:rPr>
              <w:t xml:space="preserve">Табела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sr-Cyrl-BA" w:eastAsia="sr-Latn-BA"/>
              </w:rPr>
              <w:t>7</w:t>
            </w:r>
            <w:r w:rsidRPr="002B7907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sr-Latn-BA" w:eastAsia="sr-Latn-BA"/>
              </w:rPr>
              <w:t xml:space="preserve">. </w:t>
            </w:r>
            <w:r w:rsidRPr="002B790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ЕВИДЕНТИРАНО НА ФОНДУ 05, НА ДАН 31.03.2026. ГОДИНЕ</w:t>
            </w:r>
          </w:p>
        </w:tc>
      </w:tr>
      <w:tr w:rsidR="002B7907" w:rsidRPr="002B7907" w:rsidTr="002B7907">
        <w:trPr>
          <w:trHeight w:val="420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sr-Latn-BA" w:eastAsia="sr-Latn-BA"/>
              </w:rPr>
              <w:t>ПОТРОШАЧКА ЈЕДИНИЦА</w:t>
            </w:r>
          </w:p>
        </w:tc>
        <w:tc>
          <w:tcPr>
            <w:tcW w:w="3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sr-Latn-BA" w:eastAsia="sr-Latn-BA"/>
              </w:rPr>
              <w:t>НАМЈЕНА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sr-Latn-BA" w:eastAsia="sr-Latn-BA"/>
              </w:rPr>
              <w:t>КОНТО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sr-Latn-BA" w:eastAsia="sr-Latn-BA"/>
              </w:rPr>
              <w:t>ИЗНОС ГРАНТА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sr-Latn-BA" w:eastAsia="sr-Latn-BA"/>
              </w:rPr>
              <w:t>ИЗВРШЕЊЕ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  <w:lang w:val="sr-Latn-BA" w:eastAsia="sr-Latn-BA"/>
              </w:rPr>
              <w:t>РАСПОЛОЖИВО</w:t>
            </w:r>
          </w:p>
        </w:tc>
      </w:tr>
      <w:tr w:rsidR="002B7907" w:rsidRPr="002B7907" w:rsidTr="002B7907">
        <w:trPr>
          <w:trHeight w:val="300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Одсјек за ЛЕР</w:t>
            </w:r>
          </w:p>
        </w:tc>
        <w:tc>
          <w:tcPr>
            <w:tcW w:w="3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Пројекат URBACT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412 600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4.927,97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4.924,00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3,97</w:t>
            </w:r>
          </w:p>
        </w:tc>
      </w:tr>
      <w:tr w:rsidR="002B7907" w:rsidRPr="002B7907" w:rsidTr="002B7907">
        <w:trPr>
          <w:trHeight w:val="480"/>
        </w:trPr>
        <w:tc>
          <w:tcPr>
            <w:tcW w:w="47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DCE6F1"/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Укупно Одсјек за ЛЕР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4.927,97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4.924,00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3,97</w:t>
            </w:r>
          </w:p>
        </w:tc>
      </w:tr>
      <w:tr w:rsidR="002B7907" w:rsidRPr="002B7907" w:rsidTr="002B7907">
        <w:trPr>
          <w:trHeight w:val="300"/>
        </w:trPr>
        <w:tc>
          <w:tcPr>
            <w:tcW w:w="55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8CCE4"/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УКУПНО ФОНД 05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8CCE4"/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4.927,97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8CCE4"/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4.924,00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8CCE4"/>
            <w:vAlign w:val="center"/>
            <w:hideMark/>
          </w:tcPr>
          <w:p w:rsidR="002B7907" w:rsidRPr="002B7907" w:rsidRDefault="002B7907" w:rsidP="002B790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B790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3,97</w:t>
            </w:r>
          </w:p>
        </w:tc>
      </w:tr>
    </w:tbl>
    <w:p w:rsidR="00D1132B" w:rsidRDefault="00D1132B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Cyrl-BA"/>
        </w:rPr>
      </w:pPr>
    </w:p>
    <w:p w:rsidR="00BB68CC" w:rsidRPr="00033E6C" w:rsidRDefault="00535B59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Cyrl-BA"/>
        </w:rPr>
      </w:pPr>
      <w:r w:rsidRPr="00033E6C">
        <w:rPr>
          <w:rFonts w:ascii="Times New Roman" w:hAnsi="Times New Roman" w:cs="Times New Roman"/>
          <w:b/>
          <w:sz w:val="24"/>
          <w:szCs w:val="24"/>
          <w:lang w:val="sr-Latn-BA"/>
        </w:rPr>
        <w:t xml:space="preserve">4. </w:t>
      </w:r>
      <w:r w:rsidRPr="00033E6C">
        <w:rPr>
          <w:rFonts w:ascii="Times New Roman" w:hAnsi="Times New Roman" w:cs="Times New Roman"/>
          <w:b/>
          <w:sz w:val="24"/>
          <w:szCs w:val="24"/>
          <w:lang w:val="sr-Cyrl-BA"/>
        </w:rPr>
        <w:t>ЕКОНОМСКА КЛАСИФИКАЦИЈА</w:t>
      </w:r>
    </w:p>
    <w:p w:rsidR="00535B59" w:rsidRPr="000E2976" w:rsidRDefault="00535B59" w:rsidP="005C3328">
      <w:pPr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  <w:lang w:val="sr-Cyrl-BA"/>
        </w:rPr>
      </w:pPr>
    </w:p>
    <w:p w:rsidR="00FE00C9" w:rsidRDefault="00535B59" w:rsidP="00843D46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E06247">
        <w:rPr>
          <w:rFonts w:ascii="Times New Roman" w:hAnsi="Times New Roman" w:cs="Times New Roman"/>
          <w:sz w:val="24"/>
          <w:szCs w:val="24"/>
          <w:lang w:val="sr-Cyrl-BA"/>
        </w:rPr>
        <w:t>У периоду 01.01.-3</w:t>
      </w:r>
      <w:r w:rsidR="00C81F07">
        <w:rPr>
          <w:rFonts w:ascii="Times New Roman" w:hAnsi="Times New Roman" w:cs="Times New Roman"/>
          <w:sz w:val="24"/>
          <w:szCs w:val="24"/>
          <w:lang w:val="sr-Cyrl-BA"/>
        </w:rPr>
        <w:t>1</w:t>
      </w:r>
      <w:r w:rsidRPr="00E06247">
        <w:rPr>
          <w:rFonts w:ascii="Times New Roman" w:hAnsi="Times New Roman" w:cs="Times New Roman"/>
          <w:sz w:val="24"/>
          <w:szCs w:val="24"/>
          <w:lang w:val="sr-Cyrl-BA"/>
        </w:rPr>
        <w:t>.0</w:t>
      </w:r>
      <w:r w:rsidR="003B3700">
        <w:rPr>
          <w:rFonts w:ascii="Times New Roman" w:hAnsi="Times New Roman" w:cs="Times New Roman"/>
          <w:sz w:val="24"/>
          <w:szCs w:val="24"/>
          <w:lang w:val="sr-Cyrl-BA"/>
        </w:rPr>
        <w:t>3</w:t>
      </w:r>
      <w:r w:rsidRPr="00E06247">
        <w:rPr>
          <w:rFonts w:ascii="Times New Roman" w:hAnsi="Times New Roman" w:cs="Times New Roman"/>
          <w:sz w:val="24"/>
          <w:szCs w:val="24"/>
          <w:lang w:val="sr-Cyrl-BA"/>
        </w:rPr>
        <w:t>.202</w:t>
      </w:r>
      <w:r w:rsidR="00315D62">
        <w:rPr>
          <w:rFonts w:ascii="Times New Roman" w:hAnsi="Times New Roman" w:cs="Times New Roman"/>
          <w:sz w:val="24"/>
          <w:szCs w:val="24"/>
          <w:lang w:val="sr-Cyrl-BA"/>
        </w:rPr>
        <w:t>6</w:t>
      </w:r>
      <w:r w:rsidRPr="00E06247">
        <w:rPr>
          <w:rFonts w:ascii="Times New Roman" w:hAnsi="Times New Roman" w:cs="Times New Roman"/>
          <w:sz w:val="24"/>
          <w:szCs w:val="24"/>
          <w:lang w:val="sr-Cyrl-BA"/>
        </w:rPr>
        <w:t xml:space="preserve">. </w:t>
      </w:r>
      <w:r w:rsidR="00843D46" w:rsidRPr="00E06247">
        <w:rPr>
          <w:rFonts w:ascii="Times New Roman" w:hAnsi="Times New Roman" w:cs="Times New Roman"/>
          <w:sz w:val="24"/>
          <w:szCs w:val="24"/>
          <w:lang w:val="sr-Cyrl-BA"/>
        </w:rPr>
        <w:t xml:space="preserve">године </w:t>
      </w:r>
      <w:r w:rsidRPr="00E06247">
        <w:rPr>
          <w:rFonts w:ascii="Times New Roman" w:hAnsi="Times New Roman" w:cs="Times New Roman"/>
          <w:sz w:val="24"/>
          <w:szCs w:val="24"/>
          <w:lang w:val="sr-Cyrl-BA"/>
        </w:rPr>
        <w:t xml:space="preserve">прикупљено је укупно </w:t>
      </w:r>
      <w:r w:rsidR="00827901">
        <w:rPr>
          <w:rFonts w:ascii="Times New Roman" w:hAnsi="Times New Roman" w:cs="Times New Roman"/>
          <w:sz w:val="24"/>
          <w:szCs w:val="24"/>
          <w:lang w:val="sr-Cyrl-BA"/>
        </w:rPr>
        <w:t>20.639.806,39</w:t>
      </w:r>
      <w:r w:rsidR="009E344D" w:rsidRPr="00FE00C9">
        <w:rPr>
          <w:rFonts w:ascii="Times New Roman" w:hAnsi="Times New Roman" w:cs="Times New Roman"/>
          <w:sz w:val="24"/>
          <w:szCs w:val="24"/>
          <w:lang w:val="sr-Cyrl-BA"/>
        </w:rPr>
        <w:t xml:space="preserve"> </w:t>
      </w:r>
      <w:r w:rsidRPr="00FE00C9">
        <w:rPr>
          <w:rFonts w:ascii="Times New Roman" w:hAnsi="Times New Roman" w:cs="Times New Roman"/>
          <w:sz w:val="24"/>
          <w:szCs w:val="24"/>
          <w:lang w:val="sr-Cyrl-CS"/>
        </w:rPr>
        <w:t>КМ</w:t>
      </w:r>
      <w:r w:rsidRPr="00E06247">
        <w:rPr>
          <w:rFonts w:ascii="Times New Roman" w:hAnsi="Times New Roman" w:cs="Times New Roman"/>
          <w:sz w:val="24"/>
          <w:szCs w:val="24"/>
          <w:lang w:val="sr-Cyrl-CS"/>
        </w:rPr>
        <w:t xml:space="preserve">   </w:t>
      </w:r>
      <w:r w:rsidR="00843D46" w:rsidRPr="00E06247">
        <w:rPr>
          <w:rFonts w:ascii="Times New Roman" w:hAnsi="Times New Roman" w:cs="Times New Roman"/>
          <w:sz w:val="24"/>
          <w:szCs w:val="24"/>
          <w:lang w:val="sr-Cyrl-CS"/>
        </w:rPr>
        <w:t xml:space="preserve">редовних, сопствених прихода  и примитака.  Наведени износ представља </w:t>
      </w:r>
      <w:r w:rsidR="00FE00C9" w:rsidRPr="00FE00C9">
        <w:rPr>
          <w:rFonts w:ascii="Times New Roman" w:hAnsi="Times New Roman" w:cs="Times New Roman"/>
          <w:sz w:val="24"/>
          <w:szCs w:val="24"/>
          <w:lang w:val="sr-Cyrl-BA"/>
        </w:rPr>
        <w:t>2</w:t>
      </w:r>
      <w:r w:rsidR="00827901">
        <w:rPr>
          <w:rFonts w:ascii="Times New Roman" w:hAnsi="Times New Roman" w:cs="Times New Roman"/>
          <w:sz w:val="24"/>
          <w:szCs w:val="24"/>
          <w:lang w:val="sr-Cyrl-BA"/>
        </w:rPr>
        <w:t>5</w:t>
      </w:r>
      <w:r w:rsidR="00843D46" w:rsidRPr="00FE00C9">
        <w:rPr>
          <w:rFonts w:ascii="Times New Roman" w:hAnsi="Times New Roman" w:cs="Times New Roman"/>
          <w:sz w:val="24"/>
          <w:szCs w:val="24"/>
          <w:lang w:val="sr-Cyrl-CS"/>
        </w:rPr>
        <w:t>%</w:t>
      </w:r>
      <w:r w:rsidR="00843D46" w:rsidRPr="00E06247">
        <w:rPr>
          <w:rFonts w:ascii="Times New Roman" w:hAnsi="Times New Roman" w:cs="Times New Roman"/>
          <w:sz w:val="24"/>
          <w:szCs w:val="24"/>
          <w:lang w:val="sr-Cyrl-CS"/>
        </w:rPr>
        <w:t xml:space="preserve"> од годишњег плана</w:t>
      </w:r>
      <w:r w:rsidR="00827901">
        <w:rPr>
          <w:rFonts w:ascii="Times New Roman" w:hAnsi="Times New Roman" w:cs="Times New Roman"/>
          <w:sz w:val="24"/>
          <w:szCs w:val="24"/>
          <w:lang w:val="sr-Cyrl-CS"/>
        </w:rPr>
        <w:t xml:space="preserve"> (због неусвајања буџета за 2026. годину, на снази је план за 2025. годину)</w:t>
      </w:r>
      <w:r w:rsidR="00E06247">
        <w:rPr>
          <w:rFonts w:ascii="Times New Roman" w:hAnsi="Times New Roman" w:cs="Times New Roman"/>
          <w:sz w:val="24"/>
          <w:szCs w:val="24"/>
          <w:lang w:val="sr-Cyrl-CS"/>
        </w:rPr>
        <w:t>.</w:t>
      </w:r>
      <w:r w:rsidR="00843D46" w:rsidRPr="000E2976">
        <w:rPr>
          <w:rFonts w:ascii="Times New Roman" w:hAnsi="Times New Roman" w:cs="Times New Roman"/>
          <w:color w:val="FF0000"/>
          <w:sz w:val="24"/>
          <w:szCs w:val="24"/>
          <w:lang w:val="sr-Cyrl-CS"/>
        </w:rPr>
        <w:t xml:space="preserve"> </w:t>
      </w:r>
      <w:r w:rsidRPr="00E06247">
        <w:rPr>
          <w:rFonts w:ascii="Times New Roman" w:hAnsi="Times New Roman" w:cs="Times New Roman"/>
          <w:sz w:val="24"/>
          <w:szCs w:val="24"/>
          <w:lang w:val="sr-Cyrl-CS"/>
        </w:rPr>
        <w:t>У односу на  исти период прошле године</w:t>
      </w:r>
      <w:r w:rsidR="008F67CC" w:rsidRPr="00E06247">
        <w:rPr>
          <w:rFonts w:ascii="Times New Roman" w:hAnsi="Times New Roman" w:cs="Times New Roman"/>
          <w:sz w:val="24"/>
          <w:szCs w:val="24"/>
          <w:lang w:val="sr-Cyrl-CS"/>
        </w:rPr>
        <w:t xml:space="preserve"> остварење је </w:t>
      </w:r>
      <w:r w:rsidR="00966C0A">
        <w:rPr>
          <w:rFonts w:ascii="Times New Roman" w:hAnsi="Times New Roman" w:cs="Times New Roman"/>
          <w:sz w:val="24"/>
          <w:szCs w:val="24"/>
          <w:lang w:val="sr-Cyrl-CS"/>
        </w:rPr>
        <w:t>веће</w:t>
      </w:r>
      <w:r w:rsidR="00843D46" w:rsidRPr="00E06247">
        <w:rPr>
          <w:rFonts w:ascii="Times New Roman" w:hAnsi="Times New Roman" w:cs="Times New Roman"/>
          <w:sz w:val="24"/>
          <w:szCs w:val="24"/>
          <w:lang w:val="sr-Cyrl-CS"/>
        </w:rPr>
        <w:t xml:space="preserve"> за </w:t>
      </w:r>
      <w:r w:rsidR="00827901">
        <w:rPr>
          <w:rFonts w:ascii="Times New Roman" w:hAnsi="Times New Roman" w:cs="Times New Roman"/>
          <w:sz w:val="24"/>
          <w:szCs w:val="24"/>
          <w:lang w:val="sr-Cyrl-CS"/>
        </w:rPr>
        <w:t>3.115.914,00</w:t>
      </w:r>
      <w:r w:rsidR="00843D46" w:rsidRPr="00FE00C9">
        <w:rPr>
          <w:rFonts w:ascii="Times New Roman" w:hAnsi="Times New Roman" w:cs="Times New Roman"/>
          <w:sz w:val="24"/>
          <w:szCs w:val="24"/>
          <w:lang w:val="sr-Cyrl-CS"/>
        </w:rPr>
        <w:t xml:space="preserve"> КМ.</w:t>
      </w:r>
      <w:r w:rsidR="00FE00C9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</w:p>
    <w:p w:rsidR="00827901" w:rsidRDefault="00827901" w:rsidP="00843D46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966C0A" w:rsidRDefault="00966C0A" w:rsidP="00843D46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tbl>
      <w:tblPr>
        <w:tblW w:w="944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86"/>
        <w:gridCol w:w="396"/>
        <w:gridCol w:w="486"/>
        <w:gridCol w:w="756"/>
        <w:gridCol w:w="3016"/>
        <w:gridCol w:w="1334"/>
        <w:gridCol w:w="1251"/>
        <w:gridCol w:w="1334"/>
        <w:gridCol w:w="826"/>
      </w:tblGrid>
      <w:tr w:rsidR="00827901" w:rsidRPr="00827901" w:rsidTr="00827901">
        <w:trPr>
          <w:trHeight w:val="240"/>
        </w:trPr>
        <w:tc>
          <w:tcPr>
            <w:tcW w:w="9440" w:type="dxa"/>
            <w:gridSpan w:val="9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val="sr-Latn-BA" w:eastAsia="sr-Latn-BA"/>
              </w:rPr>
              <w:t xml:space="preserve">Табела </w:t>
            </w: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  <w:lang w:val="sr-Cyrl-BA" w:eastAsia="sr-Latn-BA"/>
              </w:rPr>
              <w:t>8</w:t>
            </w: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 xml:space="preserve"> -  </w:t>
            </w: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 xml:space="preserve">  ИЗВРШЕЊЕ БУЏЕТА ГРАДА ЗА 01.01.-31.03.2026. ГОДИНЕ - БУЏЕТСКА СРЕДСТВА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shd w:val="clear" w:color="000000" w:fill="FFFFFF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0" w:type="dxa"/>
            <w:gridSpan w:val="8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</w:p>
        </w:tc>
      </w:tr>
      <w:tr w:rsidR="00827901" w:rsidRPr="00827901" w:rsidTr="00827901">
        <w:trPr>
          <w:trHeight w:val="720"/>
        </w:trPr>
        <w:tc>
          <w:tcPr>
            <w:tcW w:w="440" w:type="dxa"/>
            <w:shd w:val="clear" w:color="000000" w:fill="FFFFFF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рб</w:t>
            </w:r>
          </w:p>
        </w:tc>
        <w:tc>
          <w:tcPr>
            <w:tcW w:w="1360" w:type="dxa"/>
            <w:gridSpan w:val="3"/>
            <w:shd w:val="clear" w:color="000000" w:fill="FFFFFF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ЕКОНОМСКИ КОД</w:t>
            </w:r>
          </w:p>
        </w:tc>
        <w:tc>
          <w:tcPr>
            <w:tcW w:w="3340" w:type="dxa"/>
            <w:shd w:val="clear" w:color="000000" w:fill="FFFFFF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ОПИС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Извршење 01.01.-31.03.2025.год</w:t>
            </w:r>
          </w:p>
        </w:tc>
        <w:tc>
          <w:tcPr>
            <w:tcW w:w="1200" w:type="dxa"/>
            <w:shd w:val="clear" w:color="000000" w:fill="FFFFFF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Буџет 2025. година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Извршење 01.01.-31.03.2026.год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индекс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shd w:val="clear" w:color="000000" w:fill="FFFFFF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360" w:type="dxa"/>
            <w:gridSpan w:val="3"/>
            <w:shd w:val="clear" w:color="000000" w:fill="FFFFFF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</w:t>
            </w:r>
          </w:p>
        </w:tc>
        <w:tc>
          <w:tcPr>
            <w:tcW w:w="3340" w:type="dxa"/>
            <w:shd w:val="clear" w:color="000000" w:fill="FFFFFF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</w:t>
            </w:r>
          </w:p>
        </w:tc>
        <w:tc>
          <w:tcPr>
            <w:tcW w:w="1200" w:type="dxa"/>
            <w:shd w:val="clear" w:color="000000" w:fill="FFFFFF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6=5/4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1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71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ПОРЕСКИ ПРИХОДИ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11.808.922,28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58.149.000,00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14.561.649,77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0,25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2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711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Приходи од пореза на доходак и добит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1.400,00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827901" w:rsidRPr="00827901" w:rsidTr="00827901">
        <w:trPr>
          <w:trHeight w:val="48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3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711113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Порез на приходе од пољопривреде и шумарства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1.400,00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827901" w:rsidRPr="00827901" w:rsidTr="00827901">
        <w:trPr>
          <w:trHeight w:val="48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4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713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Порез на лична примања и приходе од самосталних дјелатности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2.075.871,92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7.588.100,00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2.364.970,19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0,31</w:t>
            </w:r>
          </w:p>
        </w:tc>
      </w:tr>
      <w:tr w:rsidR="00827901" w:rsidRPr="00827901" w:rsidTr="00827901">
        <w:trPr>
          <w:trHeight w:val="48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5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713111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Порез на приходе од самосталних дјелатности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522.318,55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1.635.000,00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517.596,09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0,32</w:t>
            </w:r>
          </w:p>
        </w:tc>
      </w:tr>
      <w:tr w:rsidR="00827901" w:rsidRPr="00827901" w:rsidTr="00827901">
        <w:trPr>
          <w:trHeight w:val="48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6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713112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Порез на  приходе од сам. дјелатности у паушалном износу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47,70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0,02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7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713113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Порез на  лична примања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1.553.553,37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5.950.000,00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1.847.326,40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0,31</w:t>
            </w:r>
          </w:p>
        </w:tc>
      </w:tr>
      <w:tr w:rsidR="00827901" w:rsidRPr="00827901" w:rsidTr="00827901">
        <w:trPr>
          <w:trHeight w:val="72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8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713114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Порез на  лична примања лица која самостално обављају привредну и професионалну дјелатност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9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714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Порез на имовину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315.206,40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4.856.100,00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248.849,70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0,05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10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714111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Порез на имовину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49,33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32,17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0,01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11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714112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Порез на непокретности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315.053,06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4.850.000,00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248.750,95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0,05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12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714211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Порез на наслијеђе и поклон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13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714311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Порез на  пренос непокретности и права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104,01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66,58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0,07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14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715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715000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Порез на промет производа и услуга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5,25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5,54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0,03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15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715100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Порез од заосталих обавеза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5,25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5,54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0,06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16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715200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Порез на промет услуга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827901" w:rsidRPr="00827901" w:rsidTr="00827901">
        <w:trPr>
          <w:trHeight w:val="48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17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717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Индиректни порези дозначени од УИО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9.085.933,91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44.503.200,00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11.454.561,41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0,26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18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717111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Приходи од индиректних пореза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9.085.933,91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44.503.200,00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11.454.561,41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0,26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19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719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Остали порези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331.904,80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1.200.000,00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493.262,93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0,41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20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719113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Порез на добитке од игара на срећу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331.904,80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1.200.000,00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493.262,93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0,41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lastRenderedPageBreak/>
              <w:t>21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72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НЕПОРЕСКИ ПРИХОДИ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3.294.241,61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18.656.244,00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4.507.642,72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0,24</w:t>
            </w:r>
          </w:p>
        </w:tc>
      </w:tr>
      <w:tr w:rsidR="00827901" w:rsidRPr="00827901" w:rsidTr="00827901">
        <w:trPr>
          <w:trHeight w:val="48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22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721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Приходи од финансијске и нефинансијске  имовине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596.809,54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4.630.100,00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1.019.116,95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0,22</w:t>
            </w:r>
          </w:p>
        </w:tc>
      </w:tr>
      <w:tr w:rsidR="00827901" w:rsidRPr="00827901" w:rsidTr="00827901">
        <w:trPr>
          <w:trHeight w:val="72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23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721222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 xml:space="preserve">Приходи од давања у закуп објеката општине, града и установа-јавних служби који се финансирају из буџета 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6.370,00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350.000,00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11.295,00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0,03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24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721223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Приход од земљишне ренте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590.098,54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4.240.000,00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1.006.058,10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0,24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25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721224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Приходи од закупнине земљишта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341,00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40.000,00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1.763,85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0,04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26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721310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Приходи од камата на новчана средства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827901" w:rsidRPr="00827901" w:rsidTr="00827901">
        <w:trPr>
          <w:trHeight w:val="48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27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721320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Приходи од камата на орочена новчана средства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#DIV/0!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28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721900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Приходи од имовине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#DIV/0!</w:t>
            </w:r>
          </w:p>
        </w:tc>
      </w:tr>
      <w:tr w:rsidR="00827901" w:rsidRPr="00827901" w:rsidTr="00827901">
        <w:trPr>
          <w:trHeight w:val="48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29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722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Накнаде, таксе и приходи од пружања јавних услуга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2.612.007,44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13.841.144,00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3.444.835,03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0,25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30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722100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Административне накнаде и таксе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204.181,83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901.000,00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265.493,57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0,29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31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722121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Општинске административне таксе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73,80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0,07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32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722131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Градске административне таксе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204.181,83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900.000,00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265.419,77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0,29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33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722300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Комуналне накнаде и таксе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183.877,00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737.200,00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225.371,62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0,31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34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722311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Комуналне таксе за држање животиња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35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722312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Комуналне таксе на фирму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4.808,11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70.000,00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1.802,24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0,03</w:t>
            </w:r>
          </w:p>
        </w:tc>
      </w:tr>
      <w:tr w:rsidR="00827901" w:rsidRPr="00827901" w:rsidTr="00827901">
        <w:trPr>
          <w:trHeight w:val="72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36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722313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 xml:space="preserve">Комуналне таксе за држање моторних, друмских и </w:t>
            </w: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br/>
              <w:t>прикључних возила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827901" w:rsidRPr="00827901" w:rsidTr="00827901">
        <w:trPr>
          <w:trHeight w:val="72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37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722314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Комуналне таксе за кориштење простора на јавним површинама или испред пословног простора у пословне сврхе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34.954,73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150.000,00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31.893,04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0,21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38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722315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Комуналне таксе за држање сред. за игру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827901" w:rsidRPr="00827901" w:rsidTr="00827901">
        <w:trPr>
          <w:trHeight w:val="48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39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722316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Комуналне таксе за приређивање музичког програма у угост. објектима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827901" w:rsidRPr="00827901" w:rsidTr="00827901">
        <w:trPr>
          <w:trHeight w:val="48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40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722317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Комуналне таксе за коришћење витрина за излагање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#DIV/0!</w:t>
            </w:r>
          </w:p>
        </w:tc>
      </w:tr>
      <w:tr w:rsidR="00827901" w:rsidRPr="00827901" w:rsidTr="00827901">
        <w:trPr>
          <w:trHeight w:val="48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41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722318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Комунална такса за кориштење рекламних паноа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102.760,06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350.000,00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139.028,80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0,40</w:t>
            </w:r>
          </w:p>
        </w:tc>
      </w:tr>
      <w:tr w:rsidR="00827901" w:rsidRPr="00827901" w:rsidTr="00827901">
        <w:trPr>
          <w:trHeight w:val="120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42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722319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Комунална такса за кориштење простора за паркирање моторних, друмских  и прикључних возила  на уређеним и обиљеженим мјестима  које је за то одредила СГ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43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722321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Боравишна такса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25.081,10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140.000,00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35.807,54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0,26</w:t>
            </w:r>
          </w:p>
        </w:tc>
      </w:tr>
      <w:tr w:rsidR="00827901" w:rsidRPr="00827901" w:rsidTr="00827901">
        <w:trPr>
          <w:trHeight w:val="48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44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722391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Комунална такса за коришћење слободних површина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1.973,00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9.000,00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2.380,00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0,26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45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722394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Комуналне таксе за држање ресторана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14.460,00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#DIV/0!</w:t>
            </w:r>
          </w:p>
        </w:tc>
      </w:tr>
      <w:tr w:rsidR="00827901" w:rsidRPr="00827901" w:rsidTr="00827901">
        <w:trPr>
          <w:trHeight w:val="48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46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722396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Комуналне  таксе на остале предмете таксирања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14.300,00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15.000,00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827901" w:rsidRPr="00827901" w:rsidTr="00827901">
        <w:trPr>
          <w:trHeight w:val="48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47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722400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Накнаде за кориштење природних и других добара од општег интереса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1.849.511,04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10.232.444,00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2.551.195,47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0,25</w:t>
            </w:r>
          </w:p>
        </w:tc>
      </w:tr>
      <w:tr w:rsidR="00827901" w:rsidRPr="00827901" w:rsidTr="00827901">
        <w:trPr>
          <w:trHeight w:val="48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48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722411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Накнаде за уређивање грађевинског земљишта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1.004.479,00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6.551.344,00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1.840.778,63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0,28</w:t>
            </w:r>
          </w:p>
        </w:tc>
      </w:tr>
      <w:tr w:rsidR="00827901" w:rsidRPr="00827901" w:rsidTr="00827901">
        <w:trPr>
          <w:trHeight w:val="48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49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722412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Накнаде за коришћење грађевинског земљишта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lastRenderedPageBreak/>
              <w:t>50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722421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Накнада  за коришћење  путевa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33.094,53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120.000,00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23.531,93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0,20</w:t>
            </w:r>
          </w:p>
        </w:tc>
      </w:tr>
      <w:tr w:rsidR="00827901" w:rsidRPr="00827901" w:rsidTr="00827901">
        <w:trPr>
          <w:trHeight w:val="48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51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722424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Накнаде за кориштење минералних сировина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114,66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15.000,00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714,17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0,05</w:t>
            </w:r>
          </w:p>
        </w:tc>
      </w:tr>
      <w:tr w:rsidR="00827901" w:rsidRPr="00827901" w:rsidTr="00827901">
        <w:trPr>
          <w:trHeight w:val="48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52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722425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Накнаде за промјену намјене пољопривредног земљишта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90.386,46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400.000,00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39.104,02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0,10</w:t>
            </w:r>
          </w:p>
        </w:tc>
      </w:tr>
      <w:tr w:rsidR="00827901" w:rsidRPr="00827901" w:rsidTr="00827901">
        <w:trPr>
          <w:trHeight w:val="96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53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722435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Накнаде за коришћењe шума и шумског земљишта-средства за развој неразвијених дијелова остварена продајом шумских сортимената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110,86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13.000,00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861,49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0,07</w:t>
            </w:r>
          </w:p>
        </w:tc>
      </w:tr>
      <w:tr w:rsidR="00827901" w:rsidRPr="00827901" w:rsidTr="00827901">
        <w:trPr>
          <w:trHeight w:val="48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54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722437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Накнада за обављање послова од општег интереса у шумама у приватној средини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5.396,46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33.000,00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6.607,65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0,20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55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722440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Накнада за кориштење вода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103.276,45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500.000,00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160.871,43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0,32</w:t>
            </w:r>
          </w:p>
        </w:tc>
      </w:tr>
      <w:tr w:rsidR="00827901" w:rsidRPr="00827901" w:rsidTr="00827901">
        <w:trPr>
          <w:trHeight w:val="48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56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722457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Накнада за употребу вјештачких ђубрива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18.094,73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65.000,00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10.081,94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0,16</w:t>
            </w:r>
          </w:p>
        </w:tc>
      </w:tr>
      <w:tr w:rsidR="00827901" w:rsidRPr="00827901" w:rsidTr="00827901">
        <w:trPr>
          <w:trHeight w:val="48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57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722461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Накнада за кориштење комуналних добара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204.784,86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1.360.000,00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72.153,12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0,05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58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722463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Накнада за извађени материјал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26.317,85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140.000,00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14.001,20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0,10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59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722464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Накнада за воду за узгој рибе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60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722465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Накнада за воде за индустрију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1.240,71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1.855,85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0,37</w:t>
            </w:r>
          </w:p>
        </w:tc>
      </w:tr>
      <w:tr w:rsidR="00827901" w:rsidRPr="00827901" w:rsidTr="00827901">
        <w:trPr>
          <w:trHeight w:val="48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61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722467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Средства за финансирање  заштите  од пожара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307.267,52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800.000,00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334.389,70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0,42</w:t>
            </w:r>
          </w:p>
        </w:tc>
      </w:tr>
      <w:tr w:rsidR="00827901" w:rsidRPr="00827901" w:rsidTr="00827901">
        <w:trPr>
          <w:trHeight w:val="72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62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722491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Концесионе накнаде за коришћење природних и других добара од општег интереса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54.946,95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220.000,00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46.244,34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0,21</w:t>
            </w:r>
          </w:p>
        </w:tc>
      </w:tr>
      <w:tr w:rsidR="00827901" w:rsidRPr="00827901" w:rsidTr="00827901">
        <w:trPr>
          <w:trHeight w:val="48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63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722500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Приходи које остварују органи и организације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374.437,57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1.970.500,00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402.774,37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0,20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64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722521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Приходи општинских органа управе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19.477,00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120.000,00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13.169,30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0,11</w:t>
            </w:r>
          </w:p>
        </w:tc>
      </w:tr>
      <w:tr w:rsidR="00827901" w:rsidRPr="00827901" w:rsidTr="00827901">
        <w:trPr>
          <w:trHeight w:val="48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65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722531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Приходи остварени од научноистраживачког рада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#DIV/0!</w:t>
            </w:r>
          </w:p>
        </w:tc>
      </w:tr>
      <w:tr w:rsidR="00827901" w:rsidRPr="00827901" w:rsidTr="00827901">
        <w:trPr>
          <w:trHeight w:val="48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66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722591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Остали приходи од пружања јавних услуга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354.960,57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1.850.500,00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389.605,07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0,21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67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Ватрогасна јединица Бијељина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#DIV/0!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68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Музичка школа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69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Библиотека "Филип Вишњић"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3.040,00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25.000,00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3.371,10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0,13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70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Центар за Социјални рад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12.075,00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70.000,00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12.690,50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0,18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71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Средња стручна школа Јања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12.000,00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72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Дјечији вртић "Чика Јова Змај"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306.055,92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1.500.000,00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312.343,08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0,21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73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Музеј "Семберија"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74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Гимназија "Филип Вишњић"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95,00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22.000,00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75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Економска школа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190,00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23.000,00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76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Техничка школа "Михајло Пупин"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415,00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50.000,00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180,00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77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Пољопривредна школа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2.080,00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50.000,00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537,50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0,01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78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Градска управа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#DIV/0!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79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ЈУ Центар за културу " Семберија"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25.264,65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75.000,00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51.166,17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0,68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80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ЈУ Градско позориште "Семберија"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5.645,00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20.000,00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9.316,72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0,47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81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723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 xml:space="preserve">Новчане казне 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30.587,50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85.000,00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28.874,40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0,34</w:t>
            </w:r>
          </w:p>
        </w:tc>
      </w:tr>
      <w:tr w:rsidR="00827901" w:rsidRPr="00827901" w:rsidTr="00827901">
        <w:trPr>
          <w:trHeight w:val="96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82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723121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Новчане казне  изречене у прекршајном  поступку  за прекршаје  прописане актом скупштине општине  као  и одузета имовинска корист у том поступку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30.587,50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85.000,00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28.874,40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0,34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83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729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Остали непорески приходи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54.837,13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100.000,00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14.816,34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0,15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84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729124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Остали општински приходи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54.837,13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100.000,00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14.816,34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0,15</w:t>
            </w:r>
          </w:p>
        </w:tc>
      </w:tr>
      <w:tr w:rsidR="00827901" w:rsidRPr="00827901" w:rsidTr="00827901">
        <w:trPr>
          <w:trHeight w:val="30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85</w:t>
            </w:r>
          </w:p>
        </w:tc>
        <w:tc>
          <w:tcPr>
            <w:tcW w:w="4700" w:type="dxa"/>
            <w:gridSpan w:val="4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УКУПНИ ПРИХОДИ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15.103.163,89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76.805.244,00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19.069.292,49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0,25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86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731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Текуће помоћи-грантови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5.000,00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lastRenderedPageBreak/>
              <w:t>87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731200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Текуће помоћи из земље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88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731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Капиталне помоћи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28.431,69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180.000,00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89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731200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Капиталне помоћи из земље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28.431,69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180.000,00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90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78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Трансфери од ентитета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1.361.191,31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5.468.000,00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1.467.341,00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0,27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91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787200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Трансфери од ентитета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1.360.664,17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5.428.000,00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1.467.341,00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0,27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92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788100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Трансфери од ентитета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527,14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40.000,00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93</w:t>
            </w:r>
          </w:p>
        </w:tc>
        <w:tc>
          <w:tcPr>
            <w:tcW w:w="4700" w:type="dxa"/>
            <w:gridSpan w:val="4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УКУПНИ БУЏЕТСКИ ПРИХОДИ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16.492.786,89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82.458.244,00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20.536.633,49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0,25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94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ПРИМИЦИ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672.000,00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26.554,63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0,04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95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811000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Примици за зграде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5.000,00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96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Примици за зграде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97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811300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Примици за биолошку имовину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17.000,00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98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Примици за биолошку имовину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17.000,00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99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813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Примици од непроизводне имовине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350.000,00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26.554,63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0,08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100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813100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Примици од продаје имовине-земљишта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350.000,00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26.554,63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0,08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101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816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Примици од залиха материјала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300.000,00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102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816100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Примици за залихе материјала,учинака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300.000,00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103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921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Примици од домаћег задуживања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#DIV/0!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104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921200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Примици од домаћег задуживања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#DIV/0!</w:t>
            </w:r>
          </w:p>
        </w:tc>
      </w:tr>
      <w:tr w:rsidR="00827901" w:rsidRPr="00827901" w:rsidTr="00827901">
        <w:trPr>
          <w:trHeight w:val="48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105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921200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Примици од домаћег задуживања-краткорочно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#DIV/0!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106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931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Примици  по основу излазног пореза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435,32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200.000,00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8.269,49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0,04</w:t>
            </w:r>
          </w:p>
        </w:tc>
      </w:tr>
      <w:tr w:rsidR="00827901" w:rsidRPr="00827901" w:rsidTr="00827901">
        <w:trPr>
          <w:trHeight w:val="48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107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931100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Примици по основу излазног пореза - поврат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435,32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200.000,00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8.269,49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0,04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108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938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Oстали примици и трансакције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100.669,66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515.000,00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68.348,78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0,13</w:t>
            </w:r>
          </w:p>
        </w:tc>
      </w:tr>
      <w:tr w:rsidR="00827901" w:rsidRPr="00827901" w:rsidTr="00827901">
        <w:trPr>
          <w:trHeight w:val="240"/>
        </w:trPr>
        <w:tc>
          <w:tcPr>
            <w:tcW w:w="4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109</w:t>
            </w:r>
          </w:p>
        </w:tc>
        <w:tc>
          <w:tcPr>
            <w:tcW w:w="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938100</w:t>
            </w:r>
          </w:p>
        </w:tc>
        <w:tc>
          <w:tcPr>
            <w:tcW w:w="33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Oстали примици и трансакције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100.669,66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515.000,00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68.348,78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0,13</w:t>
            </w:r>
          </w:p>
        </w:tc>
      </w:tr>
      <w:tr w:rsidR="00827901" w:rsidRPr="00827901" w:rsidTr="00827901">
        <w:trPr>
          <w:trHeight w:val="240"/>
        </w:trPr>
        <w:tc>
          <w:tcPr>
            <w:tcW w:w="5140" w:type="dxa"/>
            <w:gridSpan w:val="5"/>
            <w:shd w:val="clear" w:color="000000" w:fill="FDE9D9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УКУПНА БУЏЕТСКА СРЕДСТВА  - фонд 01(текуће године)</w:t>
            </w:r>
          </w:p>
        </w:tc>
        <w:tc>
          <w:tcPr>
            <w:tcW w:w="1180" w:type="dxa"/>
            <w:shd w:val="clear" w:color="000000" w:fill="FDE9D9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16.593.891,87</w:t>
            </w:r>
          </w:p>
        </w:tc>
        <w:tc>
          <w:tcPr>
            <w:tcW w:w="1200" w:type="dxa"/>
            <w:shd w:val="clear" w:color="000000" w:fill="FDE9D9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83.845.244,00</w:t>
            </w:r>
          </w:p>
        </w:tc>
        <w:tc>
          <w:tcPr>
            <w:tcW w:w="1220" w:type="dxa"/>
            <w:shd w:val="clear" w:color="000000" w:fill="FDE9D9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20.639.806,39</w:t>
            </w:r>
          </w:p>
        </w:tc>
        <w:tc>
          <w:tcPr>
            <w:tcW w:w="700" w:type="dxa"/>
            <w:shd w:val="clear" w:color="000000" w:fill="FDE9D9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0,25</w:t>
            </w:r>
          </w:p>
        </w:tc>
      </w:tr>
      <w:tr w:rsidR="00827901" w:rsidRPr="00827901" w:rsidTr="00827901">
        <w:trPr>
          <w:trHeight w:val="240"/>
        </w:trPr>
        <w:tc>
          <w:tcPr>
            <w:tcW w:w="5140" w:type="dxa"/>
            <w:gridSpan w:val="5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неутрошена средства из ранијег периода - водне накнаде</w:t>
            </w:r>
          </w:p>
        </w:tc>
        <w:tc>
          <w:tcPr>
            <w:tcW w:w="11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930.000,00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930.000,00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930.000,00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1,00</w:t>
            </w:r>
          </w:p>
        </w:tc>
      </w:tr>
      <w:tr w:rsidR="00827901" w:rsidRPr="00827901" w:rsidTr="00827901">
        <w:trPr>
          <w:trHeight w:val="240"/>
        </w:trPr>
        <w:tc>
          <w:tcPr>
            <w:tcW w:w="5140" w:type="dxa"/>
            <w:gridSpan w:val="5"/>
            <w:shd w:val="clear" w:color="000000" w:fill="C5D9F1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УКУПНО БУЏЕТСКА СРЕДСТВА - фонд 01</w:t>
            </w:r>
          </w:p>
        </w:tc>
        <w:tc>
          <w:tcPr>
            <w:tcW w:w="1180" w:type="dxa"/>
            <w:shd w:val="clear" w:color="000000" w:fill="C5D9F1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17.523.891,87</w:t>
            </w:r>
          </w:p>
        </w:tc>
        <w:tc>
          <w:tcPr>
            <w:tcW w:w="1200" w:type="dxa"/>
            <w:shd w:val="clear" w:color="000000" w:fill="C5D9F1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84.775.244,00</w:t>
            </w:r>
          </w:p>
        </w:tc>
        <w:tc>
          <w:tcPr>
            <w:tcW w:w="1220" w:type="dxa"/>
            <w:shd w:val="clear" w:color="000000" w:fill="C5D9F1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21.569.806,39</w:t>
            </w:r>
          </w:p>
        </w:tc>
        <w:tc>
          <w:tcPr>
            <w:tcW w:w="700" w:type="dxa"/>
            <w:shd w:val="clear" w:color="000000" w:fill="C5D9F1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0,25</w:t>
            </w:r>
          </w:p>
        </w:tc>
      </w:tr>
      <w:tr w:rsidR="00827901" w:rsidRPr="00827901" w:rsidTr="00827901">
        <w:trPr>
          <w:trHeight w:val="240"/>
        </w:trPr>
        <w:tc>
          <w:tcPr>
            <w:tcW w:w="5140" w:type="dxa"/>
            <w:gridSpan w:val="5"/>
            <w:shd w:val="clear" w:color="000000" w:fill="FDE9D9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УКУПНО БУЏЕТСКА СРЕДСТВА  - фонд 02(текуће године)</w:t>
            </w:r>
          </w:p>
        </w:tc>
        <w:tc>
          <w:tcPr>
            <w:tcW w:w="1180" w:type="dxa"/>
            <w:shd w:val="clear" w:color="000000" w:fill="FDE9D9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shd w:val="clear" w:color="000000" w:fill="FDE9D9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4.000,00</w:t>
            </w:r>
          </w:p>
        </w:tc>
        <w:tc>
          <w:tcPr>
            <w:tcW w:w="1220" w:type="dxa"/>
            <w:shd w:val="clear" w:color="000000" w:fill="FDE9D9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shd w:val="clear" w:color="000000" w:fill="FDE9D9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827901" w:rsidRPr="00827901" w:rsidTr="00827901">
        <w:trPr>
          <w:trHeight w:val="240"/>
        </w:trPr>
        <w:tc>
          <w:tcPr>
            <w:tcW w:w="5140" w:type="dxa"/>
            <w:gridSpan w:val="5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 xml:space="preserve">неутрошена средства из ранијег периода </w:t>
            </w:r>
          </w:p>
        </w:tc>
        <w:tc>
          <w:tcPr>
            <w:tcW w:w="1180" w:type="dxa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20" w:type="dxa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#DIV/0!</w:t>
            </w:r>
          </w:p>
        </w:tc>
      </w:tr>
      <w:tr w:rsidR="00827901" w:rsidRPr="00827901" w:rsidTr="00827901">
        <w:trPr>
          <w:trHeight w:val="240"/>
        </w:trPr>
        <w:tc>
          <w:tcPr>
            <w:tcW w:w="5140" w:type="dxa"/>
            <w:gridSpan w:val="5"/>
            <w:shd w:val="clear" w:color="000000" w:fill="C5D9F1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 xml:space="preserve">УКУПНО БУЏЕТСКА СРЕДСТВА - фонд 02 </w:t>
            </w:r>
          </w:p>
        </w:tc>
        <w:tc>
          <w:tcPr>
            <w:tcW w:w="1180" w:type="dxa"/>
            <w:shd w:val="clear" w:color="000000" w:fill="C5D9F1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shd w:val="clear" w:color="000000" w:fill="C5D9F1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4.000,00</w:t>
            </w:r>
          </w:p>
        </w:tc>
        <w:tc>
          <w:tcPr>
            <w:tcW w:w="1220" w:type="dxa"/>
            <w:shd w:val="clear" w:color="000000" w:fill="C5D9F1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shd w:val="clear" w:color="000000" w:fill="C5D9F1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</w:tbl>
    <w:p w:rsidR="00966C0A" w:rsidRDefault="00966C0A" w:rsidP="00843D46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6018F0" w:rsidRDefault="006018F0" w:rsidP="00843D46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F9217D" w:rsidRPr="00166BF6" w:rsidRDefault="00E17E01" w:rsidP="00843D46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166BF6">
        <w:rPr>
          <w:rFonts w:ascii="Times New Roman" w:hAnsi="Times New Roman" w:cs="Times New Roman"/>
          <w:sz w:val="24"/>
          <w:szCs w:val="24"/>
          <w:lang w:val="sr-Cyrl-CS"/>
        </w:rPr>
        <w:t>У периоду од 01.01.-3</w:t>
      </w:r>
      <w:r w:rsidR="009E344D" w:rsidRPr="00166BF6">
        <w:rPr>
          <w:rFonts w:ascii="Times New Roman" w:hAnsi="Times New Roman" w:cs="Times New Roman"/>
          <w:sz w:val="24"/>
          <w:szCs w:val="24"/>
          <w:lang w:val="sr-Cyrl-CS"/>
        </w:rPr>
        <w:t>1</w:t>
      </w:r>
      <w:r w:rsidRPr="00166BF6">
        <w:rPr>
          <w:rFonts w:ascii="Times New Roman" w:hAnsi="Times New Roman" w:cs="Times New Roman"/>
          <w:sz w:val="24"/>
          <w:szCs w:val="24"/>
          <w:lang w:val="sr-Cyrl-CS"/>
        </w:rPr>
        <w:t>.0</w:t>
      </w:r>
      <w:r w:rsidR="009E344D" w:rsidRPr="00166BF6">
        <w:rPr>
          <w:rFonts w:ascii="Times New Roman" w:hAnsi="Times New Roman" w:cs="Times New Roman"/>
          <w:sz w:val="24"/>
          <w:szCs w:val="24"/>
          <w:lang w:val="sr-Cyrl-CS"/>
        </w:rPr>
        <w:t>3</w:t>
      </w:r>
      <w:r w:rsidRPr="00166BF6">
        <w:rPr>
          <w:rFonts w:ascii="Times New Roman" w:hAnsi="Times New Roman" w:cs="Times New Roman"/>
          <w:sz w:val="24"/>
          <w:szCs w:val="24"/>
          <w:lang w:val="sr-Cyrl-CS"/>
        </w:rPr>
        <w:t>.202</w:t>
      </w:r>
      <w:r w:rsidR="00827901">
        <w:rPr>
          <w:rFonts w:ascii="Times New Roman" w:hAnsi="Times New Roman" w:cs="Times New Roman"/>
          <w:sz w:val="24"/>
          <w:szCs w:val="24"/>
          <w:lang w:val="sr-Cyrl-CS"/>
        </w:rPr>
        <w:t>6</w:t>
      </w:r>
      <w:r w:rsidRPr="00166BF6">
        <w:rPr>
          <w:rFonts w:ascii="Times New Roman" w:hAnsi="Times New Roman" w:cs="Times New Roman"/>
          <w:sz w:val="24"/>
          <w:szCs w:val="24"/>
          <w:lang w:val="sr-Cyrl-CS"/>
        </w:rPr>
        <w:t xml:space="preserve">.године укупно је реализовано </w:t>
      </w:r>
      <w:r w:rsidR="00827901">
        <w:rPr>
          <w:rFonts w:ascii="Times New Roman" w:hAnsi="Times New Roman" w:cs="Times New Roman"/>
          <w:sz w:val="24"/>
          <w:szCs w:val="24"/>
          <w:lang w:val="sr-Cyrl-CS"/>
        </w:rPr>
        <w:t>16.189.536</w:t>
      </w:r>
      <w:r w:rsidR="006018F0">
        <w:rPr>
          <w:rFonts w:ascii="Times New Roman" w:hAnsi="Times New Roman" w:cs="Times New Roman"/>
          <w:sz w:val="24"/>
          <w:szCs w:val="24"/>
          <w:lang w:val="sr-Cyrl-CS"/>
        </w:rPr>
        <w:t>,00</w:t>
      </w:r>
      <w:r w:rsidR="00166BF6" w:rsidRPr="0095464B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Pr="0095464B">
        <w:rPr>
          <w:rFonts w:ascii="Times New Roman" w:hAnsi="Times New Roman" w:cs="Times New Roman"/>
          <w:sz w:val="24"/>
          <w:szCs w:val="24"/>
          <w:lang w:val="sr-Cyrl-CS"/>
        </w:rPr>
        <w:t>КМ</w:t>
      </w:r>
      <w:r w:rsidRPr="00166BF6">
        <w:rPr>
          <w:rFonts w:ascii="Times New Roman" w:hAnsi="Times New Roman" w:cs="Times New Roman"/>
          <w:sz w:val="24"/>
          <w:szCs w:val="24"/>
          <w:lang w:val="sr-Cyrl-CS"/>
        </w:rPr>
        <w:t xml:space="preserve"> буџетом планираних расхода и издатака</w:t>
      </w:r>
      <w:r w:rsidR="0095464B">
        <w:rPr>
          <w:rFonts w:ascii="Times New Roman" w:hAnsi="Times New Roman" w:cs="Times New Roman"/>
          <w:sz w:val="24"/>
          <w:szCs w:val="24"/>
          <w:lang w:val="sr-Cyrl-CS"/>
        </w:rPr>
        <w:t>.</w:t>
      </w:r>
      <w:r w:rsidRPr="00166BF6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</w:p>
    <w:p w:rsidR="00F9217D" w:rsidRDefault="00166BF6" w:rsidP="00843D46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166BF6">
        <w:rPr>
          <w:rFonts w:ascii="Times New Roman" w:hAnsi="Times New Roman" w:cs="Times New Roman"/>
          <w:sz w:val="24"/>
          <w:szCs w:val="24"/>
          <w:lang w:val="sr-Cyrl-CS"/>
        </w:rPr>
        <w:t xml:space="preserve">Реализација расхода и издатака је </w:t>
      </w:r>
      <w:r w:rsidR="006018F0">
        <w:rPr>
          <w:rFonts w:ascii="Times New Roman" w:hAnsi="Times New Roman" w:cs="Times New Roman"/>
          <w:sz w:val="24"/>
          <w:szCs w:val="24"/>
          <w:lang w:val="sr-Cyrl-CS"/>
        </w:rPr>
        <w:t>1</w:t>
      </w:r>
      <w:r w:rsidR="00827901">
        <w:rPr>
          <w:rFonts w:ascii="Times New Roman" w:hAnsi="Times New Roman" w:cs="Times New Roman"/>
          <w:sz w:val="24"/>
          <w:szCs w:val="24"/>
          <w:lang w:val="sr-Cyrl-CS"/>
        </w:rPr>
        <w:t>9</w:t>
      </w:r>
      <w:r w:rsidR="0095464B">
        <w:rPr>
          <w:rFonts w:ascii="Times New Roman" w:hAnsi="Times New Roman" w:cs="Times New Roman"/>
          <w:sz w:val="24"/>
          <w:szCs w:val="24"/>
          <w:lang w:val="sr-Cyrl-CS"/>
        </w:rPr>
        <w:t>%</w:t>
      </w:r>
      <w:r w:rsidRPr="00166BF6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827901" w:rsidRPr="00E06247">
        <w:rPr>
          <w:rFonts w:ascii="Times New Roman" w:hAnsi="Times New Roman" w:cs="Times New Roman"/>
          <w:sz w:val="24"/>
          <w:szCs w:val="24"/>
          <w:lang w:val="sr-Cyrl-CS"/>
        </w:rPr>
        <w:t>од годишњег плана</w:t>
      </w:r>
      <w:r w:rsidR="00827901">
        <w:rPr>
          <w:rFonts w:ascii="Times New Roman" w:hAnsi="Times New Roman" w:cs="Times New Roman"/>
          <w:sz w:val="24"/>
          <w:szCs w:val="24"/>
          <w:lang w:val="sr-Cyrl-CS"/>
        </w:rPr>
        <w:t xml:space="preserve"> (због неусвајања буџета за 2026. годину, на снази је план за 2025. годину). У</w:t>
      </w:r>
      <w:r w:rsidRPr="00166BF6">
        <w:rPr>
          <w:rFonts w:ascii="Times New Roman" w:hAnsi="Times New Roman" w:cs="Times New Roman"/>
          <w:sz w:val="24"/>
          <w:szCs w:val="24"/>
          <w:lang w:val="sr-Cyrl-CS"/>
        </w:rPr>
        <w:t xml:space="preserve"> односу на исти период прошле године</w:t>
      </w:r>
      <w:r w:rsidR="00827901">
        <w:rPr>
          <w:rFonts w:ascii="Times New Roman" w:hAnsi="Times New Roman" w:cs="Times New Roman"/>
          <w:sz w:val="24"/>
          <w:szCs w:val="24"/>
          <w:lang w:val="sr-Cyrl-CS"/>
        </w:rPr>
        <w:t xml:space="preserve"> реализација је већа за 1.706.590,00 КМ</w:t>
      </w:r>
      <w:r w:rsidRPr="00166BF6">
        <w:rPr>
          <w:rFonts w:ascii="Times New Roman" w:hAnsi="Times New Roman" w:cs="Times New Roman"/>
          <w:sz w:val="24"/>
          <w:szCs w:val="24"/>
          <w:lang w:val="sr-Cyrl-CS"/>
        </w:rPr>
        <w:t>.</w:t>
      </w:r>
    </w:p>
    <w:p w:rsidR="006018F0" w:rsidRDefault="006018F0" w:rsidP="00843D46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6018F0" w:rsidRDefault="006018F0" w:rsidP="00843D46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tbl>
      <w:tblPr>
        <w:tblW w:w="94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07"/>
        <w:gridCol w:w="396"/>
        <w:gridCol w:w="486"/>
        <w:gridCol w:w="756"/>
        <w:gridCol w:w="3240"/>
        <w:gridCol w:w="1334"/>
        <w:gridCol w:w="1251"/>
        <w:gridCol w:w="1334"/>
        <w:gridCol w:w="826"/>
      </w:tblGrid>
      <w:tr w:rsidR="00827901" w:rsidRPr="00827901" w:rsidTr="00827901">
        <w:trPr>
          <w:trHeight w:val="270"/>
        </w:trPr>
        <w:tc>
          <w:tcPr>
            <w:tcW w:w="9480" w:type="dxa"/>
            <w:gridSpan w:val="9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val="sr-Latn-BA" w:eastAsia="sr-Latn-BA"/>
              </w:rPr>
              <w:t xml:space="preserve">Табела </w:t>
            </w:r>
            <w:r w:rsidR="00AB442C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val="sr-Latn-BA" w:eastAsia="sr-Latn-BA"/>
              </w:rPr>
              <w:t>9</w:t>
            </w: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 xml:space="preserve"> -  </w:t>
            </w: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 xml:space="preserve"> ИЗВРШЕЊЕ БУЏЕТА  ГРАДА ЗА 01.01.-31.03.2026. ГОДИНЕ - БУЏЕТСКИ  РАСХОДИ И ИЗДАЦИ </w:t>
            </w:r>
          </w:p>
        </w:tc>
      </w:tr>
      <w:tr w:rsidR="00827901" w:rsidRPr="00827901" w:rsidTr="00827901">
        <w:trPr>
          <w:trHeight w:val="240"/>
        </w:trPr>
        <w:tc>
          <w:tcPr>
            <w:tcW w:w="9480" w:type="dxa"/>
            <w:gridSpan w:val="9"/>
            <w:shd w:val="clear" w:color="000000" w:fill="FFFFFF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</w:tr>
      <w:tr w:rsidR="00827901" w:rsidRPr="00827901" w:rsidTr="00827901">
        <w:trPr>
          <w:trHeight w:val="765"/>
        </w:trPr>
        <w:tc>
          <w:tcPr>
            <w:tcW w:w="380" w:type="dxa"/>
            <w:shd w:val="clear" w:color="000000" w:fill="FFFFFF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рб</w:t>
            </w:r>
          </w:p>
        </w:tc>
        <w:tc>
          <w:tcPr>
            <w:tcW w:w="1540" w:type="dxa"/>
            <w:gridSpan w:val="3"/>
            <w:shd w:val="clear" w:color="000000" w:fill="FFFFFF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ЕКОНОМСКИ КОД</w:t>
            </w:r>
          </w:p>
        </w:tc>
        <w:tc>
          <w:tcPr>
            <w:tcW w:w="3240" w:type="dxa"/>
            <w:shd w:val="clear" w:color="000000" w:fill="FFFFFF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ОПИС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Извршење 01.01.-31.03.2025.год</w:t>
            </w:r>
          </w:p>
        </w:tc>
        <w:tc>
          <w:tcPr>
            <w:tcW w:w="1200" w:type="dxa"/>
            <w:shd w:val="clear" w:color="000000" w:fill="FFFFFF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Буџет 2025. година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Извршење 01.01.-31.03.2026.год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индекс</w:t>
            </w:r>
          </w:p>
        </w:tc>
      </w:tr>
      <w:tr w:rsidR="00827901" w:rsidRPr="00827901" w:rsidTr="00827901">
        <w:trPr>
          <w:trHeight w:val="240"/>
        </w:trPr>
        <w:tc>
          <w:tcPr>
            <w:tcW w:w="380" w:type="dxa"/>
            <w:shd w:val="clear" w:color="000000" w:fill="FFFFFF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540" w:type="dxa"/>
            <w:gridSpan w:val="3"/>
            <w:shd w:val="clear" w:color="000000" w:fill="FFFFFF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</w:t>
            </w:r>
          </w:p>
        </w:tc>
        <w:tc>
          <w:tcPr>
            <w:tcW w:w="3240" w:type="dxa"/>
            <w:shd w:val="clear" w:color="000000" w:fill="FFFFFF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</w:t>
            </w:r>
          </w:p>
        </w:tc>
        <w:tc>
          <w:tcPr>
            <w:tcW w:w="1200" w:type="dxa"/>
            <w:shd w:val="clear" w:color="000000" w:fill="FFFFFF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6=5/4</w:t>
            </w:r>
          </w:p>
        </w:tc>
      </w:tr>
      <w:tr w:rsidR="00827901" w:rsidRPr="00827901" w:rsidTr="00827901">
        <w:trPr>
          <w:trHeight w:val="24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1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ТЕКУЋИ РАСХОДИ и ТРАНСФЕРИ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12.967.782,00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66.412.661,00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14.934.923,00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0,22</w:t>
            </w:r>
          </w:p>
        </w:tc>
      </w:tr>
      <w:tr w:rsidR="00827901" w:rsidRPr="00827901" w:rsidTr="00827901">
        <w:trPr>
          <w:trHeight w:val="24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2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411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Расходи за лична примања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7.411.089,00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22.427.704,00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8.692.627,00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0,39</w:t>
            </w:r>
          </w:p>
        </w:tc>
      </w:tr>
      <w:tr w:rsidR="00827901" w:rsidRPr="00827901" w:rsidTr="00827901">
        <w:trPr>
          <w:trHeight w:val="24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3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411100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 xml:space="preserve">Бруто плате 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5.762.799,00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17.233.100,00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6.850.783,00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0,40</w:t>
            </w:r>
          </w:p>
        </w:tc>
      </w:tr>
      <w:tr w:rsidR="00827901" w:rsidRPr="00827901" w:rsidTr="00827901">
        <w:trPr>
          <w:trHeight w:val="24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4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411200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Накнаде трошкова запослених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1.542.563,00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4.396.004,00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1.712.692,00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0,39</w:t>
            </w:r>
          </w:p>
        </w:tc>
      </w:tr>
      <w:tr w:rsidR="00827901" w:rsidRPr="00827901" w:rsidTr="00827901">
        <w:trPr>
          <w:trHeight w:val="48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lastRenderedPageBreak/>
              <w:t>5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411300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Расходи за накнаду плата за вријеме боловања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36.203,00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449.000,00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12.120,00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0,03</w:t>
            </w:r>
          </w:p>
        </w:tc>
      </w:tr>
      <w:tr w:rsidR="00827901" w:rsidRPr="00827901" w:rsidTr="00827901">
        <w:trPr>
          <w:trHeight w:val="48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6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411400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Расходи за отпемнине и једнократне помоћи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69.524,00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349.600,00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117.032,00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0,33</w:t>
            </w:r>
          </w:p>
        </w:tc>
      </w:tr>
      <w:tr w:rsidR="00827901" w:rsidRPr="00827901" w:rsidTr="00827901">
        <w:trPr>
          <w:trHeight w:val="48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7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412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Расходи по основу коришћења роба и услуга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1.674.272,00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13.506.644,00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1.766.279,00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0,13</w:t>
            </w:r>
          </w:p>
        </w:tc>
      </w:tr>
      <w:tr w:rsidR="00827901" w:rsidRPr="00827901" w:rsidTr="00827901">
        <w:trPr>
          <w:trHeight w:val="24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8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412100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Расходи по основу закупа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27.525,00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205.313,00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27.003,00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0,13</w:t>
            </w:r>
          </w:p>
        </w:tc>
      </w:tr>
      <w:tr w:rsidR="00827901" w:rsidRPr="00827901" w:rsidTr="00827901">
        <w:trPr>
          <w:trHeight w:val="48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9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412200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Трошкови енергије, комуналних, комуникационих и транспортних услуга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333.253,00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2.239.118,00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352.514,00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0,16</w:t>
            </w:r>
          </w:p>
        </w:tc>
      </w:tr>
      <w:tr w:rsidR="00827901" w:rsidRPr="00827901" w:rsidTr="00827901">
        <w:trPr>
          <w:trHeight w:val="24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10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412300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Набавка материјала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81.433,00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551.360,00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53.714,00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0,10</w:t>
            </w:r>
          </w:p>
        </w:tc>
      </w:tr>
      <w:tr w:rsidR="00827901" w:rsidRPr="00827901" w:rsidTr="00827901">
        <w:trPr>
          <w:trHeight w:val="48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11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412400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Расходи за материјала за посебне намјене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72.214,00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485.180,00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75.615,00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0,16</w:t>
            </w:r>
          </w:p>
        </w:tc>
      </w:tr>
      <w:tr w:rsidR="00827901" w:rsidRPr="00827901" w:rsidTr="00827901">
        <w:trPr>
          <w:trHeight w:val="24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12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412500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Трошкови текућег одржавања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164.966,00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2.348.810,00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204.412,00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0,09</w:t>
            </w:r>
          </w:p>
        </w:tc>
      </w:tr>
      <w:tr w:rsidR="00827901" w:rsidRPr="00827901" w:rsidTr="00827901">
        <w:trPr>
          <w:trHeight w:val="48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13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412600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Расходи по основу путовања и смјештаја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56.289,00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432.850,00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66.607,00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0,15</w:t>
            </w:r>
          </w:p>
        </w:tc>
      </w:tr>
      <w:tr w:rsidR="00827901" w:rsidRPr="00827901" w:rsidTr="00827901">
        <w:trPr>
          <w:trHeight w:val="72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14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412700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Трошкови осигурања, банкарских услуга, информисања, услуга платног промета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80.596,00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1.218.880,00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77.943,00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0,06</w:t>
            </w:r>
          </w:p>
        </w:tc>
      </w:tr>
      <w:tr w:rsidR="00827901" w:rsidRPr="00827901" w:rsidTr="00827901">
        <w:trPr>
          <w:trHeight w:val="48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15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412800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Расходи за услуге одржавања јавних површина и заштите ж.средине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494.366,00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2.947.000,00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281.051,00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0,10</w:t>
            </w:r>
          </w:p>
        </w:tc>
      </w:tr>
      <w:tr w:rsidR="00827901" w:rsidRPr="00827901" w:rsidTr="00827901">
        <w:trPr>
          <w:trHeight w:val="96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16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412900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Уговорене услуге, порези, одборничке надокнаде, расходи по основу доприноса, остали неквалификовани расходи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363.630,00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3.078.133,00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627.420,00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0,20</w:t>
            </w:r>
          </w:p>
        </w:tc>
      </w:tr>
      <w:tr w:rsidR="00827901" w:rsidRPr="00827901" w:rsidTr="00827901">
        <w:trPr>
          <w:trHeight w:val="48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17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413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Расходи финансирања и други фин.трошкови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172.578,00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691.513,00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129.384,00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0,19</w:t>
            </w:r>
          </w:p>
        </w:tc>
      </w:tr>
      <w:tr w:rsidR="00827901" w:rsidRPr="00827901" w:rsidTr="00827901">
        <w:trPr>
          <w:trHeight w:val="24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19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413300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Расходи по основу камата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168.419,00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661.513,00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123.485,00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0,19</w:t>
            </w:r>
          </w:p>
        </w:tc>
      </w:tr>
      <w:tr w:rsidR="00827901" w:rsidRPr="00827901" w:rsidTr="00827901">
        <w:trPr>
          <w:trHeight w:val="24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20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413900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Расходи по основу затезних камата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4.159,00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30.000,00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5.899,00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0,20</w:t>
            </w:r>
          </w:p>
        </w:tc>
      </w:tr>
      <w:tr w:rsidR="00827901" w:rsidRPr="00827901" w:rsidTr="00827901">
        <w:trPr>
          <w:trHeight w:val="24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21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414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Субвенције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600.000,00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827901" w:rsidRPr="00827901" w:rsidTr="00827901">
        <w:trPr>
          <w:trHeight w:val="24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22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414100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Субвенције јавним предузећима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600.000,00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827901" w:rsidRPr="00827901" w:rsidTr="00827901">
        <w:trPr>
          <w:trHeight w:val="24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23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415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Грантови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417.132,00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8.056.400,00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943.169,00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0,12</w:t>
            </w:r>
          </w:p>
        </w:tc>
      </w:tr>
      <w:tr w:rsidR="00827901" w:rsidRPr="00827901" w:rsidTr="00827901">
        <w:trPr>
          <w:trHeight w:val="24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24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415200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Грантови у земљи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417.132,00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8.056.400,00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943.169,00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0,12</w:t>
            </w:r>
          </w:p>
        </w:tc>
      </w:tr>
      <w:tr w:rsidR="00827901" w:rsidRPr="00827901" w:rsidTr="00827901">
        <w:trPr>
          <w:trHeight w:val="24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25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416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Дознаке на име социјалне заштите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2.976.926,00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16.799.000,00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3.069.097,00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0,18</w:t>
            </w:r>
          </w:p>
        </w:tc>
      </w:tr>
      <w:tr w:rsidR="00827901" w:rsidRPr="00827901" w:rsidTr="00827901">
        <w:trPr>
          <w:trHeight w:val="24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26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416100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Дознаке грађанима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2.670.958,00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15.118.000,00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2.851.385,00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0,19</w:t>
            </w:r>
          </w:p>
        </w:tc>
      </w:tr>
      <w:tr w:rsidR="00827901" w:rsidRPr="00827901" w:rsidTr="00827901">
        <w:trPr>
          <w:trHeight w:val="48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27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416300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Дознаке пружаоцима услуга социјалне заштите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305.968,00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1.681.000,00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217.712,00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0,13</w:t>
            </w:r>
          </w:p>
        </w:tc>
      </w:tr>
      <w:tr w:rsidR="00827901" w:rsidRPr="00827901" w:rsidTr="00827901">
        <w:trPr>
          <w:trHeight w:val="24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28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419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Расходи по судским рјешењима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57.978,00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207.500,00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10.827,00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0,05</w:t>
            </w:r>
          </w:p>
        </w:tc>
      </w:tr>
      <w:tr w:rsidR="00827901" w:rsidRPr="00827901" w:rsidTr="00827901">
        <w:trPr>
          <w:trHeight w:val="24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29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419100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Расходи по судским рјешењима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57.978,00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207.500,00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10.827,00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0,05</w:t>
            </w:r>
          </w:p>
        </w:tc>
      </w:tr>
      <w:tr w:rsidR="00827901" w:rsidRPr="00827901" w:rsidTr="00827901">
        <w:trPr>
          <w:trHeight w:val="48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30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487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Трансфери између и унутар јединица власти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89.082,00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649.000,00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129.815,00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0,20</w:t>
            </w:r>
          </w:p>
        </w:tc>
      </w:tr>
      <w:tr w:rsidR="00827901" w:rsidRPr="00827901" w:rsidTr="00827901">
        <w:trPr>
          <w:trHeight w:val="24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487300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Трансфери ЈЛС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4.090,00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40.000,00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827901" w:rsidRPr="00827901" w:rsidTr="00827901">
        <w:trPr>
          <w:trHeight w:val="48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31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487400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Трансфери фондовима обавезног социјалног осигурања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84.992,00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570.000,00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129.815,00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0,23</w:t>
            </w:r>
          </w:p>
        </w:tc>
      </w:tr>
      <w:tr w:rsidR="00827901" w:rsidRPr="00827901" w:rsidTr="00827901">
        <w:trPr>
          <w:trHeight w:val="24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32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487900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Трансфери осталим јединицама власти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39.000,00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827901" w:rsidRPr="00827901" w:rsidTr="00827901">
        <w:trPr>
          <w:trHeight w:val="48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33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488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Трансфери унутар исте јединице власти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168.725,00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3.474.900,00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193.725,00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0,06</w:t>
            </w:r>
          </w:p>
        </w:tc>
      </w:tr>
      <w:tr w:rsidR="00827901" w:rsidRPr="00827901" w:rsidTr="00827901">
        <w:trPr>
          <w:trHeight w:val="24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34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488100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Трансфери унутар исте јединице власти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168.725,00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3.474.900,00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193.725,00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0,06</w:t>
            </w:r>
          </w:p>
        </w:tc>
      </w:tr>
      <w:tr w:rsidR="00827901" w:rsidRPr="00827901" w:rsidTr="00827901">
        <w:trPr>
          <w:trHeight w:val="24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35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372200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БУЏЕТСКА РЕЗЕРВА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50.000,00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827901" w:rsidRPr="00827901" w:rsidTr="00827901">
        <w:trPr>
          <w:trHeight w:val="24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36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51</w:t>
            </w:r>
          </w:p>
        </w:tc>
        <w:tc>
          <w:tcPr>
            <w:tcW w:w="4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КАПИТАЛНИ РАСХОДИ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92.189,00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12.496.455,00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296.234,00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0,02</w:t>
            </w:r>
          </w:p>
        </w:tc>
      </w:tr>
      <w:tr w:rsidR="00827901" w:rsidRPr="00827901" w:rsidTr="00827901">
        <w:trPr>
          <w:trHeight w:val="48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37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511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Трошкови за набавку сталних средстава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87.684,00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12.027.820,00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290.109,00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0,02</w:t>
            </w:r>
          </w:p>
        </w:tc>
      </w:tr>
      <w:tr w:rsidR="00827901" w:rsidRPr="00827901" w:rsidTr="00827901">
        <w:trPr>
          <w:trHeight w:val="24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38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Набавка грађевинских објеката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66.073,00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7.087.000,00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222.311,00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0,03</w:t>
            </w:r>
          </w:p>
        </w:tc>
      </w:tr>
      <w:tr w:rsidR="00827901" w:rsidRPr="00827901" w:rsidTr="00827901">
        <w:trPr>
          <w:trHeight w:val="24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39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511200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Реконструкција и  инвест. Одржавање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9.543,00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2.822.200,00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18.939,00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0,01</w:t>
            </w:r>
          </w:p>
        </w:tc>
      </w:tr>
      <w:tr w:rsidR="00827901" w:rsidRPr="00827901" w:rsidTr="00827901">
        <w:trPr>
          <w:trHeight w:val="24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40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511300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Набавка опреме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9.129,00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1.738.620,00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42.540,00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0,02</w:t>
            </w:r>
          </w:p>
        </w:tc>
      </w:tr>
      <w:tr w:rsidR="00827901" w:rsidRPr="00827901" w:rsidTr="00827901">
        <w:trPr>
          <w:trHeight w:val="48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lastRenderedPageBreak/>
              <w:t>41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511400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Издаци за инвестиционо одржавање опреме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#DIV/0!</w:t>
            </w:r>
          </w:p>
        </w:tc>
      </w:tr>
      <w:tr w:rsidR="00827901" w:rsidRPr="00827901" w:rsidTr="00827901">
        <w:trPr>
          <w:trHeight w:val="24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42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511500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Издаци за остале вишегодишње засаде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2.939,00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60.000,00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6.319,00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0,11</w:t>
            </w:r>
          </w:p>
        </w:tc>
      </w:tr>
      <w:tr w:rsidR="00827901" w:rsidRPr="00827901" w:rsidTr="00827901">
        <w:trPr>
          <w:trHeight w:val="48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43</w:t>
            </w:r>
          </w:p>
        </w:tc>
        <w:tc>
          <w:tcPr>
            <w:tcW w:w="380" w:type="dxa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511700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Издаци за нематеријалну произведену имовину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320.000,00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827901" w:rsidRPr="00827901" w:rsidTr="00827901">
        <w:trPr>
          <w:trHeight w:val="48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44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513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Издаци за непроизведену сталну имовину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137.805,00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827901" w:rsidRPr="00827901" w:rsidTr="00827901">
        <w:trPr>
          <w:trHeight w:val="24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45</w:t>
            </w:r>
          </w:p>
        </w:tc>
        <w:tc>
          <w:tcPr>
            <w:tcW w:w="380" w:type="dxa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513100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Набавка земљишта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100.000,00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827901" w:rsidRPr="00827901" w:rsidTr="00827901">
        <w:trPr>
          <w:trHeight w:val="48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46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513600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Издаци по основу улагања у побољшање шума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30.000,00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827901" w:rsidRPr="00827901" w:rsidTr="00827901">
        <w:trPr>
          <w:trHeight w:val="45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47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513700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Издаци за нематеријалну непроизведену имовину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7.805,00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827901" w:rsidRPr="00827901" w:rsidTr="00827901">
        <w:trPr>
          <w:trHeight w:val="24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48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516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Издаци за одјећи и обућу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4.505,00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330.830,00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6.125,00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0,02</w:t>
            </w:r>
          </w:p>
        </w:tc>
      </w:tr>
      <w:tr w:rsidR="00827901" w:rsidRPr="00827901" w:rsidTr="00827901">
        <w:trPr>
          <w:trHeight w:val="48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49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516100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Издаци за одјећу и обућу,залихе материјала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4.505,00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330.830,00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6.125,00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0,02</w:t>
            </w:r>
          </w:p>
        </w:tc>
      </w:tr>
      <w:tr w:rsidR="00827901" w:rsidRPr="00827901" w:rsidTr="00827901">
        <w:trPr>
          <w:trHeight w:val="24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50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62</w:t>
            </w:r>
          </w:p>
        </w:tc>
        <w:tc>
          <w:tcPr>
            <w:tcW w:w="4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Отплата дугова</w:t>
            </w:r>
          </w:p>
        </w:tc>
        <w:tc>
          <w:tcPr>
            <w:tcW w:w="1220" w:type="dxa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1.292.042,00</w:t>
            </w:r>
          </w:p>
        </w:tc>
        <w:tc>
          <w:tcPr>
            <w:tcW w:w="1200" w:type="dxa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4.475.066,00</w:t>
            </w:r>
          </w:p>
        </w:tc>
        <w:tc>
          <w:tcPr>
            <w:tcW w:w="1200" w:type="dxa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851.815,00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0,19</w:t>
            </w:r>
          </w:p>
        </w:tc>
      </w:tr>
      <w:tr w:rsidR="00827901" w:rsidRPr="00827901" w:rsidTr="00827901">
        <w:trPr>
          <w:trHeight w:val="24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51</w:t>
            </w:r>
          </w:p>
        </w:tc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621300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Отплата домаћег задуживања-кредит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1.268.184,00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4.391.666,00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829.582,00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0,19</w:t>
            </w:r>
          </w:p>
        </w:tc>
      </w:tr>
      <w:tr w:rsidR="00827901" w:rsidRPr="00827901" w:rsidTr="00827901">
        <w:trPr>
          <w:trHeight w:val="48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52</w:t>
            </w:r>
          </w:p>
        </w:tc>
        <w:tc>
          <w:tcPr>
            <w:tcW w:w="380" w:type="dxa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7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628100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Издаци за отплату главнице зајмова примљених од ентитета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23.858,00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83.400,00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22.233,00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0,27</w:t>
            </w:r>
          </w:p>
        </w:tc>
      </w:tr>
      <w:tr w:rsidR="00827901" w:rsidRPr="00827901" w:rsidTr="00827901">
        <w:trPr>
          <w:trHeight w:val="24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53</w:t>
            </w:r>
          </w:p>
        </w:tc>
        <w:tc>
          <w:tcPr>
            <w:tcW w:w="380" w:type="dxa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63</w:t>
            </w:r>
          </w:p>
        </w:tc>
        <w:tc>
          <w:tcPr>
            <w:tcW w:w="420" w:type="dxa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740" w:type="dxa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240" w:type="dxa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Остали издаци</w:t>
            </w:r>
          </w:p>
        </w:tc>
        <w:tc>
          <w:tcPr>
            <w:tcW w:w="1220" w:type="dxa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130.933,00</w:t>
            </w:r>
          </w:p>
        </w:tc>
        <w:tc>
          <w:tcPr>
            <w:tcW w:w="1200" w:type="dxa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1.341.062,00</w:t>
            </w:r>
          </w:p>
        </w:tc>
        <w:tc>
          <w:tcPr>
            <w:tcW w:w="1200" w:type="dxa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106.564,00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0,08</w:t>
            </w:r>
          </w:p>
        </w:tc>
      </w:tr>
      <w:tr w:rsidR="00827901" w:rsidRPr="00827901" w:rsidTr="00827901">
        <w:trPr>
          <w:trHeight w:val="24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54</w:t>
            </w:r>
          </w:p>
        </w:tc>
        <w:tc>
          <w:tcPr>
            <w:tcW w:w="380" w:type="dxa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631</w:t>
            </w:r>
          </w:p>
        </w:tc>
        <w:tc>
          <w:tcPr>
            <w:tcW w:w="740" w:type="dxa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240" w:type="dxa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Издаци за ПДВ и гаранције</w:t>
            </w:r>
          </w:p>
        </w:tc>
        <w:tc>
          <w:tcPr>
            <w:tcW w:w="1220" w:type="dxa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15.066,00</w:t>
            </w:r>
          </w:p>
        </w:tc>
        <w:tc>
          <w:tcPr>
            <w:tcW w:w="1200" w:type="dxa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761.062,00</w:t>
            </w:r>
          </w:p>
        </w:tc>
        <w:tc>
          <w:tcPr>
            <w:tcW w:w="1200" w:type="dxa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21.183,00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0,03</w:t>
            </w:r>
          </w:p>
        </w:tc>
      </w:tr>
      <w:tr w:rsidR="00827901" w:rsidRPr="00827901" w:rsidTr="00827901">
        <w:trPr>
          <w:trHeight w:val="24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55</w:t>
            </w:r>
          </w:p>
        </w:tc>
        <w:tc>
          <w:tcPr>
            <w:tcW w:w="380" w:type="dxa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740" w:type="dxa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631100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Издаци по основу ПДВ-а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15.066,00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161.062,00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21.183,00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0,13</w:t>
            </w:r>
          </w:p>
        </w:tc>
      </w:tr>
      <w:tr w:rsidR="00827901" w:rsidRPr="00827901" w:rsidTr="00827901">
        <w:trPr>
          <w:trHeight w:val="24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56</w:t>
            </w:r>
          </w:p>
        </w:tc>
        <w:tc>
          <w:tcPr>
            <w:tcW w:w="380" w:type="dxa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740" w:type="dxa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631900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Остали издаци - обавезепо гаранцијама</w:t>
            </w:r>
          </w:p>
        </w:tc>
        <w:tc>
          <w:tcPr>
            <w:tcW w:w="1220" w:type="dxa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600.000,00</w:t>
            </w:r>
          </w:p>
        </w:tc>
        <w:tc>
          <w:tcPr>
            <w:tcW w:w="1200" w:type="dxa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827901" w:rsidRPr="00827901" w:rsidTr="00827901">
        <w:trPr>
          <w:trHeight w:val="24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57</w:t>
            </w:r>
          </w:p>
        </w:tc>
        <w:tc>
          <w:tcPr>
            <w:tcW w:w="380" w:type="dxa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638</w:t>
            </w:r>
          </w:p>
        </w:tc>
        <w:tc>
          <w:tcPr>
            <w:tcW w:w="740" w:type="dxa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240" w:type="dxa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Издаци који се рефундирају</w:t>
            </w:r>
          </w:p>
        </w:tc>
        <w:tc>
          <w:tcPr>
            <w:tcW w:w="1220" w:type="dxa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115.867,00</w:t>
            </w:r>
          </w:p>
        </w:tc>
        <w:tc>
          <w:tcPr>
            <w:tcW w:w="1200" w:type="dxa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580.000,00</w:t>
            </w:r>
          </w:p>
        </w:tc>
        <w:tc>
          <w:tcPr>
            <w:tcW w:w="1200" w:type="dxa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85.381,00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0,15</w:t>
            </w:r>
          </w:p>
        </w:tc>
      </w:tr>
      <w:tr w:rsidR="00827901" w:rsidRPr="00827901" w:rsidTr="00827901">
        <w:trPr>
          <w:trHeight w:val="480"/>
        </w:trPr>
        <w:tc>
          <w:tcPr>
            <w:tcW w:w="38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58</w:t>
            </w:r>
          </w:p>
        </w:tc>
        <w:tc>
          <w:tcPr>
            <w:tcW w:w="380" w:type="dxa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740" w:type="dxa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638100</w:t>
            </w:r>
          </w:p>
        </w:tc>
        <w:tc>
          <w:tcPr>
            <w:tcW w:w="324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Издаци за накнаде плата за породиљско и др.боловање који се рефундирају</w:t>
            </w:r>
          </w:p>
        </w:tc>
        <w:tc>
          <w:tcPr>
            <w:tcW w:w="122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115.867,00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580.000,00</w:t>
            </w:r>
          </w:p>
        </w:tc>
        <w:tc>
          <w:tcPr>
            <w:tcW w:w="12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85.381,00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0,15</w:t>
            </w:r>
          </w:p>
        </w:tc>
      </w:tr>
      <w:tr w:rsidR="00827901" w:rsidRPr="00827901" w:rsidTr="00827901">
        <w:trPr>
          <w:trHeight w:val="240"/>
        </w:trPr>
        <w:tc>
          <w:tcPr>
            <w:tcW w:w="5160" w:type="dxa"/>
            <w:gridSpan w:val="5"/>
            <w:shd w:val="clear" w:color="000000" w:fill="DCE6F1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УКУПНИ БУЏЕТСКИ РАСХОДИ И ИЗДАЦИ - фонд 01</w:t>
            </w:r>
          </w:p>
        </w:tc>
        <w:tc>
          <w:tcPr>
            <w:tcW w:w="1220" w:type="dxa"/>
            <w:shd w:val="clear" w:color="000000" w:fill="DCE6F1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14.482.946,00</w:t>
            </w:r>
          </w:p>
        </w:tc>
        <w:tc>
          <w:tcPr>
            <w:tcW w:w="1200" w:type="dxa"/>
            <w:shd w:val="clear" w:color="000000" w:fill="DCE6F1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84.775.244,00</w:t>
            </w:r>
          </w:p>
        </w:tc>
        <w:tc>
          <w:tcPr>
            <w:tcW w:w="1200" w:type="dxa"/>
            <w:shd w:val="clear" w:color="000000" w:fill="DCE6F1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16.189.536,00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0,19</w:t>
            </w:r>
          </w:p>
        </w:tc>
      </w:tr>
      <w:tr w:rsidR="00827901" w:rsidRPr="00827901" w:rsidTr="00827901">
        <w:trPr>
          <w:trHeight w:val="240"/>
        </w:trPr>
        <w:tc>
          <w:tcPr>
            <w:tcW w:w="5160" w:type="dxa"/>
            <w:gridSpan w:val="5"/>
            <w:shd w:val="clear" w:color="000000" w:fill="DCE6F1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УКУПНИ БУЏЕТСКИ РАСХОДИ И ИЗДАЦИ - фонд 02</w:t>
            </w:r>
          </w:p>
        </w:tc>
        <w:tc>
          <w:tcPr>
            <w:tcW w:w="1220" w:type="dxa"/>
            <w:shd w:val="clear" w:color="000000" w:fill="DCE6F1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200" w:type="dxa"/>
            <w:shd w:val="clear" w:color="000000" w:fill="DCE6F1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4.000,00</w:t>
            </w:r>
          </w:p>
        </w:tc>
        <w:tc>
          <w:tcPr>
            <w:tcW w:w="1200" w:type="dxa"/>
            <w:shd w:val="clear" w:color="000000" w:fill="DCE6F1"/>
            <w:noWrap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700" w:type="dxa"/>
            <w:vAlign w:val="center"/>
            <w:hideMark/>
          </w:tcPr>
          <w:p w:rsidR="00827901" w:rsidRPr="00827901" w:rsidRDefault="00827901" w:rsidP="00827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82790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</w:tbl>
    <w:p w:rsidR="006018F0" w:rsidRDefault="006018F0" w:rsidP="00843D46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144194" w:rsidRDefault="00144194" w:rsidP="00843D46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827901" w:rsidRDefault="00827901" w:rsidP="00843D46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827901" w:rsidRDefault="00827901" w:rsidP="00843D46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827901" w:rsidRDefault="00827901" w:rsidP="00843D46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E17E01" w:rsidRPr="00033E6C" w:rsidRDefault="00E17E01" w:rsidP="00E17E01">
      <w:pPr>
        <w:contextualSpacing/>
        <w:jc w:val="both"/>
        <w:rPr>
          <w:rFonts w:ascii="Times New Roman" w:hAnsi="Times New Roman" w:cs="Times New Roman"/>
          <w:b/>
          <w:i/>
          <w:sz w:val="24"/>
          <w:szCs w:val="24"/>
          <w:lang w:val="sr-Latn-CS"/>
        </w:rPr>
      </w:pPr>
      <w:r w:rsidRPr="00033E6C">
        <w:rPr>
          <w:rFonts w:ascii="Times New Roman" w:hAnsi="Times New Roman" w:cs="Times New Roman"/>
          <w:b/>
          <w:i/>
          <w:sz w:val="24"/>
          <w:szCs w:val="24"/>
          <w:lang w:val="sr-Cyrl-CS"/>
        </w:rPr>
        <w:t>5. ИЗВРШЕЊЕ</w:t>
      </w:r>
      <w:r w:rsidR="003C0E81" w:rsidRPr="00033E6C">
        <w:rPr>
          <w:rFonts w:ascii="Times New Roman" w:hAnsi="Times New Roman" w:cs="Times New Roman"/>
          <w:b/>
          <w:i/>
          <w:sz w:val="24"/>
          <w:szCs w:val="24"/>
          <w:lang w:val="sr-Cyrl-CS"/>
        </w:rPr>
        <w:t xml:space="preserve"> </w:t>
      </w:r>
      <w:r w:rsidR="003C0E81" w:rsidRPr="00033E6C">
        <w:rPr>
          <w:rFonts w:ascii="Times New Roman" w:hAnsi="Times New Roman" w:cs="Times New Roman"/>
          <w:b/>
          <w:i/>
          <w:sz w:val="24"/>
          <w:szCs w:val="24"/>
        </w:rPr>
        <w:t>БУЏЕТА ГРАДА БИЈЕЉИНА ЗА 01.01.-3</w:t>
      </w:r>
      <w:r w:rsidR="00166BF6" w:rsidRPr="00033E6C">
        <w:rPr>
          <w:rFonts w:ascii="Times New Roman" w:hAnsi="Times New Roman" w:cs="Times New Roman"/>
          <w:b/>
          <w:i/>
          <w:sz w:val="24"/>
          <w:szCs w:val="24"/>
          <w:lang w:val="sr-Cyrl-BA"/>
        </w:rPr>
        <w:t>1</w:t>
      </w:r>
      <w:r w:rsidR="003C0E81" w:rsidRPr="00033E6C">
        <w:rPr>
          <w:rFonts w:ascii="Times New Roman" w:hAnsi="Times New Roman" w:cs="Times New Roman"/>
          <w:b/>
          <w:i/>
          <w:sz w:val="24"/>
          <w:szCs w:val="24"/>
        </w:rPr>
        <w:t>.0</w:t>
      </w:r>
      <w:r w:rsidR="00166BF6" w:rsidRPr="00033E6C">
        <w:rPr>
          <w:rFonts w:ascii="Times New Roman" w:hAnsi="Times New Roman" w:cs="Times New Roman"/>
          <w:b/>
          <w:i/>
          <w:sz w:val="24"/>
          <w:szCs w:val="24"/>
          <w:lang w:val="sr-Cyrl-BA"/>
        </w:rPr>
        <w:t>3</w:t>
      </w:r>
      <w:r w:rsidR="003C0E81" w:rsidRPr="00033E6C">
        <w:rPr>
          <w:rFonts w:ascii="Times New Roman" w:hAnsi="Times New Roman" w:cs="Times New Roman"/>
          <w:b/>
          <w:i/>
          <w:sz w:val="24"/>
          <w:szCs w:val="24"/>
        </w:rPr>
        <w:t>.202</w:t>
      </w:r>
      <w:r w:rsidR="00827901">
        <w:rPr>
          <w:rFonts w:ascii="Times New Roman" w:hAnsi="Times New Roman" w:cs="Times New Roman"/>
          <w:b/>
          <w:i/>
          <w:sz w:val="24"/>
          <w:szCs w:val="24"/>
          <w:lang w:val="sr-Cyrl-BA"/>
        </w:rPr>
        <w:t>6</w:t>
      </w:r>
      <w:r w:rsidR="003C0E81" w:rsidRPr="00033E6C">
        <w:rPr>
          <w:rFonts w:ascii="Times New Roman" w:hAnsi="Times New Roman" w:cs="Times New Roman"/>
          <w:b/>
          <w:i/>
          <w:sz w:val="24"/>
          <w:szCs w:val="24"/>
        </w:rPr>
        <w:t xml:space="preserve">. ГОДИНЕ </w:t>
      </w:r>
      <w:r w:rsidRPr="00033E6C">
        <w:rPr>
          <w:rFonts w:ascii="Times New Roman" w:hAnsi="Times New Roman" w:cs="Times New Roman"/>
          <w:b/>
          <w:i/>
          <w:sz w:val="24"/>
          <w:szCs w:val="24"/>
          <w:lang w:val="sr-Cyrl-CS"/>
        </w:rPr>
        <w:t xml:space="preserve"> ПО КОРИСНИЦИМА</w:t>
      </w:r>
      <w:r w:rsidR="003C0E81" w:rsidRPr="00033E6C">
        <w:rPr>
          <w:rFonts w:ascii="Times New Roman" w:hAnsi="Times New Roman" w:cs="Times New Roman"/>
          <w:b/>
          <w:i/>
          <w:sz w:val="24"/>
          <w:szCs w:val="24"/>
          <w:lang w:val="sr-Cyrl-CS"/>
        </w:rPr>
        <w:t xml:space="preserve"> </w:t>
      </w:r>
      <w:r w:rsidRPr="00033E6C">
        <w:rPr>
          <w:rFonts w:ascii="Times New Roman" w:hAnsi="Times New Roman" w:cs="Times New Roman"/>
          <w:b/>
          <w:i/>
          <w:sz w:val="24"/>
          <w:szCs w:val="24"/>
          <w:lang w:val="sr-Cyrl-CS"/>
        </w:rPr>
        <w:t>-  ОРГАНИЗАЦИОНА КЛАСИФИКАЦИЈА</w:t>
      </w:r>
    </w:p>
    <w:p w:rsidR="00033E6C" w:rsidRDefault="00033E6C" w:rsidP="00E17E01">
      <w:pPr>
        <w:contextualSpacing/>
        <w:jc w:val="both"/>
        <w:rPr>
          <w:rFonts w:ascii="Times New Roman" w:hAnsi="Times New Roman" w:cs="Times New Roman"/>
          <w:b/>
          <w:i/>
          <w:color w:val="FF0000"/>
          <w:sz w:val="24"/>
          <w:szCs w:val="24"/>
          <w:lang w:val="sr-Latn-CS"/>
        </w:rPr>
      </w:pPr>
    </w:p>
    <w:p w:rsidR="00E17E01" w:rsidRDefault="00033E6C" w:rsidP="00E17E01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BA"/>
        </w:rPr>
      </w:pPr>
      <w:r>
        <w:rPr>
          <w:rFonts w:ascii="Times New Roman" w:hAnsi="Times New Roman" w:cs="Times New Roman"/>
          <w:color w:val="FF0000"/>
          <w:sz w:val="24"/>
          <w:szCs w:val="24"/>
          <w:lang w:val="sr-Cyrl-BA"/>
        </w:rPr>
        <w:tab/>
      </w:r>
      <w:r>
        <w:rPr>
          <w:rFonts w:ascii="Times New Roman" w:hAnsi="Times New Roman" w:cs="Times New Roman"/>
          <w:sz w:val="24"/>
          <w:szCs w:val="24"/>
          <w:lang w:val="sr-Cyrl-BA"/>
        </w:rPr>
        <w:t>У првом кварталу 202</w:t>
      </w:r>
      <w:r w:rsidR="00827901">
        <w:rPr>
          <w:rFonts w:ascii="Times New Roman" w:hAnsi="Times New Roman" w:cs="Times New Roman"/>
          <w:sz w:val="24"/>
          <w:szCs w:val="24"/>
          <w:lang w:val="sr-Cyrl-BA"/>
        </w:rPr>
        <w:t>6</w:t>
      </w:r>
      <w:r>
        <w:rPr>
          <w:rFonts w:ascii="Times New Roman" w:hAnsi="Times New Roman" w:cs="Times New Roman"/>
          <w:sz w:val="24"/>
          <w:szCs w:val="24"/>
          <w:lang w:val="sr-Cyrl-BA"/>
        </w:rPr>
        <w:t>.године на снази је било привремено финансирање у висини једне четвртине буџета усвојеног за 202</w:t>
      </w:r>
      <w:r w:rsidR="00827901">
        <w:rPr>
          <w:rFonts w:ascii="Times New Roman" w:hAnsi="Times New Roman" w:cs="Times New Roman"/>
          <w:sz w:val="24"/>
          <w:szCs w:val="24"/>
          <w:lang w:val="sr-Cyrl-BA"/>
        </w:rPr>
        <w:t>5</w:t>
      </w:r>
      <w:r>
        <w:rPr>
          <w:rFonts w:ascii="Times New Roman" w:hAnsi="Times New Roman" w:cs="Times New Roman"/>
          <w:sz w:val="24"/>
          <w:szCs w:val="24"/>
          <w:lang w:val="sr-Cyrl-BA"/>
        </w:rPr>
        <w:t xml:space="preserve">.годину. </w:t>
      </w:r>
    </w:p>
    <w:p w:rsidR="00033E6C" w:rsidRPr="006D2259" w:rsidRDefault="00033E6C" w:rsidP="00E17E01">
      <w:pPr>
        <w:contextualSpacing/>
        <w:jc w:val="both"/>
        <w:rPr>
          <w:rFonts w:ascii="Times New Roman" w:hAnsi="Times New Roman" w:cs="Times New Roman"/>
          <w:b/>
          <w:i/>
          <w:color w:val="FF0000"/>
          <w:sz w:val="24"/>
          <w:szCs w:val="24"/>
          <w:lang w:val="sr-Cyrl-CS"/>
        </w:rPr>
      </w:pPr>
    </w:p>
    <w:p w:rsidR="00E17E01" w:rsidRPr="00146F7F" w:rsidRDefault="00E17E01" w:rsidP="00E17E01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  <w:r w:rsidRPr="00146F7F">
        <w:rPr>
          <w:rFonts w:ascii="Times New Roman" w:hAnsi="Times New Roman" w:cs="Times New Roman"/>
          <w:b/>
          <w:sz w:val="24"/>
          <w:szCs w:val="24"/>
          <w:lang w:val="sr-Cyrl-CS"/>
        </w:rPr>
        <w:t>А) Градска управа</w:t>
      </w:r>
    </w:p>
    <w:p w:rsidR="00E17E01" w:rsidRPr="00C53BA2" w:rsidRDefault="00E17E01" w:rsidP="00E17E01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</w:p>
    <w:p w:rsidR="00E95FF8" w:rsidRPr="00C53BA2" w:rsidRDefault="00E17E01" w:rsidP="00E17E01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BA"/>
        </w:rPr>
      </w:pPr>
      <w:r w:rsidRPr="00C53BA2">
        <w:rPr>
          <w:rFonts w:ascii="Times New Roman" w:hAnsi="Times New Roman" w:cs="Times New Roman"/>
          <w:b/>
          <w:sz w:val="24"/>
          <w:szCs w:val="24"/>
          <w:lang w:val="sr-Cyrl-CS"/>
        </w:rPr>
        <w:t xml:space="preserve">Потрошачка јединица 00050110 СКУПШТИНА ГРАДА - </w:t>
      </w:r>
      <w:r w:rsidRPr="00C53BA2">
        <w:rPr>
          <w:rFonts w:ascii="Times New Roman" w:hAnsi="Times New Roman" w:cs="Times New Roman"/>
          <w:sz w:val="24"/>
          <w:szCs w:val="24"/>
          <w:lang w:val="sr-Cyrl-CS"/>
        </w:rPr>
        <w:t xml:space="preserve">извршење за </w:t>
      </w:r>
      <w:r w:rsidR="00BD09FC" w:rsidRPr="00C53BA2">
        <w:rPr>
          <w:rFonts w:ascii="Times New Roman" w:hAnsi="Times New Roman" w:cs="Times New Roman"/>
          <w:sz w:val="24"/>
          <w:szCs w:val="24"/>
          <w:lang w:val="sr-Cyrl-CS"/>
        </w:rPr>
        <w:t>период 01.01.-3</w:t>
      </w:r>
      <w:r w:rsidR="00166BF6" w:rsidRPr="00C53BA2">
        <w:rPr>
          <w:rFonts w:ascii="Times New Roman" w:hAnsi="Times New Roman" w:cs="Times New Roman"/>
          <w:sz w:val="24"/>
          <w:szCs w:val="24"/>
          <w:lang w:val="sr-Cyrl-CS"/>
        </w:rPr>
        <w:t>1</w:t>
      </w:r>
      <w:r w:rsidR="00BD09FC" w:rsidRPr="00C53BA2">
        <w:rPr>
          <w:rFonts w:ascii="Times New Roman" w:hAnsi="Times New Roman" w:cs="Times New Roman"/>
          <w:sz w:val="24"/>
          <w:szCs w:val="24"/>
          <w:lang w:val="sr-Cyrl-CS"/>
        </w:rPr>
        <w:t>.0</w:t>
      </w:r>
      <w:r w:rsidR="00166BF6" w:rsidRPr="00C53BA2">
        <w:rPr>
          <w:rFonts w:ascii="Times New Roman" w:hAnsi="Times New Roman" w:cs="Times New Roman"/>
          <w:sz w:val="24"/>
          <w:szCs w:val="24"/>
          <w:lang w:val="sr-Cyrl-CS"/>
        </w:rPr>
        <w:t>3</w:t>
      </w:r>
      <w:r w:rsidR="00BD09FC" w:rsidRPr="00C53BA2">
        <w:rPr>
          <w:rFonts w:ascii="Times New Roman" w:hAnsi="Times New Roman" w:cs="Times New Roman"/>
          <w:sz w:val="24"/>
          <w:szCs w:val="24"/>
          <w:lang w:val="sr-Cyrl-CS"/>
        </w:rPr>
        <w:t>.202</w:t>
      </w:r>
      <w:r w:rsidR="00146F7F">
        <w:rPr>
          <w:rFonts w:ascii="Times New Roman" w:hAnsi="Times New Roman" w:cs="Times New Roman"/>
          <w:sz w:val="24"/>
          <w:szCs w:val="24"/>
          <w:lang w:val="sr-Cyrl-CS"/>
        </w:rPr>
        <w:t>6</w:t>
      </w:r>
      <w:r w:rsidR="00BD09FC" w:rsidRPr="00C53BA2">
        <w:rPr>
          <w:rFonts w:ascii="Times New Roman" w:hAnsi="Times New Roman" w:cs="Times New Roman"/>
          <w:sz w:val="24"/>
          <w:szCs w:val="24"/>
          <w:lang w:val="sr-Cyrl-CS"/>
        </w:rPr>
        <w:t xml:space="preserve">. године </w:t>
      </w:r>
      <w:r w:rsidRPr="00C53BA2">
        <w:rPr>
          <w:rFonts w:ascii="Times New Roman" w:hAnsi="Times New Roman" w:cs="Times New Roman"/>
          <w:sz w:val="24"/>
          <w:szCs w:val="24"/>
          <w:lang w:val="sr-Cyrl-CS"/>
        </w:rPr>
        <w:t xml:space="preserve">износи </w:t>
      </w:r>
      <w:r w:rsidR="00146F7F">
        <w:rPr>
          <w:rFonts w:ascii="Times New Roman" w:hAnsi="Times New Roman" w:cs="Times New Roman"/>
          <w:sz w:val="24"/>
          <w:szCs w:val="24"/>
          <w:lang w:val="sr-Cyrl-CS"/>
        </w:rPr>
        <w:t>110.654,11</w:t>
      </w:r>
      <w:r w:rsidR="003C0E81" w:rsidRPr="00C53BA2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7A1929" w:rsidRPr="00C53BA2">
        <w:rPr>
          <w:rFonts w:ascii="Times New Roman" w:hAnsi="Times New Roman" w:cs="Times New Roman"/>
          <w:sz w:val="24"/>
          <w:szCs w:val="24"/>
          <w:lang w:val="sr-Cyrl-CS"/>
        </w:rPr>
        <w:t>КМ</w:t>
      </w:r>
      <w:r w:rsidR="007A1929" w:rsidRPr="00C53BA2">
        <w:rPr>
          <w:rFonts w:ascii="Times New Roman" w:hAnsi="Times New Roman" w:cs="Times New Roman"/>
          <w:sz w:val="24"/>
          <w:szCs w:val="24"/>
        </w:rPr>
        <w:t xml:space="preserve">, што је </w:t>
      </w:r>
      <w:r w:rsidR="00C53BA2" w:rsidRPr="00C53BA2">
        <w:rPr>
          <w:rFonts w:ascii="Times New Roman" w:hAnsi="Times New Roman" w:cs="Times New Roman"/>
          <w:sz w:val="24"/>
          <w:szCs w:val="24"/>
          <w:lang w:val="sr-Cyrl-BA"/>
        </w:rPr>
        <w:t>3</w:t>
      </w:r>
      <w:r w:rsidR="00146F7F">
        <w:rPr>
          <w:rFonts w:ascii="Times New Roman" w:hAnsi="Times New Roman" w:cs="Times New Roman"/>
          <w:sz w:val="24"/>
          <w:szCs w:val="24"/>
          <w:lang w:val="sr-Cyrl-BA"/>
        </w:rPr>
        <w:t>4</w:t>
      </w:r>
      <w:r w:rsidR="007A1929" w:rsidRPr="00C53BA2">
        <w:rPr>
          <w:rFonts w:ascii="Times New Roman" w:hAnsi="Times New Roman" w:cs="Times New Roman"/>
          <w:sz w:val="24"/>
          <w:szCs w:val="24"/>
        </w:rPr>
        <w:t xml:space="preserve">% од </w:t>
      </w:r>
      <w:r w:rsidR="009F1752" w:rsidRPr="00C53BA2">
        <w:rPr>
          <w:rFonts w:ascii="Times New Roman" w:hAnsi="Times New Roman" w:cs="Times New Roman"/>
          <w:sz w:val="24"/>
          <w:szCs w:val="24"/>
          <w:lang w:val="sr-Cyrl-BA"/>
        </w:rPr>
        <w:t xml:space="preserve">планираног </w:t>
      </w:r>
      <w:r w:rsidR="007A1929" w:rsidRPr="00C53BA2">
        <w:rPr>
          <w:rFonts w:ascii="Times New Roman" w:hAnsi="Times New Roman" w:cs="Times New Roman"/>
          <w:sz w:val="24"/>
          <w:szCs w:val="24"/>
        </w:rPr>
        <w:t xml:space="preserve">буџета за </w:t>
      </w:r>
      <w:r w:rsidR="009F1752" w:rsidRPr="00C53BA2">
        <w:rPr>
          <w:rFonts w:ascii="Times New Roman" w:hAnsi="Times New Roman" w:cs="Times New Roman"/>
          <w:sz w:val="24"/>
          <w:szCs w:val="24"/>
          <w:lang w:val="sr-Cyrl-BA"/>
        </w:rPr>
        <w:t>овај</w:t>
      </w:r>
      <w:r w:rsidR="007A1929" w:rsidRPr="00C53BA2">
        <w:rPr>
          <w:rFonts w:ascii="Times New Roman" w:hAnsi="Times New Roman" w:cs="Times New Roman"/>
          <w:sz w:val="24"/>
          <w:szCs w:val="24"/>
        </w:rPr>
        <w:t xml:space="preserve"> период.</w:t>
      </w:r>
      <w:r w:rsidRPr="00C53BA2">
        <w:rPr>
          <w:rFonts w:ascii="Times New Roman" w:hAnsi="Times New Roman" w:cs="Times New Roman"/>
          <w:sz w:val="24"/>
          <w:szCs w:val="24"/>
          <w:lang w:val="sr-Cyrl-CS"/>
        </w:rPr>
        <w:t xml:space="preserve"> Извршење се углавном односи  на расходе по основу </w:t>
      </w:r>
      <w:r w:rsidR="00146F7F">
        <w:rPr>
          <w:rFonts w:ascii="Times New Roman" w:hAnsi="Times New Roman" w:cs="Times New Roman"/>
          <w:sz w:val="24"/>
          <w:szCs w:val="24"/>
          <w:lang w:val="sr-Cyrl-CS"/>
        </w:rPr>
        <w:t>обрачуна</w:t>
      </w:r>
      <w:r w:rsidR="003C0E81" w:rsidRPr="00C53BA2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Pr="00C53BA2">
        <w:rPr>
          <w:rFonts w:ascii="Times New Roman" w:hAnsi="Times New Roman" w:cs="Times New Roman"/>
          <w:sz w:val="24"/>
          <w:szCs w:val="24"/>
          <w:lang w:val="sr-Cyrl-CS"/>
        </w:rPr>
        <w:t>накнада с</w:t>
      </w:r>
      <w:r w:rsidR="003C0E81" w:rsidRPr="00C53BA2">
        <w:rPr>
          <w:rFonts w:ascii="Times New Roman" w:hAnsi="Times New Roman" w:cs="Times New Roman"/>
          <w:sz w:val="24"/>
          <w:szCs w:val="24"/>
          <w:lang w:val="sr-Cyrl-CS"/>
        </w:rPr>
        <w:t>купштинским одборницима и</w:t>
      </w:r>
      <w:r w:rsidR="00C53BA2" w:rsidRPr="00C53BA2">
        <w:rPr>
          <w:rFonts w:ascii="Times New Roman" w:hAnsi="Times New Roman" w:cs="Times New Roman"/>
          <w:sz w:val="24"/>
          <w:szCs w:val="24"/>
          <w:lang w:val="sr-Cyrl-CS"/>
        </w:rPr>
        <w:t xml:space="preserve"> финансирање поли</w:t>
      </w:r>
      <w:r w:rsidR="0095464B" w:rsidRPr="00C53BA2">
        <w:rPr>
          <w:rFonts w:ascii="Times New Roman" w:hAnsi="Times New Roman" w:cs="Times New Roman"/>
          <w:sz w:val="24"/>
          <w:szCs w:val="24"/>
          <w:lang w:val="sr-Cyrl-CS"/>
        </w:rPr>
        <w:t>тичких партија</w:t>
      </w:r>
      <w:r w:rsidR="00BD09FC" w:rsidRPr="00C53BA2">
        <w:rPr>
          <w:rFonts w:ascii="Times New Roman" w:hAnsi="Times New Roman" w:cs="Times New Roman"/>
          <w:sz w:val="24"/>
          <w:szCs w:val="24"/>
        </w:rPr>
        <w:t>.</w:t>
      </w:r>
      <w:r w:rsidR="003C0E81" w:rsidRPr="00C53BA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66BF6" w:rsidRPr="006D2259" w:rsidRDefault="00166BF6" w:rsidP="00E17E01">
      <w:pPr>
        <w:contextualSpacing/>
        <w:jc w:val="both"/>
        <w:rPr>
          <w:rFonts w:ascii="Times New Roman" w:hAnsi="Times New Roman" w:cs="Times New Roman"/>
          <w:color w:val="FF0000"/>
          <w:sz w:val="24"/>
          <w:szCs w:val="24"/>
          <w:lang w:val="sr-Cyrl-BA"/>
        </w:rPr>
      </w:pPr>
    </w:p>
    <w:p w:rsidR="00C53BA2" w:rsidRPr="00C53BA2" w:rsidRDefault="00E17E01" w:rsidP="00E17E01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C53BA2">
        <w:rPr>
          <w:rFonts w:ascii="Times New Roman" w:hAnsi="Times New Roman" w:cs="Times New Roman"/>
          <w:b/>
          <w:sz w:val="24"/>
          <w:szCs w:val="24"/>
          <w:lang w:val="sr-Cyrl-CS"/>
        </w:rPr>
        <w:t xml:space="preserve">Потрошачка јединица 00050120 КАБИНЕТ ГРАДОНАЧЕЛНИКА – </w:t>
      </w:r>
      <w:r w:rsidR="00BD09FC" w:rsidRPr="00C53BA2">
        <w:rPr>
          <w:rFonts w:ascii="Times New Roman" w:hAnsi="Times New Roman" w:cs="Times New Roman"/>
          <w:sz w:val="24"/>
          <w:szCs w:val="24"/>
          <w:lang w:val="sr-Cyrl-CS"/>
        </w:rPr>
        <w:t>извршење за период 01.01.-3</w:t>
      </w:r>
      <w:r w:rsidR="00166BF6" w:rsidRPr="00C53BA2">
        <w:rPr>
          <w:rFonts w:ascii="Times New Roman" w:hAnsi="Times New Roman" w:cs="Times New Roman"/>
          <w:sz w:val="24"/>
          <w:szCs w:val="24"/>
          <w:lang w:val="sr-Cyrl-CS"/>
        </w:rPr>
        <w:t>1</w:t>
      </w:r>
      <w:r w:rsidR="00BD09FC" w:rsidRPr="00C53BA2">
        <w:rPr>
          <w:rFonts w:ascii="Times New Roman" w:hAnsi="Times New Roman" w:cs="Times New Roman"/>
          <w:sz w:val="24"/>
          <w:szCs w:val="24"/>
          <w:lang w:val="sr-Cyrl-CS"/>
        </w:rPr>
        <w:t>.0</w:t>
      </w:r>
      <w:r w:rsidR="00166BF6" w:rsidRPr="00C53BA2">
        <w:rPr>
          <w:rFonts w:ascii="Times New Roman" w:hAnsi="Times New Roman" w:cs="Times New Roman"/>
          <w:sz w:val="24"/>
          <w:szCs w:val="24"/>
          <w:lang w:val="sr-Cyrl-CS"/>
        </w:rPr>
        <w:t>3</w:t>
      </w:r>
      <w:r w:rsidR="00BD09FC" w:rsidRPr="00C53BA2">
        <w:rPr>
          <w:rFonts w:ascii="Times New Roman" w:hAnsi="Times New Roman" w:cs="Times New Roman"/>
          <w:sz w:val="24"/>
          <w:szCs w:val="24"/>
          <w:lang w:val="sr-Cyrl-CS"/>
        </w:rPr>
        <w:t>.202</w:t>
      </w:r>
      <w:r w:rsidR="00146F7F">
        <w:rPr>
          <w:rFonts w:ascii="Times New Roman" w:hAnsi="Times New Roman" w:cs="Times New Roman"/>
          <w:sz w:val="24"/>
          <w:szCs w:val="24"/>
          <w:lang w:val="sr-Cyrl-CS"/>
        </w:rPr>
        <w:t>6</w:t>
      </w:r>
      <w:r w:rsidR="00BD09FC" w:rsidRPr="00C53BA2">
        <w:rPr>
          <w:rFonts w:ascii="Times New Roman" w:hAnsi="Times New Roman" w:cs="Times New Roman"/>
          <w:sz w:val="24"/>
          <w:szCs w:val="24"/>
          <w:lang w:val="sr-Cyrl-CS"/>
        </w:rPr>
        <w:t>. године</w:t>
      </w:r>
      <w:r w:rsidR="009F1752" w:rsidRPr="00C53BA2">
        <w:rPr>
          <w:rFonts w:ascii="Times New Roman" w:hAnsi="Times New Roman" w:cs="Times New Roman"/>
          <w:sz w:val="24"/>
          <w:szCs w:val="24"/>
          <w:lang w:val="sr-Cyrl-CS"/>
        </w:rPr>
        <w:t xml:space="preserve"> износи </w:t>
      </w:r>
      <w:r w:rsidR="00146F7F">
        <w:rPr>
          <w:rFonts w:ascii="Times New Roman" w:hAnsi="Times New Roman" w:cs="Times New Roman"/>
          <w:sz w:val="24"/>
          <w:szCs w:val="24"/>
          <w:lang w:val="sr-Cyrl-CS"/>
        </w:rPr>
        <w:t>317.225,70</w:t>
      </w:r>
      <w:r w:rsidR="009F1752" w:rsidRPr="00C53BA2">
        <w:rPr>
          <w:rFonts w:ascii="Times New Roman" w:hAnsi="Times New Roman" w:cs="Times New Roman"/>
          <w:sz w:val="24"/>
          <w:szCs w:val="24"/>
          <w:lang w:val="sr-Cyrl-CS"/>
        </w:rPr>
        <w:t xml:space="preserve"> КМ</w:t>
      </w:r>
      <w:r w:rsidR="009F1752" w:rsidRPr="00C53BA2">
        <w:rPr>
          <w:rFonts w:ascii="Times New Roman" w:hAnsi="Times New Roman" w:cs="Times New Roman"/>
          <w:sz w:val="24"/>
          <w:szCs w:val="24"/>
        </w:rPr>
        <w:t xml:space="preserve">, што је </w:t>
      </w:r>
      <w:r w:rsidR="00C53BA2" w:rsidRPr="00C53BA2">
        <w:rPr>
          <w:rFonts w:ascii="Times New Roman" w:hAnsi="Times New Roman" w:cs="Times New Roman"/>
          <w:sz w:val="24"/>
          <w:szCs w:val="24"/>
          <w:lang w:val="sr-Cyrl-BA"/>
        </w:rPr>
        <w:t xml:space="preserve">за </w:t>
      </w:r>
      <w:r w:rsidR="00146F7F">
        <w:rPr>
          <w:rFonts w:ascii="Times New Roman" w:hAnsi="Times New Roman" w:cs="Times New Roman"/>
          <w:sz w:val="24"/>
          <w:szCs w:val="24"/>
          <w:lang w:val="sr-Cyrl-BA"/>
        </w:rPr>
        <w:t>око 4,8 пута</w:t>
      </w:r>
      <w:r w:rsidR="00166BF6" w:rsidRPr="00C53BA2">
        <w:rPr>
          <w:rFonts w:ascii="Times New Roman" w:hAnsi="Times New Roman" w:cs="Times New Roman"/>
          <w:sz w:val="24"/>
          <w:szCs w:val="24"/>
          <w:lang w:val="sr-Cyrl-BA"/>
        </w:rPr>
        <w:t xml:space="preserve"> </w:t>
      </w:r>
      <w:r w:rsidR="009F1752" w:rsidRPr="00C53BA2">
        <w:rPr>
          <w:rFonts w:ascii="Times New Roman" w:hAnsi="Times New Roman" w:cs="Times New Roman"/>
          <w:sz w:val="24"/>
          <w:szCs w:val="24"/>
        </w:rPr>
        <w:t xml:space="preserve"> </w:t>
      </w:r>
      <w:r w:rsidR="009F1752" w:rsidRPr="00C53BA2">
        <w:rPr>
          <w:rFonts w:ascii="Times New Roman" w:hAnsi="Times New Roman" w:cs="Times New Roman"/>
          <w:sz w:val="24"/>
          <w:szCs w:val="24"/>
          <w:lang w:val="sr-Cyrl-BA"/>
        </w:rPr>
        <w:t xml:space="preserve">више </w:t>
      </w:r>
      <w:r w:rsidR="009F1752" w:rsidRPr="00C53BA2">
        <w:rPr>
          <w:rFonts w:ascii="Times New Roman" w:hAnsi="Times New Roman" w:cs="Times New Roman"/>
          <w:sz w:val="24"/>
          <w:szCs w:val="24"/>
          <w:lang w:val="sr-Cyrl-BA"/>
        </w:rPr>
        <w:lastRenderedPageBreak/>
        <w:t xml:space="preserve">него што је планирано </w:t>
      </w:r>
      <w:r w:rsidR="009F1752" w:rsidRPr="00C53BA2">
        <w:rPr>
          <w:rFonts w:ascii="Times New Roman" w:hAnsi="Times New Roman" w:cs="Times New Roman"/>
          <w:sz w:val="24"/>
          <w:szCs w:val="24"/>
        </w:rPr>
        <w:t xml:space="preserve">за </w:t>
      </w:r>
      <w:r w:rsidR="009F1752" w:rsidRPr="00C53BA2">
        <w:rPr>
          <w:rFonts w:ascii="Times New Roman" w:hAnsi="Times New Roman" w:cs="Times New Roman"/>
          <w:sz w:val="24"/>
          <w:szCs w:val="24"/>
          <w:lang w:val="sr-Cyrl-BA"/>
        </w:rPr>
        <w:t>овај</w:t>
      </w:r>
      <w:r w:rsidR="009F1752" w:rsidRPr="00C53BA2">
        <w:rPr>
          <w:rFonts w:ascii="Times New Roman" w:hAnsi="Times New Roman" w:cs="Times New Roman"/>
          <w:sz w:val="24"/>
          <w:szCs w:val="24"/>
        </w:rPr>
        <w:t xml:space="preserve"> период</w:t>
      </w:r>
      <w:r w:rsidR="00E95FF8" w:rsidRPr="00C53BA2">
        <w:rPr>
          <w:rFonts w:ascii="Times New Roman" w:hAnsi="Times New Roman" w:cs="Times New Roman"/>
          <w:sz w:val="24"/>
          <w:szCs w:val="24"/>
          <w:lang w:val="sr-Cyrl-CS"/>
        </w:rPr>
        <w:t>.</w:t>
      </w:r>
      <w:r w:rsidR="00C53BA2" w:rsidRPr="00C53BA2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FC4BBD" w:rsidRPr="00C53BA2">
        <w:rPr>
          <w:rFonts w:ascii="Times New Roman" w:hAnsi="Times New Roman" w:cs="Times New Roman"/>
          <w:sz w:val="24"/>
          <w:szCs w:val="24"/>
          <w:lang w:val="sr-Cyrl-CS"/>
        </w:rPr>
        <w:t xml:space="preserve">Око </w:t>
      </w:r>
      <w:r w:rsidR="00146F7F">
        <w:rPr>
          <w:rFonts w:ascii="Times New Roman" w:hAnsi="Times New Roman" w:cs="Times New Roman"/>
          <w:sz w:val="24"/>
          <w:szCs w:val="24"/>
          <w:lang w:val="sr-Cyrl-CS"/>
        </w:rPr>
        <w:t>половине</w:t>
      </w:r>
      <w:r w:rsidR="00FC4BBD" w:rsidRPr="00C53BA2">
        <w:rPr>
          <w:rFonts w:ascii="Times New Roman" w:hAnsi="Times New Roman" w:cs="Times New Roman"/>
          <w:sz w:val="24"/>
          <w:szCs w:val="24"/>
          <w:lang w:val="sr-Cyrl-CS"/>
        </w:rPr>
        <w:t xml:space="preserve"> створених трошкова чине </w:t>
      </w:r>
      <w:r w:rsidR="003D13F7" w:rsidRPr="00C53BA2">
        <w:rPr>
          <w:rFonts w:ascii="Times New Roman" w:hAnsi="Times New Roman" w:cs="Times New Roman"/>
          <w:sz w:val="24"/>
          <w:szCs w:val="24"/>
          <w:lang w:val="sr-Cyrl-CS"/>
        </w:rPr>
        <w:t>расходи за организовање Зимског корза</w:t>
      </w:r>
      <w:r w:rsidR="00C53BA2" w:rsidRPr="00C53BA2">
        <w:rPr>
          <w:rFonts w:ascii="Times New Roman" w:hAnsi="Times New Roman" w:cs="Times New Roman"/>
          <w:sz w:val="24"/>
          <w:szCs w:val="24"/>
          <w:lang w:val="sr-Cyrl-CS"/>
        </w:rPr>
        <w:t>.</w:t>
      </w:r>
      <w:r w:rsidR="003D13F7" w:rsidRPr="00C53BA2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</w:p>
    <w:p w:rsidR="00C53BA2" w:rsidRPr="006D2259" w:rsidRDefault="00C53BA2" w:rsidP="00E17E01">
      <w:pPr>
        <w:contextualSpacing/>
        <w:jc w:val="both"/>
        <w:rPr>
          <w:rFonts w:ascii="Times New Roman" w:hAnsi="Times New Roman" w:cs="Times New Roman"/>
          <w:color w:val="FF0000"/>
          <w:sz w:val="24"/>
          <w:szCs w:val="24"/>
          <w:lang w:val="sr-Cyrl-CS"/>
        </w:rPr>
      </w:pPr>
    </w:p>
    <w:p w:rsidR="001738F5" w:rsidRPr="00C53BA2" w:rsidRDefault="003A4B55" w:rsidP="0036201C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BA"/>
        </w:rPr>
      </w:pPr>
      <w:r w:rsidRPr="00C53BA2">
        <w:rPr>
          <w:rFonts w:ascii="Times New Roman" w:hAnsi="Times New Roman" w:cs="Times New Roman"/>
          <w:b/>
          <w:sz w:val="24"/>
          <w:szCs w:val="24"/>
          <w:lang w:val="sr-Cyrl-CS"/>
        </w:rPr>
        <w:t>Потрошачка јединица 00050125 ТЕРИТОРИЈАЛНА ВАТРОГАСНА ЈЕДИНИЦА</w:t>
      </w:r>
      <w:r w:rsidR="007A1929" w:rsidRPr="00C53BA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53BA2" w:rsidRPr="00C53BA2">
        <w:rPr>
          <w:rFonts w:ascii="Times New Roman" w:hAnsi="Times New Roman" w:cs="Times New Roman"/>
          <w:b/>
          <w:sz w:val="24"/>
          <w:szCs w:val="24"/>
        </w:rPr>
        <w:t>–</w:t>
      </w:r>
      <w:r w:rsidR="00BD09FC" w:rsidRPr="00C53BA2">
        <w:rPr>
          <w:rFonts w:ascii="Times New Roman" w:hAnsi="Times New Roman" w:cs="Times New Roman"/>
          <w:sz w:val="24"/>
          <w:szCs w:val="24"/>
          <w:lang w:val="sr-Cyrl-CS"/>
        </w:rPr>
        <w:t>извршење за период 01.01.-3</w:t>
      </w:r>
      <w:r w:rsidR="00FC4BBD" w:rsidRPr="00C53BA2">
        <w:rPr>
          <w:rFonts w:ascii="Times New Roman" w:hAnsi="Times New Roman" w:cs="Times New Roman"/>
          <w:sz w:val="24"/>
          <w:szCs w:val="24"/>
          <w:lang w:val="sr-Cyrl-CS"/>
        </w:rPr>
        <w:t>1</w:t>
      </w:r>
      <w:r w:rsidR="00BD09FC" w:rsidRPr="00C53BA2">
        <w:rPr>
          <w:rFonts w:ascii="Times New Roman" w:hAnsi="Times New Roman" w:cs="Times New Roman"/>
          <w:sz w:val="24"/>
          <w:szCs w:val="24"/>
          <w:lang w:val="sr-Cyrl-CS"/>
        </w:rPr>
        <w:t>.0</w:t>
      </w:r>
      <w:r w:rsidR="00FC4BBD" w:rsidRPr="00C53BA2">
        <w:rPr>
          <w:rFonts w:ascii="Times New Roman" w:hAnsi="Times New Roman" w:cs="Times New Roman"/>
          <w:sz w:val="24"/>
          <w:szCs w:val="24"/>
          <w:lang w:val="sr-Cyrl-CS"/>
        </w:rPr>
        <w:t>3</w:t>
      </w:r>
      <w:r w:rsidR="00BD09FC" w:rsidRPr="00C53BA2">
        <w:rPr>
          <w:rFonts w:ascii="Times New Roman" w:hAnsi="Times New Roman" w:cs="Times New Roman"/>
          <w:sz w:val="24"/>
          <w:szCs w:val="24"/>
          <w:lang w:val="sr-Cyrl-CS"/>
        </w:rPr>
        <w:t>.202</w:t>
      </w:r>
      <w:r w:rsidR="00146F7F">
        <w:rPr>
          <w:rFonts w:ascii="Times New Roman" w:hAnsi="Times New Roman" w:cs="Times New Roman"/>
          <w:sz w:val="24"/>
          <w:szCs w:val="24"/>
          <w:lang w:val="sr-Cyrl-CS"/>
        </w:rPr>
        <w:t>6</w:t>
      </w:r>
      <w:r w:rsidR="00BD09FC" w:rsidRPr="00C53BA2">
        <w:rPr>
          <w:rFonts w:ascii="Times New Roman" w:hAnsi="Times New Roman" w:cs="Times New Roman"/>
          <w:sz w:val="24"/>
          <w:szCs w:val="24"/>
          <w:lang w:val="sr-Cyrl-CS"/>
        </w:rPr>
        <w:t>. године</w:t>
      </w:r>
      <w:r w:rsidR="00146F7F">
        <w:rPr>
          <w:rFonts w:ascii="Times New Roman" w:hAnsi="Times New Roman" w:cs="Times New Roman"/>
          <w:sz w:val="24"/>
          <w:szCs w:val="24"/>
          <w:lang w:val="sr-Cyrl-CS"/>
        </w:rPr>
        <w:t xml:space="preserve"> износи 146,00 КМ и односи се на материјалне трошкове.</w:t>
      </w:r>
    </w:p>
    <w:p w:rsidR="003D13F7" w:rsidRPr="006D2259" w:rsidRDefault="003D13F7" w:rsidP="0036201C">
      <w:pPr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  <w:lang w:val="sr-Cyrl-BA"/>
        </w:rPr>
      </w:pPr>
    </w:p>
    <w:p w:rsidR="001E4449" w:rsidRPr="00146F7F" w:rsidRDefault="001E4449" w:rsidP="00E17E01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Cyrl-BA"/>
        </w:rPr>
      </w:pPr>
      <w:r w:rsidRPr="00C53BA2">
        <w:rPr>
          <w:rFonts w:ascii="Times New Roman" w:hAnsi="Times New Roman" w:cs="Times New Roman"/>
          <w:b/>
          <w:sz w:val="24"/>
          <w:szCs w:val="24"/>
          <w:lang w:val="sr-Cyrl-CS"/>
        </w:rPr>
        <w:t>Потрошачка јединица 00050126 ОДСЈЕК ЗА ЛОКАЛНИ ЕКОНОМСКИ РАЗВОЈ (ЛЕР) –</w:t>
      </w:r>
      <w:r w:rsidR="00BD09FC" w:rsidRPr="00C53BA2">
        <w:rPr>
          <w:rFonts w:ascii="Times New Roman" w:hAnsi="Times New Roman" w:cs="Times New Roman"/>
          <w:sz w:val="24"/>
          <w:szCs w:val="24"/>
          <w:lang w:val="sr-Cyrl-CS"/>
        </w:rPr>
        <w:t xml:space="preserve">извршење за </w:t>
      </w:r>
      <w:r w:rsidR="001F757D" w:rsidRPr="00C53BA2">
        <w:rPr>
          <w:rFonts w:ascii="Times New Roman" w:hAnsi="Times New Roman" w:cs="Times New Roman"/>
          <w:sz w:val="24"/>
          <w:szCs w:val="24"/>
          <w:lang w:val="sr-Cyrl-CS"/>
        </w:rPr>
        <w:t>период 01.01.-3</w:t>
      </w:r>
      <w:r w:rsidR="001F757D" w:rsidRPr="00C53BA2">
        <w:rPr>
          <w:rFonts w:ascii="Times New Roman" w:hAnsi="Times New Roman" w:cs="Times New Roman"/>
          <w:sz w:val="24"/>
          <w:szCs w:val="24"/>
          <w:lang w:val="sr-Latn-BA"/>
        </w:rPr>
        <w:t>1</w:t>
      </w:r>
      <w:r w:rsidR="00BD09FC" w:rsidRPr="00C53BA2">
        <w:rPr>
          <w:rFonts w:ascii="Times New Roman" w:hAnsi="Times New Roman" w:cs="Times New Roman"/>
          <w:sz w:val="24"/>
          <w:szCs w:val="24"/>
          <w:lang w:val="sr-Cyrl-CS"/>
        </w:rPr>
        <w:t>.0</w:t>
      </w:r>
      <w:r w:rsidR="001F757D" w:rsidRPr="00C53BA2">
        <w:rPr>
          <w:rFonts w:ascii="Times New Roman" w:hAnsi="Times New Roman" w:cs="Times New Roman"/>
          <w:sz w:val="24"/>
          <w:szCs w:val="24"/>
          <w:lang w:val="sr-Latn-BA"/>
        </w:rPr>
        <w:t>3</w:t>
      </w:r>
      <w:r w:rsidR="00BD09FC" w:rsidRPr="00C53BA2">
        <w:rPr>
          <w:rFonts w:ascii="Times New Roman" w:hAnsi="Times New Roman" w:cs="Times New Roman"/>
          <w:sz w:val="24"/>
          <w:szCs w:val="24"/>
          <w:lang w:val="sr-Cyrl-CS"/>
        </w:rPr>
        <w:t>.202</w:t>
      </w:r>
      <w:r w:rsidR="00146F7F">
        <w:rPr>
          <w:rFonts w:ascii="Times New Roman" w:hAnsi="Times New Roman" w:cs="Times New Roman"/>
          <w:sz w:val="24"/>
          <w:szCs w:val="24"/>
          <w:lang w:val="sr-Cyrl-CS"/>
        </w:rPr>
        <w:t>6</w:t>
      </w:r>
      <w:r w:rsidR="00BD09FC" w:rsidRPr="00C53BA2">
        <w:rPr>
          <w:rFonts w:ascii="Times New Roman" w:hAnsi="Times New Roman" w:cs="Times New Roman"/>
          <w:sz w:val="24"/>
          <w:szCs w:val="24"/>
          <w:lang w:val="sr-Cyrl-CS"/>
        </w:rPr>
        <w:t xml:space="preserve">. године </w:t>
      </w:r>
      <w:r w:rsidR="0036201C" w:rsidRPr="00C53BA2">
        <w:rPr>
          <w:rFonts w:ascii="Times New Roman" w:hAnsi="Times New Roman" w:cs="Times New Roman"/>
          <w:sz w:val="24"/>
          <w:szCs w:val="24"/>
          <w:lang w:val="sr-Cyrl-CS"/>
        </w:rPr>
        <w:t xml:space="preserve">износи </w:t>
      </w:r>
      <w:r w:rsidR="00146F7F">
        <w:rPr>
          <w:rFonts w:ascii="Times New Roman" w:hAnsi="Times New Roman" w:cs="Times New Roman"/>
          <w:sz w:val="24"/>
          <w:szCs w:val="24"/>
          <w:lang w:val="sr-Cyrl-BA"/>
        </w:rPr>
        <w:t>68,00</w:t>
      </w:r>
      <w:r w:rsidR="0036201C" w:rsidRPr="00C53BA2">
        <w:rPr>
          <w:rFonts w:ascii="Times New Roman" w:hAnsi="Times New Roman" w:cs="Times New Roman"/>
          <w:sz w:val="24"/>
          <w:szCs w:val="24"/>
          <w:lang w:val="sr-Cyrl-CS"/>
        </w:rPr>
        <w:t xml:space="preserve"> КМ</w:t>
      </w:r>
      <w:r w:rsidR="00146F7F">
        <w:rPr>
          <w:rFonts w:ascii="Times New Roman" w:hAnsi="Times New Roman" w:cs="Times New Roman"/>
          <w:sz w:val="24"/>
          <w:szCs w:val="24"/>
          <w:lang w:val="sr-Cyrl-BA"/>
        </w:rPr>
        <w:t>.</w:t>
      </w:r>
      <w:r w:rsidR="0036201C" w:rsidRPr="00C53BA2">
        <w:rPr>
          <w:rFonts w:ascii="Times New Roman" w:hAnsi="Times New Roman" w:cs="Times New Roman"/>
          <w:sz w:val="24"/>
          <w:szCs w:val="24"/>
        </w:rPr>
        <w:t xml:space="preserve"> </w:t>
      </w:r>
      <w:r w:rsidR="00146F7F">
        <w:rPr>
          <w:rFonts w:ascii="Times New Roman" w:hAnsi="Times New Roman" w:cs="Times New Roman"/>
          <w:sz w:val="24"/>
          <w:szCs w:val="24"/>
          <w:lang w:val="sr-Cyrl-BA"/>
        </w:rPr>
        <w:t>Осим тога на фонду 05 реализовано је 4.924,00 КМ.</w:t>
      </w:r>
    </w:p>
    <w:p w:rsidR="00E95FF8" w:rsidRPr="006D2259" w:rsidRDefault="00E95FF8" w:rsidP="00E17E01">
      <w:pPr>
        <w:contextualSpacing/>
        <w:jc w:val="both"/>
        <w:rPr>
          <w:rFonts w:ascii="Times New Roman" w:hAnsi="Times New Roman" w:cs="Times New Roman"/>
          <w:color w:val="FF0000"/>
          <w:sz w:val="24"/>
          <w:szCs w:val="24"/>
          <w:lang w:val="sr-Cyrl-CS"/>
        </w:rPr>
      </w:pPr>
    </w:p>
    <w:p w:rsidR="00294DB1" w:rsidRPr="00C53BA2" w:rsidRDefault="00E17E01" w:rsidP="00294DB1">
      <w:pPr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C53BA2">
        <w:rPr>
          <w:rFonts w:ascii="Times New Roman" w:hAnsi="Times New Roman" w:cs="Times New Roman"/>
          <w:b/>
          <w:sz w:val="24"/>
          <w:szCs w:val="24"/>
          <w:lang w:val="sr-Cyrl-CS"/>
        </w:rPr>
        <w:t xml:space="preserve">Потрошачка јединица 00050130 ОДЈЕЉЕЊЕ ЗА ОПШТУ УПРАВУ – </w:t>
      </w:r>
      <w:r w:rsidR="00BD09FC" w:rsidRPr="00C53BA2">
        <w:rPr>
          <w:rFonts w:ascii="Times New Roman" w:hAnsi="Times New Roman" w:cs="Times New Roman"/>
          <w:sz w:val="24"/>
          <w:szCs w:val="24"/>
          <w:lang w:val="sr-Cyrl-CS"/>
        </w:rPr>
        <w:t>извршење за период 01.01.-3</w:t>
      </w:r>
      <w:r w:rsidR="001F757D" w:rsidRPr="00C53BA2">
        <w:rPr>
          <w:rFonts w:ascii="Times New Roman" w:hAnsi="Times New Roman" w:cs="Times New Roman"/>
          <w:sz w:val="24"/>
          <w:szCs w:val="24"/>
          <w:lang w:val="sr-Cyrl-CS"/>
        </w:rPr>
        <w:t>1</w:t>
      </w:r>
      <w:r w:rsidR="00BD09FC" w:rsidRPr="00C53BA2">
        <w:rPr>
          <w:rFonts w:ascii="Times New Roman" w:hAnsi="Times New Roman" w:cs="Times New Roman"/>
          <w:sz w:val="24"/>
          <w:szCs w:val="24"/>
          <w:lang w:val="sr-Cyrl-CS"/>
        </w:rPr>
        <w:t>.0</w:t>
      </w:r>
      <w:r w:rsidR="001F757D" w:rsidRPr="00C53BA2">
        <w:rPr>
          <w:rFonts w:ascii="Times New Roman" w:hAnsi="Times New Roman" w:cs="Times New Roman"/>
          <w:sz w:val="24"/>
          <w:szCs w:val="24"/>
          <w:lang w:val="sr-Cyrl-CS"/>
        </w:rPr>
        <w:t>3</w:t>
      </w:r>
      <w:r w:rsidR="00BD09FC" w:rsidRPr="00C53BA2">
        <w:rPr>
          <w:rFonts w:ascii="Times New Roman" w:hAnsi="Times New Roman" w:cs="Times New Roman"/>
          <w:sz w:val="24"/>
          <w:szCs w:val="24"/>
          <w:lang w:val="sr-Cyrl-CS"/>
        </w:rPr>
        <w:t>.202</w:t>
      </w:r>
      <w:r w:rsidR="00146F7F">
        <w:rPr>
          <w:rFonts w:ascii="Times New Roman" w:hAnsi="Times New Roman" w:cs="Times New Roman"/>
          <w:sz w:val="24"/>
          <w:szCs w:val="24"/>
          <w:lang w:val="sr-Cyrl-CS"/>
        </w:rPr>
        <w:t>6</w:t>
      </w:r>
      <w:r w:rsidR="00BD09FC" w:rsidRPr="00C53BA2">
        <w:rPr>
          <w:rFonts w:ascii="Times New Roman" w:hAnsi="Times New Roman" w:cs="Times New Roman"/>
          <w:sz w:val="24"/>
          <w:szCs w:val="24"/>
          <w:lang w:val="sr-Cyrl-CS"/>
        </w:rPr>
        <w:t xml:space="preserve">. године </w:t>
      </w:r>
      <w:r w:rsidR="00294DB1" w:rsidRPr="00C53BA2">
        <w:rPr>
          <w:rFonts w:ascii="Times New Roman" w:hAnsi="Times New Roman" w:cs="Times New Roman"/>
          <w:sz w:val="24"/>
          <w:szCs w:val="24"/>
          <w:lang w:val="sr-Cyrl-CS"/>
        </w:rPr>
        <w:t xml:space="preserve">износи </w:t>
      </w:r>
      <w:r w:rsidR="00146F7F">
        <w:rPr>
          <w:rFonts w:ascii="Times New Roman" w:hAnsi="Times New Roman" w:cs="Times New Roman"/>
          <w:sz w:val="24"/>
          <w:szCs w:val="24"/>
          <w:lang w:val="sr-Cyrl-CS"/>
        </w:rPr>
        <w:t>429,14</w:t>
      </w:r>
      <w:r w:rsidR="001F757D" w:rsidRPr="00C53BA2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294DB1" w:rsidRPr="00C53BA2">
        <w:rPr>
          <w:rFonts w:ascii="Times New Roman" w:hAnsi="Times New Roman" w:cs="Times New Roman"/>
          <w:sz w:val="24"/>
          <w:szCs w:val="24"/>
          <w:lang w:val="sr-Cyrl-CS"/>
        </w:rPr>
        <w:t>КМ</w:t>
      </w:r>
      <w:r w:rsidR="00146F7F">
        <w:rPr>
          <w:rFonts w:ascii="Times New Roman" w:hAnsi="Times New Roman" w:cs="Times New Roman"/>
          <w:sz w:val="24"/>
          <w:szCs w:val="24"/>
          <w:lang w:val="sr-Cyrl-BA"/>
        </w:rPr>
        <w:t>.</w:t>
      </w:r>
      <w:r w:rsidR="00294DB1" w:rsidRPr="00C53BA2">
        <w:rPr>
          <w:rFonts w:ascii="Times New Roman" w:hAnsi="Times New Roman" w:cs="Times New Roman"/>
          <w:sz w:val="24"/>
          <w:szCs w:val="24"/>
        </w:rPr>
        <w:t xml:space="preserve"> </w:t>
      </w:r>
      <w:r w:rsidR="00294DB1" w:rsidRPr="00C53BA2">
        <w:rPr>
          <w:rFonts w:ascii="Times New Roman" w:hAnsi="Times New Roman" w:cs="Times New Roman"/>
          <w:sz w:val="24"/>
          <w:szCs w:val="24"/>
          <w:lang w:val="sr-Cyrl-CS"/>
        </w:rPr>
        <w:t>Извршење се односи на материјалне трошкове.</w:t>
      </w:r>
      <w:r w:rsidR="00BD09FC" w:rsidRPr="00C53BA2">
        <w:rPr>
          <w:rFonts w:ascii="Times New Roman" w:hAnsi="Times New Roman" w:cs="Times New Roman"/>
          <w:sz w:val="24"/>
          <w:szCs w:val="24"/>
          <w:lang w:val="sr-Cyrl-CS"/>
        </w:rPr>
        <w:t xml:space="preserve">  </w:t>
      </w:r>
    </w:p>
    <w:p w:rsidR="001E4449" w:rsidRPr="006D2259" w:rsidRDefault="001E4449" w:rsidP="00E17E01">
      <w:pPr>
        <w:contextualSpacing/>
        <w:jc w:val="both"/>
        <w:rPr>
          <w:rFonts w:ascii="Times New Roman" w:hAnsi="Times New Roman" w:cs="Times New Roman"/>
          <w:color w:val="FF0000"/>
          <w:sz w:val="24"/>
          <w:szCs w:val="24"/>
          <w:lang w:val="sr-Cyrl-CS"/>
        </w:rPr>
      </w:pPr>
    </w:p>
    <w:p w:rsidR="00B501A3" w:rsidRPr="00C53BA2" w:rsidRDefault="00E17E01" w:rsidP="00B501A3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C53BA2">
        <w:rPr>
          <w:rFonts w:ascii="Times New Roman" w:hAnsi="Times New Roman" w:cs="Times New Roman"/>
          <w:b/>
          <w:sz w:val="24"/>
          <w:szCs w:val="24"/>
          <w:lang w:val="sr-Cyrl-CS"/>
        </w:rPr>
        <w:t>Потрошачка јединица 00050140 ОДЈЕЉЕЊЕ ЗА ФИНАНСИЈЕ</w:t>
      </w:r>
      <w:r w:rsidRPr="00C53BA2">
        <w:rPr>
          <w:rFonts w:ascii="Times New Roman" w:hAnsi="Times New Roman" w:cs="Times New Roman"/>
          <w:sz w:val="24"/>
          <w:szCs w:val="24"/>
          <w:lang w:val="sr-Cyrl-CS"/>
        </w:rPr>
        <w:t xml:space="preserve"> – </w:t>
      </w:r>
      <w:r w:rsidR="006E4A4E" w:rsidRPr="00C53BA2">
        <w:rPr>
          <w:rFonts w:ascii="Times New Roman" w:hAnsi="Times New Roman" w:cs="Times New Roman"/>
          <w:sz w:val="24"/>
          <w:szCs w:val="24"/>
          <w:lang w:val="sr-Cyrl-CS"/>
        </w:rPr>
        <w:t>извршење за период 01.01.-3</w:t>
      </w:r>
      <w:r w:rsidR="001F757D" w:rsidRPr="00C53BA2">
        <w:rPr>
          <w:rFonts w:ascii="Times New Roman" w:hAnsi="Times New Roman" w:cs="Times New Roman"/>
          <w:sz w:val="24"/>
          <w:szCs w:val="24"/>
          <w:lang w:val="sr-Cyrl-CS"/>
        </w:rPr>
        <w:t>1</w:t>
      </w:r>
      <w:r w:rsidR="006E4A4E" w:rsidRPr="00C53BA2">
        <w:rPr>
          <w:rFonts w:ascii="Times New Roman" w:hAnsi="Times New Roman" w:cs="Times New Roman"/>
          <w:sz w:val="24"/>
          <w:szCs w:val="24"/>
          <w:lang w:val="sr-Cyrl-CS"/>
        </w:rPr>
        <w:t>.0</w:t>
      </w:r>
      <w:r w:rsidR="001F757D" w:rsidRPr="00C53BA2">
        <w:rPr>
          <w:rFonts w:ascii="Times New Roman" w:hAnsi="Times New Roman" w:cs="Times New Roman"/>
          <w:sz w:val="24"/>
          <w:szCs w:val="24"/>
          <w:lang w:val="sr-Cyrl-CS"/>
        </w:rPr>
        <w:t>3</w:t>
      </w:r>
      <w:r w:rsidR="006E4A4E" w:rsidRPr="00C53BA2">
        <w:rPr>
          <w:rFonts w:ascii="Times New Roman" w:hAnsi="Times New Roman" w:cs="Times New Roman"/>
          <w:sz w:val="24"/>
          <w:szCs w:val="24"/>
          <w:lang w:val="sr-Cyrl-CS"/>
        </w:rPr>
        <w:t>.202</w:t>
      </w:r>
      <w:r w:rsidR="00146F7F">
        <w:rPr>
          <w:rFonts w:ascii="Times New Roman" w:hAnsi="Times New Roman" w:cs="Times New Roman"/>
          <w:sz w:val="24"/>
          <w:szCs w:val="24"/>
          <w:lang w:val="sr-Cyrl-CS"/>
        </w:rPr>
        <w:t>6</w:t>
      </w:r>
      <w:r w:rsidR="006E4A4E" w:rsidRPr="00C53BA2">
        <w:rPr>
          <w:rFonts w:ascii="Times New Roman" w:hAnsi="Times New Roman" w:cs="Times New Roman"/>
          <w:sz w:val="24"/>
          <w:szCs w:val="24"/>
          <w:lang w:val="sr-Cyrl-CS"/>
        </w:rPr>
        <w:t xml:space="preserve">. године износи </w:t>
      </w:r>
      <w:r w:rsidR="00472FE4">
        <w:rPr>
          <w:rFonts w:ascii="Times New Roman" w:hAnsi="Times New Roman" w:cs="Times New Roman"/>
          <w:sz w:val="24"/>
          <w:szCs w:val="24"/>
          <w:lang w:val="sr-Cyrl-CS"/>
        </w:rPr>
        <w:t>7.074.519,01</w:t>
      </w:r>
      <w:r w:rsidR="00185AC3" w:rsidRPr="00C53BA2">
        <w:rPr>
          <w:rFonts w:ascii="Times New Roman" w:hAnsi="Times New Roman" w:cs="Times New Roman"/>
          <w:sz w:val="24"/>
          <w:szCs w:val="24"/>
          <w:lang w:val="sr-Cyrl-CS"/>
        </w:rPr>
        <w:t xml:space="preserve"> КМ</w:t>
      </w:r>
      <w:r w:rsidR="00185AC3" w:rsidRPr="00C53BA2">
        <w:rPr>
          <w:rFonts w:ascii="Times New Roman" w:hAnsi="Times New Roman" w:cs="Times New Roman"/>
          <w:sz w:val="24"/>
          <w:szCs w:val="24"/>
        </w:rPr>
        <w:t xml:space="preserve">, што је </w:t>
      </w:r>
      <w:r w:rsidR="00185AC3" w:rsidRPr="00C53BA2">
        <w:rPr>
          <w:rFonts w:ascii="Times New Roman" w:hAnsi="Times New Roman" w:cs="Times New Roman"/>
          <w:sz w:val="24"/>
          <w:szCs w:val="24"/>
          <w:lang w:val="sr-Cyrl-BA"/>
        </w:rPr>
        <w:t xml:space="preserve">за </w:t>
      </w:r>
      <w:r w:rsidR="00472FE4">
        <w:rPr>
          <w:rFonts w:ascii="Times New Roman" w:hAnsi="Times New Roman" w:cs="Times New Roman"/>
          <w:sz w:val="24"/>
          <w:szCs w:val="24"/>
          <w:lang w:val="sr-Cyrl-BA"/>
        </w:rPr>
        <w:t>64</w:t>
      </w:r>
      <w:r w:rsidR="00185AC3" w:rsidRPr="00C53BA2">
        <w:rPr>
          <w:rFonts w:ascii="Times New Roman" w:hAnsi="Times New Roman" w:cs="Times New Roman"/>
          <w:sz w:val="24"/>
          <w:szCs w:val="24"/>
        </w:rPr>
        <w:t>%</w:t>
      </w:r>
      <w:r w:rsidR="00185AC3" w:rsidRPr="00C53BA2">
        <w:rPr>
          <w:rFonts w:ascii="Times New Roman" w:hAnsi="Times New Roman" w:cs="Times New Roman"/>
          <w:sz w:val="24"/>
          <w:szCs w:val="24"/>
          <w:lang w:val="sr-Cyrl-BA"/>
        </w:rPr>
        <w:t xml:space="preserve"> више него што је планирано </w:t>
      </w:r>
      <w:r w:rsidR="00185AC3" w:rsidRPr="00C53BA2">
        <w:rPr>
          <w:rFonts w:ascii="Times New Roman" w:hAnsi="Times New Roman" w:cs="Times New Roman"/>
          <w:sz w:val="24"/>
          <w:szCs w:val="24"/>
        </w:rPr>
        <w:t xml:space="preserve">за </w:t>
      </w:r>
      <w:r w:rsidR="00185AC3" w:rsidRPr="00C53BA2">
        <w:rPr>
          <w:rFonts w:ascii="Times New Roman" w:hAnsi="Times New Roman" w:cs="Times New Roman"/>
          <w:sz w:val="24"/>
          <w:szCs w:val="24"/>
          <w:lang w:val="sr-Cyrl-BA"/>
        </w:rPr>
        <w:t>овај</w:t>
      </w:r>
      <w:r w:rsidR="00185AC3" w:rsidRPr="00C53BA2">
        <w:rPr>
          <w:rFonts w:ascii="Times New Roman" w:hAnsi="Times New Roman" w:cs="Times New Roman"/>
          <w:sz w:val="24"/>
          <w:szCs w:val="24"/>
        </w:rPr>
        <w:t xml:space="preserve"> период</w:t>
      </w:r>
      <w:r w:rsidR="00185AC3" w:rsidRPr="00C53BA2">
        <w:rPr>
          <w:rFonts w:ascii="Times New Roman" w:hAnsi="Times New Roman" w:cs="Times New Roman"/>
          <w:sz w:val="24"/>
          <w:szCs w:val="24"/>
          <w:lang w:val="sr-Cyrl-BA"/>
        </w:rPr>
        <w:t>.</w:t>
      </w:r>
      <w:r w:rsidR="00AE7D90" w:rsidRPr="00C53BA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61856" w:rsidRPr="006D2259" w:rsidRDefault="00C61856" w:rsidP="00E17E01">
      <w:pPr>
        <w:contextualSpacing/>
        <w:jc w:val="both"/>
        <w:rPr>
          <w:rFonts w:ascii="Times New Roman" w:hAnsi="Times New Roman" w:cs="Times New Roman"/>
          <w:color w:val="FF0000"/>
          <w:sz w:val="24"/>
          <w:szCs w:val="24"/>
          <w:lang w:val="sr-Cyrl-CS"/>
        </w:rPr>
      </w:pPr>
    </w:p>
    <w:p w:rsidR="001C6D96" w:rsidRPr="009C5E42" w:rsidRDefault="00E17E01" w:rsidP="00E17E01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9C5E42">
        <w:rPr>
          <w:rFonts w:ascii="Times New Roman" w:hAnsi="Times New Roman" w:cs="Times New Roman"/>
          <w:b/>
          <w:sz w:val="24"/>
          <w:szCs w:val="24"/>
          <w:lang w:val="sr-Cyrl-CS"/>
        </w:rPr>
        <w:t>Потроша</w:t>
      </w:r>
      <w:r w:rsidR="00C61856" w:rsidRPr="009C5E42">
        <w:rPr>
          <w:rFonts w:ascii="Times New Roman" w:hAnsi="Times New Roman" w:cs="Times New Roman"/>
          <w:b/>
          <w:sz w:val="24"/>
          <w:szCs w:val="24"/>
          <w:lang w:val="sr-Cyrl-CS"/>
        </w:rPr>
        <w:t>ч</w:t>
      </w:r>
      <w:r w:rsidRPr="009C5E42">
        <w:rPr>
          <w:rFonts w:ascii="Times New Roman" w:hAnsi="Times New Roman" w:cs="Times New Roman"/>
          <w:b/>
          <w:sz w:val="24"/>
          <w:szCs w:val="24"/>
          <w:lang w:val="sr-Cyrl-CS"/>
        </w:rPr>
        <w:t>ка јединица 00050150 ОДЈЕЉЕЊЕ ЗА ПРИВРЕДУ –</w:t>
      </w:r>
      <w:r w:rsidR="001C6D96" w:rsidRPr="009C5E42">
        <w:rPr>
          <w:rFonts w:ascii="Times New Roman" w:hAnsi="Times New Roman" w:cs="Times New Roman"/>
          <w:b/>
          <w:sz w:val="24"/>
          <w:szCs w:val="24"/>
          <w:lang w:val="sr-Cyrl-CS"/>
        </w:rPr>
        <w:t xml:space="preserve"> </w:t>
      </w:r>
      <w:r w:rsidR="006E4A4E" w:rsidRPr="009C5E42">
        <w:rPr>
          <w:rFonts w:ascii="Times New Roman" w:hAnsi="Times New Roman" w:cs="Times New Roman"/>
          <w:sz w:val="24"/>
          <w:szCs w:val="24"/>
          <w:lang w:val="sr-Cyrl-CS"/>
        </w:rPr>
        <w:t>извршење за период 01.01.-3</w:t>
      </w:r>
      <w:r w:rsidR="00AD33CA" w:rsidRPr="009C5E42">
        <w:rPr>
          <w:rFonts w:ascii="Times New Roman" w:hAnsi="Times New Roman" w:cs="Times New Roman"/>
          <w:sz w:val="24"/>
          <w:szCs w:val="24"/>
          <w:lang w:val="sr-Cyrl-CS"/>
        </w:rPr>
        <w:t>1</w:t>
      </w:r>
      <w:r w:rsidR="006E4A4E" w:rsidRPr="009C5E42">
        <w:rPr>
          <w:rFonts w:ascii="Times New Roman" w:hAnsi="Times New Roman" w:cs="Times New Roman"/>
          <w:sz w:val="24"/>
          <w:szCs w:val="24"/>
          <w:lang w:val="sr-Cyrl-CS"/>
        </w:rPr>
        <w:t>.0</w:t>
      </w:r>
      <w:r w:rsidR="00AD33CA" w:rsidRPr="009C5E42">
        <w:rPr>
          <w:rFonts w:ascii="Times New Roman" w:hAnsi="Times New Roman" w:cs="Times New Roman"/>
          <w:sz w:val="24"/>
          <w:szCs w:val="24"/>
          <w:lang w:val="sr-Cyrl-CS"/>
        </w:rPr>
        <w:t>3</w:t>
      </w:r>
      <w:r w:rsidR="006E4A4E" w:rsidRPr="009C5E42">
        <w:rPr>
          <w:rFonts w:ascii="Times New Roman" w:hAnsi="Times New Roman" w:cs="Times New Roman"/>
          <w:sz w:val="24"/>
          <w:szCs w:val="24"/>
          <w:lang w:val="sr-Cyrl-CS"/>
        </w:rPr>
        <w:t>.202</w:t>
      </w:r>
      <w:r w:rsidR="00472FE4">
        <w:rPr>
          <w:rFonts w:ascii="Times New Roman" w:hAnsi="Times New Roman" w:cs="Times New Roman"/>
          <w:sz w:val="24"/>
          <w:szCs w:val="24"/>
          <w:lang w:val="sr-Cyrl-CS"/>
        </w:rPr>
        <w:t>6</w:t>
      </w:r>
      <w:r w:rsidR="006E4A4E" w:rsidRPr="009C5E42">
        <w:rPr>
          <w:rFonts w:ascii="Times New Roman" w:hAnsi="Times New Roman" w:cs="Times New Roman"/>
          <w:sz w:val="24"/>
          <w:szCs w:val="24"/>
          <w:lang w:val="sr-Cyrl-CS"/>
        </w:rPr>
        <w:t xml:space="preserve">. године износи </w:t>
      </w:r>
      <w:r w:rsidR="00472FE4">
        <w:rPr>
          <w:rFonts w:ascii="Times New Roman" w:hAnsi="Times New Roman" w:cs="Times New Roman"/>
          <w:sz w:val="24"/>
          <w:szCs w:val="24"/>
          <w:lang w:val="sr-Cyrl-CS"/>
        </w:rPr>
        <w:t>342.748,84</w:t>
      </w:r>
      <w:r w:rsidR="00B501A3" w:rsidRPr="009C5E42">
        <w:rPr>
          <w:rFonts w:ascii="Times New Roman" w:hAnsi="Times New Roman" w:cs="Times New Roman"/>
          <w:sz w:val="24"/>
          <w:szCs w:val="24"/>
          <w:lang w:val="sr-Cyrl-CS"/>
        </w:rPr>
        <w:t xml:space="preserve"> КМ</w:t>
      </w:r>
      <w:r w:rsidR="00B501A3" w:rsidRPr="009C5E42">
        <w:rPr>
          <w:rFonts w:ascii="Times New Roman" w:hAnsi="Times New Roman" w:cs="Times New Roman"/>
          <w:sz w:val="24"/>
          <w:szCs w:val="24"/>
        </w:rPr>
        <w:t xml:space="preserve">, што је </w:t>
      </w:r>
      <w:r w:rsidR="00472FE4">
        <w:rPr>
          <w:rFonts w:ascii="Times New Roman" w:hAnsi="Times New Roman" w:cs="Times New Roman"/>
          <w:sz w:val="24"/>
          <w:szCs w:val="24"/>
          <w:lang w:val="sr-Cyrl-BA"/>
        </w:rPr>
        <w:t>за 3</w:t>
      </w:r>
      <w:r w:rsidR="009C5E42" w:rsidRPr="009C5E42">
        <w:rPr>
          <w:rFonts w:ascii="Times New Roman" w:hAnsi="Times New Roman" w:cs="Times New Roman"/>
          <w:sz w:val="24"/>
          <w:szCs w:val="24"/>
          <w:lang w:val="sr-Cyrl-BA"/>
        </w:rPr>
        <w:t>1</w:t>
      </w:r>
      <w:r w:rsidR="00AD33CA" w:rsidRPr="009C5E42">
        <w:rPr>
          <w:rFonts w:ascii="Times New Roman" w:hAnsi="Times New Roman" w:cs="Times New Roman"/>
          <w:sz w:val="24"/>
          <w:szCs w:val="24"/>
          <w:lang w:val="sr-Cyrl-BA"/>
        </w:rPr>
        <w:t xml:space="preserve">% </w:t>
      </w:r>
      <w:r w:rsidR="00472FE4">
        <w:rPr>
          <w:rFonts w:ascii="Times New Roman" w:hAnsi="Times New Roman" w:cs="Times New Roman"/>
          <w:sz w:val="24"/>
          <w:szCs w:val="24"/>
          <w:lang w:val="sr-Cyrl-BA"/>
        </w:rPr>
        <w:t xml:space="preserve">више </w:t>
      </w:r>
      <w:r w:rsidR="003D13F7" w:rsidRPr="009C5E42">
        <w:rPr>
          <w:rFonts w:ascii="Times New Roman" w:hAnsi="Times New Roman" w:cs="Times New Roman"/>
          <w:sz w:val="24"/>
          <w:szCs w:val="24"/>
          <w:lang w:val="sr-Cyrl-BA"/>
        </w:rPr>
        <w:t>у односу</w:t>
      </w:r>
      <w:r w:rsidR="006E4A4E" w:rsidRPr="009C5E42">
        <w:rPr>
          <w:rFonts w:ascii="Times New Roman" w:hAnsi="Times New Roman" w:cs="Times New Roman"/>
          <w:sz w:val="24"/>
          <w:szCs w:val="24"/>
          <w:lang w:val="sr-Cyrl-BA"/>
        </w:rPr>
        <w:t xml:space="preserve"> </w:t>
      </w:r>
      <w:r w:rsidR="00B501A3" w:rsidRPr="009C5E42">
        <w:rPr>
          <w:rFonts w:ascii="Times New Roman" w:hAnsi="Times New Roman" w:cs="Times New Roman"/>
          <w:sz w:val="24"/>
          <w:szCs w:val="24"/>
          <w:lang w:val="sr-Cyrl-BA"/>
        </w:rPr>
        <w:t>шт</w:t>
      </w:r>
      <w:r w:rsidR="009C5E42" w:rsidRPr="009C5E42">
        <w:rPr>
          <w:rFonts w:ascii="Times New Roman" w:hAnsi="Times New Roman" w:cs="Times New Roman"/>
          <w:sz w:val="24"/>
          <w:szCs w:val="24"/>
          <w:lang w:val="sr-Cyrl-BA"/>
        </w:rPr>
        <w:t>о</w:t>
      </w:r>
      <w:r w:rsidR="00B501A3" w:rsidRPr="009C5E42">
        <w:rPr>
          <w:rFonts w:ascii="Times New Roman" w:hAnsi="Times New Roman" w:cs="Times New Roman"/>
          <w:sz w:val="24"/>
          <w:szCs w:val="24"/>
          <w:lang w:val="sr-Cyrl-BA"/>
        </w:rPr>
        <w:t xml:space="preserve"> је планирано</w:t>
      </w:r>
      <w:r w:rsidR="00B501A3" w:rsidRPr="009C5E42">
        <w:rPr>
          <w:rFonts w:ascii="Times New Roman" w:hAnsi="Times New Roman" w:cs="Times New Roman"/>
          <w:sz w:val="24"/>
          <w:szCs w:val="24"/>
        </w:rPr>
        <w:t xml:space="preserve"> за </w:t>
      </w:r>
      <w:r w:rsidR="00B501A3" w:rsidRPr="009C5E42">
        <w:rPr>
          <w:rFonts w:ascii="Times New Roman" w:hAnsi="Times New Roman" w:cs="Times New Roman"/>
          <w:sz w:val="24"/>
          <w:szCs w:val="24"/>
          <w:lang w:val="sr-Cyrl-BA"/>
        </w:rPr>
        <w:t>овај</w:t>
      </w:r>
      <w:r w:rsidR="00B501A3" w:rsidRPr="009C5E42">
        <w:rPr>
          <w:rFonts w:ascii="Times New Roman" w:hAnsi="Times New Roman" w:cs="Times New Roman"/>
          <w:sz w:val="24"/>
          <w:szCs w:val="24"/>
        </w:rPr>
        <w:t xml:space="preserve"> период</w:t>
      </w:r>
      <w:r w:rsidR="00B501A3" w:rsidRPr="009C5E42">
        <w:rPr>
          <w:rFonts w:ascii="Times New Roman" w:hAnsi="Times New Roman" w:cs="Times New Roman"/>
          <w:sz w:val="24"/>
          <w:szCs w:val="24"/>
          <w:lang w:val="sr-Cyrl-BA"/>
        </w:rPr>
        <w:t>.</w:t>
      </w:r>
      <w:r w:rsidR="00B501A3" w:rsidRPr="009C5E42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4E531F" w:rsidRPr="009C5E42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</w:p>
    <w:p w:rsidR="003D13F7" w:rsidRPr="006D2259" w:rsidRDefault="003D13F7" w:rsidP="00E17E01">
      <w:pPr>
        <w:contextualSpacing/>
        <w:jc w:val="both"/>
        <w:rPr>
          <w:rFonts w:ascii="Times New Roman" w:hAnsi="Times New Roman" w:cs="Times New Roman"/>
          <w:color w:val="FF0000"/>
          <w:sz w:val="24"/>
          <w:szCs w:val="24"/>
          <w:lang w:val="sr-Cyrl-CS"/>
        </w:rPr>
      </w:pPr>
    </w:p>
    <w:p w:rsidR="008459B3" w:rsidRPr="009C5E42" w:rsidRDefault="00E17E01" w:rsidP="00E17E01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9C5E42">
        <w:rPr>
          <w:rFonts w:ascii="Times New Roman" w:hAnsi="Times New Roman" w:cs="Times New Roman"/>
          <w:b/>
          <w:sz w:val="24"/>
          <w:szCs w:val="24"/>
          <w:lang w:val="sr-Cyrl-CS"/>
        </w:rPr>
        <w:t>Потрошачка јединица 00050151 ОДЈЕЉЕЊЕ ЗА ПОЉОПРИВРЕДУ</w:t>
      </w:r>
      <w:r w:rsidRPr="009C5E42">
        <w:rPr>
          <w:rFonts w:ascii="Times New Roman" w:hAnsi="Times New Roman" w:cs="Times New Roman"/>
          <w:sz w:val="24"/>
          <w:szCs w:val="24"/>
          <w:lang w:val="sr-Cyrl-CS"/>
        </w:rPr>
        <w:t xml:space="preserve">- </w:t>
      </w:r>
      <w:r w:rsidR="006E4A4E" w:rsidRPr="009C5E42">
        <w:rPr>
          <w:rFonts w:ascii="Times New Roman" w:hAnsi="Times New Roman" w:cs="Times New Roman"/>
          <w:sz w:val="24"/>
          <w:szCs w:val="24"/>
          <w:lang w:val="sr-Cyrl-CS"/>
        </w:rPr>
        <w:t>извршење за период 01.01.-3</w:t>
      </w:r>
      <w:r w:rsidR="00280039" w:rsidRPr="009C5E42">
        <w:rPr>
          <w:rFonts w:ascii="Times New Roman" w:hAnsi="Times New Roman" w:cs="Times New Roman"/>
          <w:sz w:val="24"/>
          <w:szCs w:val="24"/>
          <w:lang w:val="sr-Cyrl-CS"/>
        </w:rPr>
        <w:t>1</w:t>
      </w:r>
      <w:r w:rsidR="006E4A4E" w:rsidRPr="009C5E42">
        <w:rPr>
          <w:rFonts w:ascii="Times New Roman" w:hAnsi="Times New Roman" w:cs="Times New Roman"/>
          <w:sz w:val="24"/>
          <w:szCs w:val="24"/>
          <w:lang w:val="sr-Cyrl-CS"/>
        </w:rPr>
        <w:t>.0</w:t>
      </w:r>
      <w:r w:rsidR="00280039" w:rsidRPr="009C5E42">
        <w:rPr>
          <w:rFonts w:ascii="Times New Roman" w:hAnsi="Times New Roman" w:cs="Times New Roman"/>
          <w:sz w:val="24"/>
          <w:szCs w:val="24"/>
          <w:lang w:val="sr-Cyrl-CS"/>
        </w:rPr>
        <w:t>3</w:t>
      </w:r>
      <w:r w:rsidR="006E4A4E" w:rsidRPr="009C5E42">
        <w:rPr>
          <w:rFonts w:ascii="Times New Roman" w:hAnsi="Times New Roman" w:cs="Times New Roman"/>
          <w:sz w:val="24"/>
          <w:szCs w:val="24"/>
          <w:lang w:val="sr-Cyrl-CS"/>
        </w:rPr>
        <w:t>.202</w:t>
      </w:r>
      <w:r w:rsidR="00472FE4">
        <w:rPr>
          <w:rFonts w:ascii="Times New Roman" w:hAnsi="Times New Roman" w:cs="Times New Roman"/>
          <w:sz w:val="24"/>
          <w:szCs w:val="24"/>
          <w:lang w:val="sr-Cyrl-CS"/>
        </w:rPr>
        <w:t>6</w:t>
      </w:r>
      <w:r w:rsidR="006E4A4E" w:rsidRPr="009C5E42">
        <w:rPr>
          <w:rFonts w:ascii="Times New Roman" w:hAnsi="Times New Roman" w:cs="Times New Roman"/>
          <w:sz w:val="24"/>
          <w:szCs w:val="24"/>
          <w:lang w:val="sr-Cyrl-CS"/>
        </w:rPr>
        <w:t xml:space="preserve">. године износи </w:t>
      </w:r>
      <w:r w:rsidR="00472FE4">
        <w:rPr>
          <w:rFonts w:ascii="Times New Roman" w:hAnsi="Times New Roman" w:cs="Times New Roman"/>
          <w:sz w:val="24"/>
          <w:szCs w:val="24"/>
          <w:lang w:val="sr-Cyrl-BA"/>
        </w:rPr>
        <w:t>321.308,66</w:t>
      </w:r>
      <w:r w:rsidR="001738F5" w:rsidRPr="009C5E42">
        <w:rPr>
          <w:rFonts w:ascii="Times New Roman" w:hAnsi="Times New Roman" w:cs="Times New Roman"/>
          <w:sz w:val="24"/>
          <w:szCs w:val="24"/>
          <w:lang w:val="sr-Cyrl-CS"/>
        </w:rPr>
        <w:t xml:space="preserve"> КМ</w:t>
      </w:r>
      <w:r w:rsidR="001738F5" w:rsidRPr="009C5E42">
        <w:rPr>
          <w:rFonts w:ascii="Times New Roman" w:hAnsi="Times New Roman" w:cs="Times New Roman"/>
          <w:sz w:val="24"/>
          <w:szCs w:val="24"/>
        </w:rPr>
        <w:t xml:space="preserve">, што је </w:t>
      </w:r>
      <w:r w:rsidR="009C5E42" w:rsidRPr="009C5E42">
        <w:rPr>
          <w:rFonts w:ascii="Times New Roman" w:hAnsi="Times New Roman" w:cs="Times New Roman"/>
          <w:sz w:val="24"/>
          <w:szCs w:val="24"/>
          <w:lang w:val="sr-Cyrl-BA"/>
        </w:rPr>
        <w:t>2</w:t>
      </w:r>
      <w:r w:rsidR="00472FE4">
        <w:rPr>
          <w:rFonts w:ascii="Times New Roman" w:hAnsi="Times New Roman" w:cs="Times New Roman"/>
          <w:sz w:val="24"/>
          <w:szCs w:val="24"/>
          <w:lang w:val="sr-Cyrl-BA"/>
        </w:rPr>
        <w:t>1</w:t>
      </w:r>
      <w:r w:rsidR="001738F5" w:rsidRPr="009C5E42">
        <w:rPr>
          <w:rFonts w:ascii="Times New Roman" w:hAnsi="Times New Roman" w:cs="Times New Roman"/>
          <w:sz w:val="24"/>
          <w:szCs w:val="24"/>
        </w:rPr>
        <w:t xml:space="preserve">% од </w:t>
      </w:r>
      <w:r w:rsidR="001738F5" w:rsidRPr="009C5E42">
        <w:rPr>
          <w:rFonts w:ascii="Times New Roman" w:hAnsi="Times New Roman" w:cs="Times New Roman"/>
          <w:sz w:val="24"/>
          <w:szCs w:val="24"/>
          <w:lang w:val="sr-Cyrl-BA"/>
        </w:rPr>
        <w:t xml:space="preserve">планираног </w:t>
      </w:r>
      <w:r w:rsidR="001738F5" w:rsidRPr="009C5E42">
        <w:rPr>
          <w:rFonts w:ascii="Times New Roman" w:hAnsi="Times New Roman" w:cs="Times New Roman"/>
          <w:sz w:val="24"/>
          <w:szCs w:val="24"/>
        </w:rPr>
        <w:t xml:space="preserve">буџета за </w:t>
      </w:r>
      <w:r w:rsidR="001738F5" w:rsidRPr="009C5E42">
        <w:rPr>
          <w:rFonts w:ascii="Times New Roman" w:hAnsi="Times New Roman" w:cs="Times New Roman"/>
          <w:sz w:val="24"/>
          <w:szCs w:val="24"/>
          <w:lang w:val="sr-Cyrl-BA"/>
        </w:rPr>
        <w:t>овај</w:t>
      </w:r>
      <w:r w:rsidR="001738F5" w:rsidRPr="009C5E42">
        <w:rPr>
          <w:rFonts w:ascii="Times New Roman" w:hAnsi="Times New Roman" w:cs="Times New Roman"/>
          <w:sz w:val="24"/>
          <w:szCs w:val="24"/>
        </w:rPr>
        <w:t xml:space="preserve"> период</w:t>
      </w:r>
      <w:r w:rsidR="001738F5" w:rsidRPr="009C5E42">
        <w:rPr>
          <w:rFonts w:ascii="Times New Roman" w:hAnsi="Times New Roman" w:cs="Times New Roman"/>
          <w:sz w:val="24"/>
          <w:szCs w:val="24"/>
          <w:lang w:val="sr-Cyrl-BA"/>
        </w:rPr>
        <w:t>.</w:t>
      </w:r>
      <w:r w:rsidR="001738F5" w:rsidRPr="009C5E42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280039" w:rsidRPr="009C5E42">
        <w:rPr>
          <w:rFonts w:ascii="Times New Roman" w:hAnsi="Times New Roman" w:cs="Times New Roman"/>
          <w:sz w:val="24"/>
          <w:szCs w:val="24"/>
          <w:lang w:val="sr-Cyrl-CS"/>
        </w:rPr>
        <w:t xml:space="preserve">Расходи се углавном односе на грант дат ЈП „Воде“ и </w:t>
      </w:r>
      <w:r w:rsidR="006E4A4E" w:rsidRPr="009C5E42">
        <w:rPr>
          <w:rFonts w:ascii="Times New Roman" w:hAnsi="Times New Roman" w:cs="Times New Roman"/>
          <w:sz w:val="24"/>
          <w:szCs w:val="24"/>
          <w:lang w:val="sr-Cyrl-CS"/>
        </w:rPr>
        <w:t xml:space="preserve">трансфер </w:t>
      </w:r>
      <w:r w:rsidRPr="009C5E42">
        <w:rPr>
          <w:rFonts w:ascii="Times New Roman" w:hAnsi="Times New Roman" w:cs="Times New Roman"/>
          <w:sz w:val="24"/>
          <w:szCs w:val="24"/>
          <w:lang w:val="sr-Cyrl-CS"/>
        </w:rPr>
        <w:t>Аграрно</w:t>
      </w:r>
      <w:r w:rsidR="006E4A4E" w:rsidRPr="009C5E42">
        <w:rPr>
          <w:rFonts w:ascii="Times New Roman" w:hAnsi="Times New Roman" w:cs="Times New Roman"/>
          <w:sz w:val="24"/>
          <w:szCs w:val="24"/>
          <w:lang w:val="sr-Cyrl-CS"/>
        </w:rPr>
        <w:t>м</w:t>
      </w:r>
      <w:r w:rsidRPr="009C5E42">
        <w:rPr>
          <w:rFonts w:ascii="Times New Roman" w:hAnsi="Times New Roman" w:cs="Times New Roman"/>
          <w:sz w:val="24"/>
          <w:szCs w:val="24"/>
          <w:lang w:val="sr-Cyrl-CS"/>
        </w:rPr>
        <w:t xml:space="preserve"> фонда</w:t>
      </w:r>
      <w:r w:rsidR="009C5E42" w:rsidRPr="009C5E42">
        <w:rPr>
          <w:rFonts w:ascii="Times New Roman" w:hAnsi="Times New Roman" w:cs="Times New Roman"/>
          <w:sz w:val="24"/>
          <w:szCs w:val="24"/>
          <w:lang w:val="sr-Cyrl-CS"/>
        </w:rPr>
        <w:t>.</w:t>
      </w:r>
      <w:r w:rsidR="001C6D96" w:rsidRPr="009C5E42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</w:p>
    <w:p w:rsidR="009C5E42" w:rsidRPr="006D2259" w:rsidRDefault="009C5E42" w:rsidP="00E17E01">
      <w:pPr>
        <w:contextualSpacing/>
        <w:jc w:val="both"/>
        <w:rPr>
          <w:rFonts w:ascii="Times New Roman" w:hAnsi="Times New Roman" w:cs="Times New Roman"/>
          <w:color w:val="FF0000"/>
          <w:sz w:val="24"/>
          <w:szCs w:val="24"/>
          <w:lang w:val="sr-Cyrl-CS"/>
        </w:rPr>
      </w:pPr>
    </w:p>
    <w:p w:rsidR="00280039" w:rsidRPr="009C5E42" w:rsidRDefault="00E17E01" w:rsidP="00E17E01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9C5E42">
        <w:rPr>
          <w:rFonts w:ascii="Times New Roman" w:hAnsi="Times New Roman" w:cs="Times New Roman"/>
          <w:b/>
          <w:sz w:val="24"/>
          <w:szCs w:val="24"/>
          <w:lang w:val="sr-Cyrl-CS"/>
        </w:rPr>
        <w:t>Потрошачка јединица 00050160 ОДЈЕЉЕЊЕ ЗА ПРОСТОРНО УРЕЂЕЊЕ</w:t>
      </w:r>
      <w:r w:rsidRPr="009C5E42">
        <w:rPr>
          <w:rFonts w:ascii="Times New Roman" w:hAnsi="Times New Roman" w:cs="Times New Roman"/>
          <w:sz w:val="24"/>
          <w:szCs w:val="24"/>
          <w:lang w:val="sr-Cyrl-CS"/>
        </w:rPr>
        <w:t xml:space="preserve"> – </w:t>
      </w:r>
      <w:r w:rsidR="00472FE4">
        <w:rPr>
          <w:rFonts w:ascii="Times New Roman" w:hAnsi="Times New Roman" w:cs="Times New Roman"/>
          <w:sz w:val="24"/>
          <w:szCs w:val="24"/>
          <w:lang w:val="sr-Cyrl-CS"/>
        </w:rPr>
        <w:t xml:space="preserve">нема </w:t>
      </w:r>
      <w:r w:rsidR="005F6DA3" w:rsidRPr="009C5E42">
        <w:rPr>
          <w:rFonts w:ascii="Times New Roman" w:hAnsi="Times New Roman" w:cs="Times New Roman"/>
          <w:sz w:val="24"/>
          <w:szCs w:val="24"/>
          <w:lang w:val="sr-Cyrl-CS"/>
        </w:rPr>
        <w:t>извршење за период 01.01.-3</w:t>
      </w:r>
      <w:r w:rsidR="00280039" w:rsidRPr="009C5E42">
        <w:rPr>
          <w:rFonts w:ascii="Times New Roman" w:hAnsi="Times New Roman" w:cs="Times New Roman"/>
          <w:sz w:val="24"/>
          <w:szCs w:val="24"/>
          <w:lang w:val="sr-Cyrl-CS"/>
        </w:rPr>
        <w:t>1</w:t>
      </w:r>
      <w:r w:rsidR="005F6DA3" w:rsidRPr="009C5E42">
        <w:rPr>
          <w:rFonts w:ascii="Times New Roman" w:hAnsi="Times New Roman" w:cs="Times New Roman"/>
          <w:sz w:val="24"/>
          <w:szCs w:val="24"/>
          <w:lang w:val="sr-Cyrl-CS"/>
        </w:rPr>
        <w:t>.0</w:t>
      </w:r>
      <w:r w:rsidR="00280039" w:rsidRPr="009C5E42">
        <w:rPr>
          <w:rFonts w:ascii="Times New Roman" w:hAnsi="Times New Roman" w:cs="Times New Roman"/>
          <w:sz w:val="24"/>
          <w:szCs w:val="24"/>
          <w:lang w:val="sr-Cyrl-CS"/>
        </w:rPr>
        <w:t>3</w:t>
      </w:r>
      <w:r w:rsidR="005F6DA3" w:rsidRPr="009C5E42">
        <w:rPr>
          <w:rFonts w:ascii="Times New Roman" w:hAnsi="Times New Roman" w:cs="Times New Roman"/>
          <w:sz w:val="24"/>
          <w:szCs w:val="24"/>
          <w:lang w:val="sr-Cyrl-CS"/>
        </w:rPr>
        <w:t>.202</w:t>
      </w:r>
      <w:r w:rsidR="00472FE4">
        <w:rPr>
          <w:rFonts w:ascii="Times New Roman" w:hAnsi="Times New Roman" w:cs="Times New Roman"/>
          <w:sz w:val="24"/>
          <w:szCs w:val="24"/>
          <w:lang w:val="sr-Cyrl-CS"/>
        </w:rPr>
        <w:t>6</w:t>
      </w:r>
      <w:r w:rsidR="005F6DA3" w:rsidRPr="009C5E42">
        <w:rPr>
          <w:rFonts w:ascii="Times New Roman" w:hAnsi="Times New Roman" w:cs="Times New Roman"/>
          <w:sz w:val="24"/>
          <w:szCs w:val="24"/>
          <w:lang w:val="sr-Cyrl-CS"/>
        </w:rPr>
        <w:t>. године</w:t>
      </w:r>
      <w:r w:rsidR="00472FE4">
        <w:rPr>
          <w:rFonts w:ascii="Times New Roman" w:hAnsi="Times New Roman" w:cs="Times New Roman"/>
          <w:sz w:val="24"/>
          <w:szCs w:val="24"/>
          <w:lang w:val="sr-Cyrl-CS"/>
        </w:rPr>
        <w:t>.</w:t>
      </w:r>
      <w:r w:rsidR="005F6DA3" w:rsidRPr="009C5E42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</w:p>
    <w:p w:rsidR="008459B3" w:rsidRPr="006D2259" w:rsidRDefault="008459B3" w:rsidP="00E17E01">
      <w:pPr>
        <w:contextualSpacing/>
        <w:jc w:val="both"/>
        <w:rPr>
          <w:rFonts w:ascii="Times New Roman" w:hAnsi="Times New Roman" w:cs="Times New Roman"/>
          <w:color w:val="FF0000"/>
          <w:sz w:val="24"/>
          <w:szCs w:val="24"/>
          <w:lang w:val="sr-Cyrl-CS"/>
        </w:rPr>
      </w:pPr>
    </w:p>
    <w:p w:rsidR="00122B64" w:rsidRPr="00B20D49" w:rsidRDefault="00E17E01" w:rsidP="00E17E01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B20D49">
        <w:rPr>
          <w:rFonts w:ascii="Times New Roman" w:hAnsi="Times New Roman" w:cs="Times New Roman"/>
          <w:b/>
          <w:sz w:val="24"/>
          <w:szCs w:val="24"/>
          <w:lang w:val="sr-Cyrl-CS"/>
        </w:rPr>
        <w:t>Потроша</w:t>
      </w:r>
      <w:r w:rsidR="001C6D96" w:rsidRPr="00B20D49">
        <w:rPr>
          <w:rFonts w:ascii="Times New Roman" w:hAnsi="Times New Roman" w:cs="Times New Roman"/>
          <w:b/>
          <w:sz w:val="24"/>
          <w:szCs w:val="24"/>
          <w:lang w:val="sr-Cyrl-CS"/>
        </w:rPr>
        <w:t>ч</w:t>
      </w:r>
      <w:r w:rsidRPr="00B20D49">
        <w:rPr>
          <w:rFonts w:ascii="Times New Roman" w:hAnsi="Times New Roman" w:cs="Times New Roman"/>
          <w:b/>
          <w:sz w:val="24"/>
          <w:szCs w:val="24"/>
          <w:lang w:val="sr-Cyrl-CS"/>
        </w:rPr>
        <w:t xml:space="preserve">ка јединица 00050170 ОДЈЕЉЕЊЕ ЗА СТАМБЕНО-КОМУНАЛНЕ ПОСЛОВЕ И ЗЖС - </w:t>
      </w:r>
      <w:r w:rsidR="005F6DA3" w:rsidRPr="00B20D49">
        <w:rPr>
          <w:rFonts w:ascii="Times New Roman" w:hAnsi="Times New Roman" w:cs="Times New Roman"/>
          <w:sz w:val="24"/>
          <w:szCs w:val="24"/>
          <w:lang w:val="sr-Cyrl-CS"/>
        </w:rPr>
        <w:t>извршење за период 01.01.-3</w:t>
      </w:r>
      <w:r w:rsidR="00280039" w:rsidRPr="00B20D49">
        <w:rPr>
          <w:rFonts w:ascii="Times New Roman" w:hAnsi="Times New Roman" w:cs="Times New Roman"/>
          <w:sz w:val="24"/>
          <w:szCs w:val="24"/>
          <w:lang w:val="sr-Cyrl-CS"/>
        </w:rPr>
        <w:t>1</w:t>
      </w:r>
      <w:r w:rsidR="005F6DA3" w:rsidRPr="00B20D49">
        <w:rPr>
          <w:rFonts w:ascii="Times New Roman" w:hAnsi="Times New Roman" w:cs="Times New Roman"/>
          <w:sz w:val="24"/>
          <w:szCs w:val="24"/>
          <w:lang w:val="sr-Cyrl-CS"/>
        </w:rPr>
        <w:t>.0</w:t>
      </w:r>
      <w:r w:rsidR="00280039" w:rsidRPr="00B20D49">
        <w:rPr>
          <w:rFonts w:ascii="Times New Roman" w:hAnsi="Times New Roman" w:cs="Times New Roman"/>
          <w:sz w:val="24"/>
          <w:szCs w:val="24"/>
          <w:lang w:val="sr-Cyrl-CS"/>
        </w:rPr>
        <w:t>3</w:t>
      </w:r>
      <w:r w:rsidR="005F6DA3" w:rsidRPr="00B20D49">
        <w:rPr>
          <w:rFonts w:ascii="Times New Roman" w:hAnsi="Times New Roman" w:cs="Times New Roman"/>
          <w:sz w:val="24"/>
          <w:szCs w:val="24"/>
          <w:lang w:val="sr-Cyrl-CS"/>
        </w:rPr>
        <w:t>.202</w:t>
      </w:r>
      <w:r w:rsidR="00472FE4">
        <w:rPr>
          <w:rFonts w:ascii="Times New Roman" w:hAnsi="Times New Roman" w:cs="Times New Roman"/>
          <w:sz w:val="24"/>
          <w:szCs w:val="24"/>
          <w:lang w:val="sr-Cyrl-CS"/>
        </w:rPr>
        <w:t>6</w:t>
      </w:r>
      <w:r w:rsidR="005F6DA3"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. године износи </w:t>
      </w:r>
      <w:r w:rsidR="00472FE4">
        <w:rPr>
          <w:rFonts w:ascii="Times New Roman" w:hAnsi="Times New Roman" w:cs="Times New Roman"/>
          <w:sz w:val="24"/>
          <w:szCs w:val="24"/>
          <w:lang w:val="sr-Cyrl-CS"/>
        </w:rPr>
        <w:t>611.834,49</w:t>
      </w:r>
      <w:r w:rsidR="001738F5"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 КМ</w:t>
      </w:r>
      <w:r w:rsidR="001738F5" w:rsidRPr="00B20D49">
        <w:rPr>
          <w:rFonts w:ascii="Times New Roman" w:hAnsi="Times New Roman" w:cs="Times New Roman"/>
          <w:sz w:val="24"/>
          <w:szCs w:val="24"/>
        </w:rPr>
        <w:t xml:space="preserve">, што је </w:t>
      </w:r>
      <w:r w:rsidR="00472FE4">
        <w:rPr>
          <w:rFonts w:ascii="Times New Roman" w:hAnsi="Times New Roman" w:cs="Times New Roman"/>
          <w:sz w:val="24"/>
          <w:szCs w:val="24"/>
          <w:lang w:val="sr-Cyrl-BA"/>
        </w:rPr>
        <w:t>25</w:t>
      </w:r>
      <w:r w:rsidR="001738F5" w:rsidRPr="00B20D49">
        <w:rPr>
          <w:rFonts w:ascii="Times New Roman" w:hAnsi="Times New Roman" w:cs="Times New Roman"/>
          <w:sz w:val="24"/>
          <w:szCs w:val="24"/>
        </w:rPr>
        <w:t xml:space="preserve">% од </w:t>
      </w:r>
      <w:r w:rsidR="001738F5" w:rsidRPr="00B20D49">
        <w:rPr>
          <w:rFonts w:ascii="Times New Roman" w:hAnsi="Times New Roman" w:cs="Times New Roman"/>
          <w:sz w:val="24"/>
          <w:szCs w:val="24"/>
          <w:lang w:val="sr-Cyrl-BA"/>
        </w:rPr>
        <w:t xml:space="preserve">планираног </w:t>
      </w:r>
      <w:r w:rsidR="001738F5" w:rsidRPr="00B20D49">
        <w:rPr>
          <w:rFonts w:ascii="Times New Roman" w:hAnsi="Times New Roman" w:cs="Times New Roman"/>
          <w:sz w:val="24"/>
          <w:szCs w:val="24"/>
        </w:rPr>
        <w:t xml:space="preserve">буџета за </w:t>
      </w:r>
      <w:r w:rsidR="001738F5" w:rsidRPr="00B20D49">
        <w:rPr>
          <w:rFonts w:ascii="Times New Roman" w:hAnsi="Times New Roman" w:cs="Times New Roman"/>
          <w:sz w:val="24"/>
          <w:szCs w:val="24"/>
          <w:lang w:val="sr-Cyrl-BA"/>
        </w:rPr>
        <w:t>овај</w:t>
      </w:r>
      <w:r w:rsidR="001738F5" w:rsidRPr="00B20D49">
        <w:rPr>
          <w:rFonts w:ascii="Times New Roman" w:hAnsi="Times New Roman" w:cs="Times New Roman"/>
          <w:sz w:val="24"/>
          <w:szCs w:val="24"/>
        </w:rPr>
        <w:t xml:space="preserve"> период</w:t>
      </w:r>
      <w:r w:rsidR="001738F5" w:rsidRPr="00B20D49">
        <w:rPr>
          <w:rFonts w:ascii="Times New Roman" w:hAnsi="Times New Roman" w:cs="Times New Roman"/>
          <w:sz w:val="24"/>
          <w:szCs w:val="24"/>
          <w:lang w:val="sr-Cyrl-BA"/>
        </w:rPr>
        <w:t>.</w:t>
      </w:r>
      <w:r w:rsidR="001C6D96"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 Текући расходи се односе на</w:t>
      </w:r>
      <w:r w:rsidR="00510071"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1C6D96" w:rsidRPr="00B20D49">
        <w:rPr>
          <w:rFonts w:ascii="Times New Roman" w:hAnsi="Times New Roman" w:cs="Times New Roman"/>
          <w:sz w:val="24"/>
          <w:szCs w:val="24"/>
          <w:lang w:val="sr-Cyrl-CS"/>
        </w:rPr>
        <w:t>одржавање</w:t>
      </w:r>
      <w:r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 јавне расвјете, услуге мјерења загађења ваздуха и друге стручне услуге, трошкове електричне </w:t>
      </w:r>
      <w:r w:rsidR="00510071" w:rsidRPr="00B20D49">
        <w:rPr>
          <w:rFonts w:ascii="Times New Roman" w:hAnsi="Times New Roman" w:cs="Times New Roman"/>
          <w:sz w:val="24"/>
          <w:szCs w:val="24"/>
          <w:lang w:val="sr-Cyrl-CS"/>
        </w:rPr>
        <w:t>енергије за јавну расвјету, расходе по судским рјешењима</w:t>
      </w:r>
      <w:r w:rsidR="00122B64" w:rsidRPr="00B20D49">
        <w:rPr>
          <w:rFonts w:ascii="Times New Roman" w:hAnsi="Times New Roman" w:cs="Times New Roman"/>
          <w:sz w:val="24"/>
          <w:szCs w:val="24"/>
          <w:lang w:val="sr-Cyrl-CS"/>
        </w:rPr>
        <w:t>, крпљење ударних рупа, пошљунчавање</w:t>
      </w:r>
      <w:r w:rsidR="00280039"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 и сл.</w:t>
      </w:r>
      <w:r w:rsidR="00510071"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263DAB" w:rsidRPr="00B20D49">
        <w:rPr>
          <w:rFonts w:ascii="Times New Roman" w:hAnsi="Times New Roman" w:cs="Times New Roman"/>
          <w:sz w:val="24"/>
          <w:szCs w:val="24"/>
          <w:lang w:val="sr-Cyrl-CS"/>
        </w:rPr>
        <w:t>И</w:t>
      </w:r>
      <w:r w:rsidR="00510071" w:rsidRPr="00B20D49">
        <w:rPr>
          <w:rFonts w:ascii="Times New Roman" w:hAnsi="Times New Roman" w:cs="Times New Roman"/>
          <w:sz w:val="24"/>
          <w:szCs w:val="24"/>
          <w:lang w:val="sr-Cyrl-CS"/>
        </w:rPr>
        <w:t>звршени су у</w:t>
      </w:r>
      <w:r w:rsidR="00280039"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 укупном</w:t>
      </w:r>
      <w:r w:rsidR="00510071"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 износу </w:t>
      </w:r>
      <w:r w:rsidR="00472FE4">
        <w:rPr>
          <w:rFonts w:ascii="Times New Roman" w:hAnsi="Times New Roman" w:cs="Times New Roman"/>
          <w:sz w:val="24"/>
          <w:szCs w:val="24"/>
          <w:lang w:val="sr-Cyrl-BA"/>
        </w:rPr>
        <w:t>550.987,20</w:t>
      </w:r>
      <w:r w:rsidR="008459B3"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510071" w:rsidRPr="00B20D49">
        <w:rPr>
          <w:rFonts w:ascii="Times New Roman" w:hAnsi="Times New Roman" w:cs="Times New Roman"/>
          <w:sz w:val="24"/>
          <w:szCs w:val="24"/>
          <w:lang w:val="sr-Cyrl-CS"/>
        </w:rPr>
        <w:t>КМ</w:t>
      </w:r>
      <w:r w:rsidR="00122B64"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, што је </w:t>
      </w:r>
      <w:r w:rsidR="00472FE4">
        <w:rPr>
          <w:rFonts w:ascii="Times New Roman" w:hAnsi="Times New Roman" w:cs="Times New Roman"/>
          <w:sz w:val="24"/>
          <w:szCs w:val="24"/>
          <w:lang w:val="sr-Cyrl-CS"/>
        </w:rPr>
        <w:t>43</w:t>
      </w:r>
      <w:r w:rsidR="00122B64" w:rsidRPr="00B20D49">
        <w:rPr>
          <w:rFonts w:ascii="Times New Roman" w:hAnsi="Times New Roman" w:cs="Times New Roman"/>
          <w:sz w:val="24"/>
          <w:szCs w:val="24"/>
          <w:lang w:val="sr-Cyrl-CS"/>
        </w:rPr>
        <w:t>% плана за овај период.</w:t>
      </w:r>
      <w:r w:rsidR="00510071"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 Капитални издаци су извршени у износу </w:t>
      </w:r>
      <w:r w:rsidR="00472FE4">
        <w:rPr>
          <w:rFonts w:ascii="Times New Roman" w:hAnsi="Times New Roman" w:cs="Times New Roman"/>
          <w:sz w:val="24"/>
          <w:szCs w:val="24"/>
          <w:lang w:val="sr-Cyrl-BA"/>
        </w:rPr>
        <w:t>60.847,29</w:t>
      </w:r>
      <w:r w:rsidR="001738F5"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 КМ, што је </w:t>
      </w:r>
      <w:r w:rsidR="00472FE4">
        <w:rPr>
          <w:rFonts w:ascii="Times New Roman" w:hAnsi="Times New Roman" w:cs="Times New Roman"/>
          <w:sz w:val="24"/>
          <w:szCs w:val="24"/>
          <w:lang w:val="sr-Cyrl-BA"/>
        </w:rPr>
        <w:t>5</w:t>
      </w:r>
      <w:r w:rsidR="001738F5" w:rsidRPr="00B20D49">
        <w:rPr>
          <w:rFonts w:ascii="Times New Roman" w:hAnsi="Times New Roman" w:cs="Times New Roman"/>
          <w:sz w:val="24"/>
          <w:szCs w:val="24"/>
          <w:lang w:val="sr-Cyrl-CS"/>
        </w:rPr>
        <w:t>% од планираног</w:t>
      </w:r>
      <w:r w:rsidR="005F6DA3"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 буџета</w:t>
      </w:r>
      <w:r w:rsidR="001738F5"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 за овај период.</w:t>
      </w:r>
      <w:r w:rsidR="005F6DA3"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122B64" w:rsidRPr="00B20D49">
        <w:rPr>
          <w:rFonts w:ascii="Times New Roman" w:hAnsi="Times New Roman" w:cs="Times New Roman"/>
          <w:sz w:val="24"/>
          <w:szCs w:val="24"/>
          <w:lang w:val="sr-Cyrl-BA"/>
        </w:rPr>
        <w:t>Осим тога, у</w:t>
      </w:r>
      <w:r w:rsidR="00FF3B2D"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 оквиру овог Одјељења, у</w:t>
      </w:r>
      <w:r w:rsidR="00510071"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764179" w:rsidRPr="00B20D49">
        <w:rPr>
          <w:rFonts w:ascii="Times New Roman" w:hAnsi="Times New Roman" w:cs="Times New Roman"/>
          <w:sz w:val="24"/>
          <w:szCs w:val="24"/>
          <w:lang w:val="sr-Cyrl-CS"/>
        </w:rPr>
        <w:t>овом периоду</w:t>
      </w:r>
      <w:r w:rsidR="00510071"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 реализован</w:t>
      </w:r>
      <w:r w:rsidR="00263DAB" w:rsidRPr="00B20D49">
        <w:rPr>
          <w:rFonts w:ascii="Times New Roman" w:hAnsi="Times New Roman" w:cs="Times New Roman"/>
          <w:sz w:val="24"/>
          <w:szCs w:val="24"/>
          <w:lang w:val="sr-Cyrl-CS"/>
        </w:rPr>
        <w:t>е</w:t>
      </w:r>
      <w:r w:rsidR="00510071"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263DAB" w:rsidRPr="00B20D49">
        <w:rPr>
          <w:rFonts w:ascii="Times New Roman" w:hAnsi="Times New Roman" w:cs="Times New Roman"/>
          <w:sz w:val="24"/>
          <w:szCs w:val="24"/>
          <w:lang w:val="sr-Cyrl-CS"/>
        </w:rPr>
        <w:t>су</w:t>
      </w:r>
      <w:r w:rsidR="00510071"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 капиталн</w:t>
      </w:r>
      <w:r w:rsidR="00263DAB" w:rsidRPr="00B20D49">
        <w:rPr>
          <w:rFonts w:ascii="Times New Roman" w:hAnsi="Times New Roman" w:cs="Times New Roman"/>
          <w:sz w:val="24"/>
          <w:szCs w:val="24"/>
          <w:lang w:val="sr-Cyrl-CS"/>
        </w:rPr>
        <w:t>е</w:t>
      </w:r>
      <w:r w:rsidR="00510071"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 инвестициј</w:t>
      </w:r>
      <w:r w:rsidR="00263DAB" w:rsidRPr="00B20D49">
        <w:rPr>
          <w:rFonts w:ascii="Times New Roman" w:hAnsi="Times New Roman" w:cs="Times New Roman"/>
          <w:sz w:val="24"/>
          <w:szCs w:val="24"/>
          <w:lang w:val="sr-Cyrl-CS"/>
        </w:rPr>
        <w:t>е</w:t>
      </w:r>
      <w:r w:rsidR="00510071"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 које су финансиране из средстава која су резервисана</w:t>
      </w:r>
      <w:r w:rsidR="00FF3B2D"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122B64" w:rsidRPr="00B20D49">
        <w:rPr>
          <w:rFonts w:ascii="Times New Roman" w:hAnsi="Times New Roman" w:cs="Times New Roman"/>
          <w:sz w:val="24"/>
          <w:szCs w:val="24"/>
          <w:lang w:val="sr-Cyrl-CS"/>
        </w:rPr>
        <w:t>у</w:t>
      </w:r>
      <w:r w:rsidR="00FF3B2D"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 буџет</w:t>
      </w:r>
      <w:r w:rsidR="00122B64" w:rsidRPr="00B20D49">
        <w:rPr>
          <w:rFonts w:ascii="Times New Roman" w:hAnsi="Times New Roman" w:cs="Times New Roman"/>
          <w:sz w:val="24"/>
          <w:szCs w:val="24"/>
          <w:lang w:val="sr-Cyrl-CS"/>
        </w:rPr>
        <w:t>у</w:t>
      </w:r>
      <w:r w:rsidR="00FF3B2D"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 за 202</w:t>
      </w:r>
      <w:r w:rsidR="00472FE4">
        <w:rPr>
          <w:rFonts w:ascii="Times New Roman" w:hAnsi="Times New Roman" w:cs="Times New Roman"/>
          <w:sz w:val="24"/>
          <w:szCs w:val="24"/>
          <w:lang w:val="sr-Cyrl-CS"/>
        </w:rPr>
        <w:t>5</w:t>
      </w:r>
      <w:r w:rsidR="00FF3B2D" w:rsidRPr="00B20D49">
        <w:rPr>
          <w:rFonts w:ascii="Times New Roman" w:hAnsi="Times New Roman" w:cs="Times New Roman"/>
          <w:sz w:val="24"/>
          <w:szCs w:val="24"/>
          <w:lang w:val="sr-Cyrl-CS"/>
        </w:rPr>
        <w:t>.годину</w:t>
      </w:r>
      <w:r w:rsidR="00472FE4">
        <w:rPr>
          <w:rFonts w:ascii="Times New Roman" w:hAnsi="Times New Roman" w:cs="Times New Roman"/>
          <w:sz w:val="24"/>
          <w:szCs w:val="24"/>
          <w:lang w:val="sr-Cyrl-CS"/>
        </w:rPr>
        <w:t>.</w:t>
      </w:r>
      <w:r w:rsidR="008459B3"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</w:p>
    <w:p w:rsidR="008459B3" w:rsidRPr="006D2259" w:rsidRDefault="008459B3" w:rsidP="00E17E01">
      <w:pPr>
        <w:contextualSpacing/>
        <w:jc w:val="both"/>
        <w:rPr>
          <w:rFonts w:ascii="Times New Roman" w:hAnsi="Times New Roman" w:cs="Times New Roman"/>
          <w:color w:val="FF0000"/>
          <w:sz w:val="24"/>
          <w:szCs w:val="24"/>
          <w:lang w:val="sr-Cyrl-CS"/>
        </w:rPr>
      </w:pPr>
    </w:p>
    <w:p w:rsidR="00A46EEE" w:rsidRPr="00B20D49" w:rsidRDefault="00E17E01" w:rsidP="005F6DA3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BA"/>
        </w:rPr>
      </w:pPr>
      <w:r w:rsidRPr="00B20D49">
        <w:rPr>
          <w:rFonts w:ascii="Times New Roman" w:hAnsi="Times New Roman" w:cs="Times New Roman"/>
          <w:b/>
          <w:sz w:val="24"/>
          <w:szCs w:val="24"/>
          <w:lang w:val="sr-Cyrl-CS"/>
        </w:rPr>
        <w:lastRenderedPageBreak/>
        <w:t>Потрошачка јединица 00050180 ОДЈЕЉЕЊЕ ЗА БОРАЧКО-ИНВАЛИДСКУ И ЦИВИЛНУ ЗАШТИТУ</w:t>
      </w:r>
      <w:r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 - </w:t>
      </w:r>
      <w:r w:rsidR="005F6DA3" w:rsidRPr="00B20D49">
        <w:rPr>
          <w:rFonts w:ascii="Times New Roman" w:hAnsi="Times New Roman" w:cs="Times New Roman"/>
          <w:sz w:val="24"/>
          <w:szCs w:val="24"/>
          <w:lang w:val="sr-Cyrl-CS"/>
        </w:rPr>
        <w:t>извршење за период 01.01.-3</w:t>
      </w:r>
      <w:r w:rsidR="00122B64" w:rsidRPr="00B20D49">
        <w:rPr>
          <w:rFonts w:ascii="Times New Roman" w:hAnsi="Times New Roman" w:cs="Times New Roman"/>
          <w:sz w:val="24"/>
          <w:szCs w:val="24"/>
          <w:lang w:val="sr-Cyrl-CS"/>
        </w:rPr>
        <w:t>1</w:t>
      </w:r>
      <w:r w:rsidR="005F6DA3" w:rsidRPr="00B20D49">
        <w:rPr>
          <w:rFonts w:ascii="Times New Roman" w:hAnsi="Times New Roman" w:cs="Times New Roman"/>
          <w:sz w:val="24"/>
          <w:szCs w:val="24"/>
          <w:lang w:val="sr-Cyrl-CS"/>
        </w:rPr>
        <w:t>.0</w:t>
      </w:r>
      <w:r w:rsidR="00122B64" w:rsidRPr="00B20D49">
        <w:rPr>
          <w:rFonts w:ascii="Times New Roman" w:hAnsi="Times New Roman" w:cs="Times New Roman"/>
          <w:sz w:val="24"/>
          <w:szCs w:val="24"/>
          <w:lang w:val="sr-Cyrl-CS"/>
        </w:rPr>
        <w:t>3</w:t>
      </w:r>
      <w:r w:rsidR="005F6DA3" w:rsidRPr="00B20D49">
        <w:rPr>
          <w:rFonts w:ascii="Times New Roman" w:hAnsi="Times New Roman" w:cs="Times New Roman"/>
          <w:sz w:val="24"/>
          <w:szCs w:val="24"/>
          <w:lang w:val="sr-Cyrl-CS"/>
        </w:rPr>
        <w:t>.202</w:t>
      </w:r>
      <w:r w:rsidR="00472FE4">
        <w:rPr>
          <w:rFonts w:ascii="Times New Roman" w:hAnsi="Times New Roman" w:cs="Times New Roman"/>
          <w:sz w:val="24"/>
          <w:szCs w:val="24"/>
          <w:lang w:val="sr-Cyrl-CS"/>
        </w:rPr>
        <w:t>6</w:t>
      </w:r>
      <w:r w:rsidR="005F6DA3"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. године износи </w:t>
      </w:r>
      <w:r w:rsidR="00472FE4">
        <w:rPr>
          <w:rFonts w:ascii="Times New Roman" w:hAnsi="Times New Roman" w:cs="Times New Roman"/>
          <w:sz w:val="24"/>
          <w:szCs w:val="24"/>
          <w:lang w:val="sr-Cyrl-BA"/>
        </w:rPr>
        <w:t>117.547,53</w:t>
      </w:r>
      <w:r w:rsidR="00C948EC"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 КМ</w:t>
      </w:r>
      <w:r w:rsidR="00C948EC" w:rsidRPr="00B20D49">
        <w:rPr>
          <w:rFonts w:ascii="Times New Roman" w:hAnsi="Times New Roman" w:cs="Times New Roman"/>
          <w:sz w:val="24"/>
          <w:szCs w:val="24"/>
        </w:rPr>
        <w:t xml:space="preserve">, што је </w:t>
      </w:r>
      <w:r w:rsidR="00472FE4">
        <w:rPr>
          <w:rFonts w:ascii="Times New Roman" w:hAnsi="Times New Roman" w:cs="Times New Roman"/>
          <w:sz w:val="24"/>
          <w:szCs w:val="24"/>
          <w:lang w:val="sr-Cyrl-BA"/>
        </w:rPr>
        <w:t>38</w:t>
      </w:r>
      <w:r w:rsidR="00C948EC" w:rsidRPr="00B20D49">
        <w:rPr>
          <w:rFonts w:ascii="Times New Roman" w:hAnsi="Times New Roman" w:cs="Times New Roman"/>
          <w:sz w:val="24"/>
          <w:szCs w:val="24"/>
        </w:rPr>
        <w:t>%</w:t>
      </w:r>
      <w:r w:rsidR="005F6DA3" w:rsidRPr="00B20D49">
        <w:rPr>
          <w:rFonts w:ascii="Times New Roman" w:hAnsi="Times New Roman" w:cs="Times New Roman"/>
          <w:sz w:val="24"/>
          <w:szCs w:val="24"/>
        </w:rPr>
        <w:t xml:space="preserve"> </w:t>
      </w:r>
      <w:r w:rsidR="00C948EC" w:rsidRPr="00B20D49">
        <w:rPr>
          <w:rFonts w:ascii="Times New Roman" w:hAnsi="Times New Roman" w:cs="Times New Roman"/>
          <w:sz w:val="24"/>
          <w:szCs w:val="24"/>
          <w:lang w:val="sr-Cyrl-BA"/>
        </w:rPr>
        <w:t xml:space="preserve">планираног </w:t>
      </w:r>
      <w:r w:rsidR="00C948EC" w:rsidRPr="00B20D49">
        <w:rPr>
          <w:rFonts w:ascii="Times New Roman" w:hAnsi="Times New Roman" w:cs="Times New Roman"/>
          <w:sz w:val="24"/>
          <w:szCs w:val="24"/>
        </w:rPr>
        <w:t xml:space="preserve">буџета за </w:t>
      </w:r>
      <w:r w:rsidR="00C948EC" w:rsidRPr="00B20D49">
        <w:rPr>
          <w:rFonts w:ascii="Times New Roman" w:hAnsi="Times New Roman" w:cs="Times New Roman"/>
          <w:sz w:val="24"/>
          <w:szCs w:val="24"/>
          <w:lang w:val="sr-Cyrl-BA"/>
        </w:rPr>
        <w:t>овај</w:t>
      </w:r>
      <w:r w:rsidR="00C948EC" w:rsidRPr="00B20D49">
        <w:rPr>
          <w:rFonts w:ascii="Times New Roman" w:hAnsi="Times New Roman" w:cs="Times New Roman"/>
          <w:sz w:val="24"/>
          <w:szCs w:val="24"/>
        </w:rPr>
        <w:t xml:space="preserve"> период</w:t>
      </w:r>
      <w:r w:rsidR="00C948EC" w:rsidRPr="00B20D49">
        <w:rPr>
          <w:rFonts w:ascii="Times New Roman" w:hAnsi="Times New Roman" w:cs="Times New Roman"/>
          <w:sz w:val="24"/>
          <w:szCs w:val="24"/>
          <w:lang w:val="sr-Cyrl-BA"/>
        </w:rPr>
        <w:t>.</w:t>
      </w:r>
      <w:r w:rsidR="005F6DA3" w:rsidRPr="00B20D49">
        <w:rPr>
          <w:rFonts w:ascii="Times New Roman" w:hAnsi="Times New Roman" w:cs="Times New Roman"/>
          <w:sz w:val="24"/>
          <w:szCs w:val="24"/>
          <w:lang w:val="sr-Cyrl-BA"/>
        </w:rPr>
        <w:t xml:space="preserve"> </w:t>
      </w:r>
      <w:r w:rsidR="00A46EEE" w:rsidRPr="00B20D49">
        <w:rPr>
          <w:rFonts w:ascii="Times New Roman" w:hAnsi="Times New Roman" w:cs="Times New Roman"/>
          <w:sz w:val="24"/>
          <w:szCs w:val="24"/>
          <w:lang w:val="sr-Cyrl-BA"/>
        </w:rPr>
        <w:t xml:space="preserve">Највеће је извршење </w:t>
      </w:r>
      <w:r w:rsidR="00472FE4">
        <w:rPr>
          <w:rFonts w:ascii="Times New Roman" w:hAnsi="Times New Roman" w:cs="Times New Roman"/>
          <w:sz w:val="24"/>
          <w:szCs w:val="24"/>
          <w:lang w:val="sr-Cyrl-BA"/>
        </w:rPr>
        <w:t>за дате</w:t>
      </w:r>
      <w:r w:rsidR="00A46EEE" w:rsidRPr="00B20D49">
        <w:rPr>
          <w:rFonts w:ascii="Times New Roman" w:hAnsi="Times New Roman" w:cs="Times New Roman"/>
          <w:sz w:val="24"/>
          <w:szCs w:val="24"/>
          <w:lang w:val="sr-Cyrl-BA"/>
        </w:rPr>
        <w:t xml:space="preserve"> грантов</w:t>
      </w:r>
      <w:r w:rsidR="00472FE4">
        <w:rPr>
          <w:rFonts w:ascii="Times New Roman" w:hAnsi="Times New Roman" w:cs="Times New Roman"/>
          <w:sz w:val="24"/>
          <w:szCs w:val="24"/>
          <w:lang w:val="sr-Cyrl-BA"/>
        </w:rPr>
        <w:t>е.</w:t>
      </w:r>
      <w:r w:rsidR="00A46EEE" w:rsidRPr="00B20D49">
        <w:rPr>
          <w:rFonts w:ascii="Times New Roman" w:hAnsi="Times New Roman" w:cs="Times New Roman"/>
          <w:sz w:val="24"/>
          <w:szCs w:val="24"/>
          <w:lang w:val="sr-Cyrl-BA"/>
        </w:rPr>
        <w:t xml:space="preserve"> </w:t>
      </w:r>
    </w:p>
    <w:p w:rsidR="008459B3" w:rsidRPr="006D2259" w:rsidRDefault="008459B3" w:rsidP="005F6DA3">
      <w:pPr>
        <w:contextualSpacing/>
        <w:jc w:val="both"/>
        <w:rPr>
          <w:rFonts w:ascii="Times New Roman" w:hAnsi="Times New Roman" w:cs="Times New Roman"/>
          <w:color w:val="FF0000"/>
          <w:sz w:val="24"/>
          <w:szCs w:val="24"/>
          <w:lang w:val="sr-Cyrl-CS"/>
        </w:rPr>
      </w:pPr>
    </w:p>
    <w:p w:rsidR="00C948EC" w:rsidRPr="00B20D49" w:rsidRDefault="00E17E01" w:rsidP="008459B3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B20D49">
        <w:rPr>
          <w:rFonts w:ascii="Times New Roman" w:hAnsi="Times New Roman" w:cs="Times New Roman"/>
          <w:b/>
          <w:sz w:val="24"/>
          <w:szCs w:val="24"/>
          <w:lang w:val="sr-Cyrl-CS"/>
        </w:rPr>
        <w:t>Потроша</w:t>
      </w:r>
      <w:r w:rsidR="00FF3B2D" w:rsidRPr="00B20D49">
        <w:rPr>
          <w:rFonts w:ascii="Times New Roman" w:hAnsi="Times New Roman" w:cs="Times New Roman"/>
          <w:b/>
          <w:sz w:val="24"/>
          <w:szCs w:val="24"/>
          <w:lang w:val="sr-Cyrl-CS"/>
        </w:rPr>
        <w:t>ч</w:t>
      </w:r>
      <w:r w:rsidRPr="00B20D49">
        <w:rPr>
          <w:rFonts w:ascii="Times New Roman" w:hAnsi="Times New Roman" w:cs="Times New Roman"/>
          <w:b/>
          <w:sz w:val="24"/>
          <w:szCs w:val="24"/>
          <w:lang w:val="sr-Cyrl-CS"/>
        </w:rPr>
        <w:t>ка јединица 00050210 ОДЈЕЉЕЊЕ ЗА ДРУШТВЕНЕ ДЈЕЛАТНОСТИ</w:t>
      </w:r>
      <w:r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 - </w:t>
      </w:r>
      <w:r w:rsidR="005F6DA3" w:rsidRPr="00B20D49">
        <w:rPr>
          <w:rFonts w:ascii="Times New Roman" w:hAnsi="Times New Roman" w:cs="Times New Roman"/>
          <w:sz w:val="24"/>
          <w:szCs w:val="24"/>
          <w:lang w:val="sr-Cyrl-CS"/>
        </w:rPr>
        <w:t>извршење за период 01.01.-3</w:t>
      </w:r>
      <w:r w:rsidR="00A46EEE" w:rsidRPr="00B20D49">
        <w:rPr>
          <w:rFonts w:ascii="Times New Roman" w:hAnsi="Times New Roman" w:cs="Times New Roman"/>
          <w:sz w:val="24"/>
          <w:szCs w:val="24"/>
          <w:lang w:val="sr-Cyrl-CS"/>
        </w:rPr>
        <w:t>1</w:t>
      </w:r>
      <w:r w:rsidR="005F6DA3" w:rsidRPr="00B20D49">
        <w:rPr>
          <w:rFonts w:ascii="Times New Roman" w:hAnsi="Times New Roman" w:cs="Times New Roman"/>
          <w:sz w:val="24"/>
          <w:szCs w:val="24"/>
          <w:lang w:val="sr-Cyrl-CS"/>
        </w:rPr>
        <w:t>.0</w:t>
      </w:r>
      <w:r w:rsidR="00A46EEE" w:rsidRPr="00B20D49">
        <w:rPr>
          <w:rFonts w:ascii="Times New Roman" w:hAnsi="Times New Roman" w:cs="Times New Roman"/>
          <w:sz w:val="24"/>
          <w:szCs w:val="24"/>
          <w:lang w:val="sr-Cyrl-CS"/>
        </w:rPr>
        <w:t>3</w:t>
      </w:r>
      <w:r w:rsidR="005F6DA3" w:rsidRPr="00B20D49">
        <w:rPr>
          <w:rFonts w:ascii="Times New Roman" w:hAnsi="Times New Roman" w:cs="Times New Roman"/>
          <w:sz w:val="24"/>
          <w:szCs w:val="24"/>
          <w:lang w:val="sr-Cyrl-CS"/>
        </w:rPr>
        <w:t>.202</w:t>
      </w:r>
      <w:r w:rsidR="00472FE4">
        <w:rPr>
          <w:rFonts w:ascii="Times New Roman" w:hAnsi="Times New Roman" w:cs="Times New Roman"/>
          <w:sz w:val="24"/>
          <w:szCs w:val="24"/>
          <w:lang w:val="sr-Cyrl-CS"/>
        </w:rPr>
        <w:t>6</w:t>
      </w:r>
      <w:r w:rsidR="005F6DA3"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. године износи </w:t>
      </w:r>
      <w:r w:rsidR="00472FE4">
        <w:rPr>
          <w:rFonts w:ascii="Times New Roman" w:hAnsi="Times New Roman" w:cs="Times New Roman"/>
          <w:sz w:val="24"/>
          <w:szCs w:val="24"/>
          <w:lang w:val="sr-Cyrl-CS"/>
        </w:rPr>
        <w:t>723.756,53</w:t>
      </w:r>
      <w:r w:rsidR="00A46EEE"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C948EC" w:rsidRPr="00B20D49">
        <w:rPr>
          <w:rFonts w:ascii="Times New Roman" w:hAnsi="Times New Roman" w:cs="Times New Roman"/>
          <w:sz w:val="24"/>
          <w:szCs w:val="24"/>
          <w:lang w:val="sr-Cyrl-CS"/>
        </w:rPr>
        <w:t>КМ</w:t>
      </w:r>
      <w:r w:rsidR="00C948EC" w:rsidRPr="00B20D49">
        <w:rPr>
          <w:rFonts w:ascii="Times New Roman" w:hAnsi="Times New Roman" w:cs="Times New Roman"/>
          <w:sz w:val="24"/>
          <w:szCs w:val="24"/>
        </w:rPr>
        <w:t xml:space="preserve">, што је </w:t>
      </w:r>
      <w:r w:rsidR="00472FE4">
        <w:rPr>
          <w:rFonts w:ascii="Times New Roman" w:hAnsi="Times New Roman" w:cs="Times New Roman"/>
          <w:sz w:val="24"/>
          <w:szCs w:val="24"/>
          <w:lang w:val="sr-Cyrl-BA"/>
        </w:rPr>
        <w:t>24</w:t>
      </w:r>
      <w:r w:rsidR="00C948EC" w:rsidRPr="00B20D49">
        <w:rPr>
          <w:rFonts w:ascii="Times New Roman" w:hAnsi="Times New Roman" w:cs="Times New Roman"/>
          <w:sz w:val="24"/>
          <w:szCs w:val="24"/>
        </w:rPr>
        <w:t xml:space="preserve">% од </w:t>
      </w:r>
      <w:r w:rsidR="00C948EC" w:rsidRPr="00B20D49">
        <w:rPr>
          <w:rFonts w:ascii="Times New Roman" w:hAnsi="Times New Roman" w:cs="Times New Roman"/>
          <w:sz w:val="24"/>
          <w:szCs w:val="24"/>
          <w:lang w:val="sr-Cyrl-BA"/>
        </w:rPr>
        <w:t xml:space="preserve">планираног </w:t>
      </w:r>
      <w:r w:rsidR="00C948EC" w:rsidRPr="00B20D49">
        <w:rPr>
          <w:rFonts w:ascii="Times New Roman" w:hAnsi="Times New Roman" w:cs="Times New Roman"/>
          <w:sz w:val="24"/>
          <w:szCs w:val="24"/>
        </w:rPr>
        <w:t xml:space="preserve">буџета за </w:t>
      </w:r>
      <w:r w:rsidR="00C948EC" w:rsidRPr="00B20D49">
        <w:rPr>
          <w:rFonts w:ascii="Times New Roman" w:hAnsi="Times New Roman" w:cs="Times New Roman"/>
          <w:sz w:val="24"/>
          <w:szCs w:val="24"/>
          <w:lang w:val="sr-Cyrl-BA"/>
        </w:rPr>
        <w:t>овај</w:t>
      </w:r>
      <w:r w:rsidR="00C948EC" w:rsidRPr="00B20D49">
        <w:rPr>
          <w:rFonts w:ascii="Times New Roman" w:hAnsi="Times New Roman" w:cs="Times New Roman"/>
          <w:sz w:val="24"/>
          <w:szCs w:val="24"/>
        </w:rPr>
        <w:t xml:space="preserve"> период</w:t>
      </w:r>
      <w:r w:rsidR="00C948EC" w:rsidRPr="00B20D49">
        <w:rPr>
          <w:rFonts w:ascii="Times New Roman" w:hAnsi="Times New Roman" w:cs="Times New Roman"/>
          <w:sz w:val="24"/>
          <w:szCs w:val="24"/>
          <w:lang w:val="sr-Cyrl-BA"/>
        </w:rPr>
        <w:t>.</w:t>
      </w:r>
      <w:r w:rsidR="0074191A"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 О</w:t>
      </w:r>
      <w:r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дноси се на расходе по основу бруто накнада за мртвозорство, грантова датих </w:t>
      </w:r>
      <w:r w:rsidR="00A46EEE"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спортским клубовима, </w:t>
      </w:r>
      <w:r w:rsidRPr="00B20D49">
        <w:rPr>
          <w:rFonts w:ascii="Times New Roman" w:hAnsi="Times New Roman" w:cs="Times New Roman"/>
          <w:sz w:val="24"/>
          <w:szCs w:val="24"/>
          <w:lang w:val="sr-Cyrl-CS"/>
        </w:rPr>
        <w:t>удружењима грађана и институцијама из области културе, образовања и здравствене заштите, стипендија,</w:t>
      </w:r>
      <w:r w:rsidR="008459B3"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 субвенција, дознака итд.</w:t>
      </w:r>
      <w:r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DA7276" w:rsidRPr="00B20D49">
        <w:rPr>
          <w:rFonts w:ascii="Times New Roman" w:hAnsi="Times New Roman" w:cs="Times New Roman"/>
          <w:sz w:val="24"/>
          <w:szCs w:val="24"/>
        </w:rPr>
        <w:t xml:space="preserve">Капиталне инвестиције су реализоване у </w:t>
      </w:r>
      <w:r w:rsidR="008459B3" w:rsidRPr="00B20D49">
        <w:rPr>
          <w:rFonts w:ascii="Times New Roman" w:hAnsi="Times New Roman" w:cs="Times New Roman"/>
          <w:sz w:val="24"/>
          <w:szCs w:val="24"/>
          <w:lang w:val="sr-Cyrl-BA"/>
        </w:rPr>
        <w:t xml:space="preserve">износу </w:t>
      </w:r>
      <w:r w:rsidR="00472FE4">
        <w:rPr>
          <w:rFonts w:ascii="Times New Roman" w:hAnsi="Times New Roman" w:cs="Times New Roman"/>
          <w:sz w:val="24"/>
          <w:szCs w:val="24"/>
          <w:lang w:val="sr-Cyrl-BA"/>
        </w:rPr>
        <w:t>193.543,94</w:t>
      </w:r>
      <w:r w:rsidR="00B20D49" w:rsidRPr="00B20D49">
        <w:rPr>
          <w:rFonts w:ascii="Times New Roman" w:hAnsi="Times New Roman" w:cs="Times New Roman"/>
          <w:sz w:val="24"/>
          <w:szCs w:val="24"/>
          <w:lang w:val="sr-Cyrl-BA"/>
        </w:rPr>
        <w:t xml:space="preserve"> </w:t>
      </w:r>
      <w:r w:rsidR="008459B3" w:rsidRPr="00B20D49">
        <w:rPr>
          <w:rFonts w:ascii="Times New Roman" w:hAnsi="Times New Roman" w:cs="Times New Roman"/>
          <w:sz w:val="24"/>
          <w:szCs w:val="24"/>
          <w:lang w:val="sr-Cyrl-BA"/>
        </w:rPr>
        <w:t>КМ</w:t>
      </w:r>
      <w:r w:rsidR="00A46EEE" w:rsidRPr="00B20D49">
        <w:rPr>
          <w:rFonts w:ascii="Times New Roman" w:hAnsi="Times New Roman" w:cs="Times New Roman"/>
          <w:sz w:val="24"/>
          <w:szCs w:val="24"/>
          <w:lang w:val="sr-Cyrl-BA"/>
        </w:rPr>
        <w:t>.</w:t>
      </w:r>
      <w:r w:rsidR="009E3932" w:rsidRPr="00B20D49">
        <w:rPr>
          <w:rFonts w:ascii="Times New Roman" w:hAnsi="Times New Roman" w:cs="Times New Roman"/>
          <w:sz w:val="24"/>
          <w:szCs w:val="24"/>
        </w:rPr>
        <w:t xml:space="preserve"> </w:t>
      </w:r>
      <w:r w:rsidR="009E3932"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У оквиру овог Одјељења, у </w:t>
      </w:r>
      <w:r w:rsidR="00764179" w:rsidRPr="00B20D49">
        <w:rPr>
          <w:rFonts w:ascii="Times New Roman" w:hAnsi="Times New Roman" w:cs="Times New Roman"/>
          <w:sz w:val="24"/>
          <w:szCs w:val="24"/>
          <w:lang w:val="sr-Cyrl-CS"/>
        </w:rPr>
        <w:t>овом периоду</w:t>
      </w:r>
      <w:r w:rsidR="009E3932"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263DAB"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су </w:t>
      </w:r>
      <w:r w:rsidR="009E3932" w:rsidRPr="00B20D49">
        <w:rPr>
          <w:rFonts w:ascii="Times New Roman" w:hAnsi="Times New Roman" w:cs="Times New Roman"/>
          <w:sz w:val="24"/>
          <w:szCs w:val="24"/>
          <w:lang w:val="sr-Cyrl-CS"/>
        </w:rPr>
        <w:t>реализован</w:t>
      </w:r>
      <w:r w:rsidR="00263DAB" w:rsidRPr="00B20D49">
        <w:rPr>
          <w:rFonts w:ascii="Times New Roman" w:hAnsi="Times New Roman" w:cs="Times New Roman"/>
          <w:sz w:val="24"/>
          <w:szCs w:val="24"/>
          <w:lang w:val="sr-Cyrl-CS"/>
        </w:rPr>
        <w:t>е</w:t>
      </w:r>
      <w:r w:rsidR="009E3932"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A46EEE"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и </w:t>
      </w:r>
      <w:r w:rsidR="009E3932" w:rsidRPr="00B20D49">
        <w:rPr>
          <w:rFonts w:ascii="Times New Roman" w:hAnsi="Times New Roman" w:cs="Times New Roman"/>
          <w:sz w:val="24"/>
          <w:szCs w:val="24"/>
          <w:lang w:val="sr-Cyrl-CS"/>
        </w:rPr>
        <w:t>капиталн</w:t>
      </w:r>
      <w:r w:rsidR="00263DAB" w:rsidRPr="00B20D49">
        <w:rPr>
          <w:rFonts w:ascii="Times New Roman" w:hAnsi="Times New Roman" w:cs="Times New Roman"/>
          <w:sz w:val="24"/>
          <w:szCs w:val="24"/>
          <w:lang w:val="sr-Cyrl-CS"/>
        </w:rPr>
        <w:t>е</w:t>
      </w:r>
      <w:r w:rsidR="009E3932"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 инвестициј</w:t>
      </w:r>
      <w:r w:rsidR="00263DAB"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е </w:t>
      </w:r>
      <w:r w:rsidR="009E3932" w:rsidRPr="00B20D49">
        <w:rPr>
          <w:rFonts w:ascii="Times New Roman" w:hAnsi="Times New Roman" w:cs="Times New Roman"/>
          <w:sz w:val="24"/>
          <w:szCs w:val="24"/>
          <w:lang w:val="sr-Cyrl-CS"/>
        </w:rPr>
        <w:t>које су финансиране из средстава која су резервисана из буџета за 202</w:t>
      </w:r>
      <w:r w:rsidR="00472FE4">
        <w:rPr>
          <w:rFonts w:ascii="Times New Roman" w:hAnsi="Times New Roman" w:cs="Times New Roman"/>
          <w:sz w:val="24"/>
          <w:szCs w:val="24"/>
          <w:lang w:val="sr-Cyrl-CS"/>
        </w:rPr>
        <w:t>5</w:t>
      </w:r>
      <w:r w:rsidR="009E3932" w:rsidRPr="00B20D49">
        <w:rPr>
          <w:rFonts w:ascii="Times New Roman" w:hAnsi="Times New Roman" w:cs="Times New Roman"/>
          <w:sz w:val="24"/>
          <w:szCs w:val="24"/>
          <w:lang w:val="sr-Cyrl-CS"/>
        </w:rPr>
        <w:t>.годину</w:t>
      </w:r>
      <w:r w:rsidR="00472FE4">
        <w:rPr>
          <w:rFonts w:ascii="Times New Roman" w:hAnsi="Times New Roman" w:cs="Times New Roman"/>
          <w:sz w:val="24"/>
          <w:szCs w:val="24"/>
          <w:lang w:val="sr-Cyrl-CS"/>
        </w:rPr>
        <w:t>.</w:t>
      </w:r>
      <w:r w:rsidR="008459B3"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</w:p>
    <w:p w:rsidR="0087438E" w:rsidRPr="006D2259" w:rsidRDefault="0087438E" w:rsidP="00E17E01">
      <w:pPr>
        <w:contextualSpacing/>
        <w:jc w:val="both"/>
        <w:rPr>
          <w:rFonts w:ascii="Times New Roman" w:hAnsi="Times New Roman" w:cs="Times New Roman"/>
          <w:color w:val="FF0000"/>
          <w:sz w:val="24"/>
          <w:szCs w:val="24"/>
          <w:lang w:val="sr-Cyrl-CS"/>
        </w:rPr>
      </w:pPr>
    </w:p>
    <w:p w:rsidR="00C948EC" w:rsidRPr="00B20D49" w:rsidRDefault="00C948EC" w:rsidP="00E17E01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BA"/>
        </w:rPr>
      </w:pPr>
      <w:r w:rsidRPr="00B20D49">
        <w:rPr>
          <w:rFonts w:ascii="Times New Roman" w:hAnsi="Times New Roman" w:cs="Times New Roman"/>
          <w:b/>
          <w:sz w:val="24"/>
          <w:szCs w:val="24"/>
          <w:lang w:val="sr-Cyrl-CS"/>
        </w:rPr>
        <w:t xml:space="preserve">Потрошачка јединица 00050220 ОДЈЕЉЕЊЕ ЗА </w:t>
      </w:r>
      <w:r w:rsidR="000F37B0" w:rsidRPr="00B20D49">
        <w:rPr>
          <w:rFonts w:ascii="Times New Roman" w:hAnsi="Times New Roman" w:cs="Times New Roman"/>
          <w:b/>
          <w:sz w:val="24"/>
          <w:szCs w:val="24"/>
          <w:lang w:val="sr-Cyrl-CS"/>
        </w:rPr>
        <w:t>ИНСПЕКЦИЈСКЕ ПОСЛОВЕ</w:t>
      </w:r>
      <w:r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472FE4">
        <w:rPr>
          <w:rFonts w:ascii="Times New Roman" w:hAnsi="Times New Roman" w:cs="Times New Roman"/>
          <w:sz w:val="24"/>
          <w:szCs w:val="24"/>
          <w:lang w:val="sr-Cyrl-CS"/>
        </w:rPr>
        <w:t>–</w:t>
      </w:r>
      <w:r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472FE4">
        <w:rPr>
          <w:rFonts w:ascii="Times New Roman" w:hAnsi="Times New Roman" w:cs="Times New Roman"/>
          <w:sz w:val="24"/>
          <w:szCs w:val="24"/>
          <w:lang w:val="sr-Cyrl-CS"/>
        </w:rPr>
        <w:t xml:space="preserve">нема </w:t>
      </w:r>
      <w:r w:rsidR="00764179" w:rsidRPr="00B20D49">
        <w:rPr>
          <w:rFonts w:ascii="Times New Roman" w:hAnsi="Times New Roman" w:cs="Times New Roman"/>
          <w:sz w:val="24"/>
          <w:szCs w:val="24"/>
          <w:lang w:val="sr-Cyrl-CS"/>
        </w:rPr>
        <w:t>извршење за период 01.01.-3</w:t>
      </w:r>
      <w:r w:rsidR="0087438E" w:rsidRPr="00B20D49">
        <w:rPr>
          <w:rFonts w:ascii="Times New Roman" w:hAnsi="Times New Roman" w:cs="Times New Roman"/>
          <w:sz w:val="24"/>
          <w:szCs w:val="24"/>
          <w:lang w:val="sr-Cyrl-CS"/>
        </w:rPr>
        <w:t>1.03</w:t>
      </w:r>
      <w:r w:rsidR="00764179" w:rsidRPr="00B20D49">
        <w:rPr>
          <w:rFonts w:ascii="Times New Roman" w:hAnsi="Times New Roman" w:cs="Times New Roman"/>
          <w:sz w:val="24"/>
          <w:szCs w:val="24"/>
          <w:lang w:val="sr-Cyrl-CS"/>
        </w:rPr>
        <w:t>.202</w:t>
      </w:r>
      <w:r w:rsidR="00472FE4">
        <w:rPr>
          <w:rFonts w:ascii="Times New Roman" w:hAnsi="Times New Roman" w:cs="Times New Roman"/>
          <w:sz w:val="24"/>
          <w:szCs w:val="24"/>
          <w:lang w:val="sr-Cyrl-CS"/>
        </w:rPr>
        <w:t>6</w:t>
      </w:r>
      <w:r w:rsidR="00764179" w:rsidRPr="00B20D49">
        <w:rPr>
          <w:rFonts w:ascii="Times New Roman" w:hAnsi="Times New Roman" w:cs="Times New Roman"/>
          <w:sz w:val="24"/>
          <w:szCs w:val="24"/>
          <w:lang w:val="sr-Cyrl-CS"/>
        </w:rPr>
        <w:t>. године</w:t>
      </w:r>
      <w:r w:rsidR="00472FE4">
        <w:rPr>
          <w:rFonts w:ascii="Times New Roman" w:hAnsi="Times New Roman" w:cs="Times New Roman"/>
          <w:sz w:val="24"/>
          <w:szCs w:val="24"/>
          <w:lang w:val="sr-Cyrl-CS"/>
        </w:rPr>
        <w:t>.</w:t>
      </w:r>
      <w:r w:rsidR="00764179"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</w:p>
    <w:p w:rsidR="000F37B0" w:rsidRPr="00B20D49" w:rsidRDefault="000F37B0" w:rsidP="00E17E01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BA"/>
        </w:rPr>
      </w:pPr>
    </w:p>
    <w:p w:rsidR="00A66EDC" w:rsidRPr="00B20D49" w:rsidRDefault="000F37B0" w:rsidP="00E17E01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BA"/>
        </w:rPr>
      </w:pPr>
      <w:r w:rsidRPr="00B20D49">
        <w:rPr>
          <w:rFonts w:ascii="Times New Roman" w:hAnsi="Times New Roman" w:cs="Times New Roman"/>
          <w:b/>
          <w:sz w:val="24"/>
          <w:szCs w:val="24"/>
          <w:lang w:val="sr-Cyrl-CS"/>
        </w:rPr>
        <w:t>Потрошачка јединица 00050230 КОМУНАЛНА ПОЛИЦИЈА</w:t>
      </w:r>
      <w:r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 - </w:t>
      </w:r>
      <w:r w:rsidR="00764179" w:rsidRPr="00B20D49">
        <w:rPr>
          <w:rFonts w:ascii="Times New Roman" w:hAnsi="Times New Roman" w:cs="Times New Roman"/>
          <w:sz w:val="24"/>
          <w:szCs w:val="24"/>
          <w:lang w:val="sr-Cyrl-CS"/>
        </w:rPr>
        <w:t>извршење за период 01.01.-3</w:t>
      </w:r>
      <w:r w:rsidR="0087438E" w:rsidRPr="00B20D49">
        <w:rPr>
          <w:rFonts w:ascii="Times New Roman" w:hAnsi="Times New Roman" w:cs="Times New Roman"/>
          <w:sz w:val="24"/>
          <w:szCs w:val="24"/>
          <w:lang w:val="sr-Cyrl-CS"/>
        </w:rPr>
        <w:t>1</w:t>
      </w:r>
      <w:r w:rsidR="00764179" w:rsidRPr="00B20D49">
        <w:rPr>
          <w:rFonts w:ascii="Times New Roman" w:hAnsi="Times New Roman" w:cs="Times New Roman"/>
          <w:sz w:val="24"/>
          <w:szCs w:val="24"/>
          <w:lang w:val="sr-Cyrl-CS"/>
        </w:rPr>
        <w:t>.0</w:t>
      </w:r>
      <w:r w:rsidR="0087438E" w:rsidRPr="00B20D49">
        <w:rPr>
          <w:rFonts w:ascii="Times New Roman" w:hAnsi="Times New Roman" w:cs="Times New Roman"/>
          <w:sz w:val="24"/>
          <w:szCs w:val="24"/>
          <w:lang w:val="sr-Cyrl-CS"/>
        </w:rPr>
        <w:t>3</w:t>
      </w:r>
      <w:r w:rsidR="00764179" w:rsidRPr="00B20D49">
        <w:rPr>
          <w:rFonts w:ascii="Times New Roman" w:hAnsi="Times New Roman" w:cs="Times New Roman"/>
          <w:sz w:val="24"/>
          <w:szCs w:val="24"/>
          <w:lang w:val="sr-Cyrl-CS"/>
        </w:rPr>
        <w:t>.202</w:t>
      </w:r>
      <w:r w:rsidR="00A10BF9">
        <w:rPr>
          <w:rFonts w:ascii="Times New Roman" w:hAnsi="Times New Roman" w:cs="Times New Roman"/>
          <w:sz w:val="24"/>
          <w:szCs w:val="24"/>
          <w:lang w:val="sr-Cyrl-CS"/>
        </w:rPr>
        <w:t>6</w:t>
      </w:r>
      <w:r w:rsidR="00764179"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. године износи </w:t>
      </w:r>
      <w:r w:rsidR="00A10BF9">
        <w:rPr>
          <w:rFonts w:ascii="Times New Roman" w:hAnsi="Times New Roman" w:cs="Times New Roman"/>
          <w:sz w:val="24"/>
          <w:szCs w:val="24"/>
          <w:lang w:val="sr-Cyrl-BA"/>
        </w:rPr>
        <w:t>5,00</w:t>
      </w:r>
      <w:r w:rsidRPr="00B20D49">
        <w:rPr>
          <w:rFonts w:ascii="Times New Roman" w:hAnsi="Times New Roman" w:cs="Times New Roman"/>
          <w:sz w:val="24"/>
          <w:szCs w:val="24"/>
          <w:lang w:val="sr-Cyrl-CS"/>
        </w:rPr>
        <w:t xml:space="preserve"> КМ</w:t>
      </w:r>
      <w:r w:rsidR="00A10BF9">
        <w:rPr>
          <w:rFonts w:ascii="Times New Roman" w:hAnsi="Times New Roman" w:cs="Times New Roman"/>
          <w:sz w:val="24"/>
          <w:szCs w:val="24"/>
          <w:lang w:val="sr-Cyrl-BA"/>
        </w:rPr>
        <w:t>.</w:t>
      </w:r>
      <w:r w:rsidRPr="00B20D4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7438E" w:rsidRPr="006D2259" w:rsidRDefault="0087438E" w:rsidP="00E17E01">
      <w:pPr>
        <w:contextualSpacing/>
        <w:jc w:val="both"/>
        <w:rPr>
          <w:rFonts w:ascii="Times New Roman" w:hAnsi="Times New Roman" w:cs="Times New Roman"/>
          <w:color w:val="FF0000"/>
          <w:sz w:val="24"/>
          <w:szCs w:val="24"/>
          <w:lang w:val="sr-Cyrl-CS"/>
        </w:rPr>
      </w:pPr>
    </w:p>
    <w:p w:rsidR="00E17E01" w:rsidRPr="00E90A74" w:rsidRDefault="00E17E01" w:rsidP="00E17E01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E90A74">
        <w:rPr>
          <w:rFonts w:ascii="Times New Roman" w:hAnsi="Times New Roman" w:cs="Times New Roman"/>
          <w:b/>
          <w:sz w:val="24"/>
          <w:szCs w:val="24"/>
          <w:lang w:val="sr-Cyrl-CS"/>
        </w:rPr>
        <w:t xml:space="preserve">Потрошачка јединица 00050240 ОДСЈЕК ЗА ЗАЈЕДНИЧКЕ ПОСЛОВЕ - </w:t>
      </w:r>
      <w:r w:rsidR="00764179" w:rsidRPr="00E90A74">
        <w:rPr>
          <w:rFonts w:ascii="Times New Roman" w:hAnsi="Times New Roman" w:cs="Times New Roman"/>
          <w:sz w:val="24"/>
          <w:szCs w:val="24"/>
          <w:lang w:val="sr-Cyrl-CS"/>
        </w:rPr>
        <w:t>извршење за период 01.01.-3</w:t>
      </w:r>
      <w:r w:rsidR="0087438E" w:rsidRPr="00E90A74">
        <w:rPr>
          <w:rFonts w:ascii="Times New Roman" w:hAnsi="Times New Roman" w:cs="Times New Roman"/>
          <w:sz w:val="24"/>
          <w:szCs w:val="24"/>
          <w:lang w:val="sr-Cyrl-CS"/>
        </w:rPr>
        <w:t>1</w:t>
      </w:r>
      <w:r w:rsidR="00764179" w:rsidRPr="00E90A74">
        <w:rPr>
          <w:rFonts w:ascii="Times New Roman" w:hAnsi="Times New Roman" w:cs="Times New Roman"/>
          <w:sz w:val="24"/>
          <w:szCs w:val="24"/>
          <w:lang w:val="sr-Cyrl-CS"/>
        </w:rPr>
        <w:t>.0</w:t>
      </w:r>
      <w:r w:rsidR="0087438E" w:rsidRPr="00E90A74">
        <w:rPr>
          <w:rFonts w:ascii="Times New Roman" w:hAnsi="Times New Roman" w:cs="Times New Roman"/>
          <w:sz w:val="24"/>
          <w:szCs w:val="24"/>
          <w:lang w:val="sr-Cyrl-CS"/>
        </w:rPr>
        <w:t>3</w:t>
      </w:r>
      <w:r w:rsidR="00764179" w:rsidRPr="00E90A74">
        <w:rPr>
          <w:rFonts w:ascii="Times New Roman" w:hAnsi="Times New Roman" w:cs="Times New Roman"/>
          <w:sz w:val="24"/>
          <w:szCs w:val="24"/>
          <w:lang w:val="sr-Cyrl-CS"/>
        </w:rPr>
        <w:t>.202</w:t>
      </w:r>
      <w:r w:rsidR="00A10BF9">
        <w:rPr>
          <w:rFonts w:ascii="Times New Roman" w:hAnsi="Times New Roman" w:cs="Times New Roman"/>
          <w:sz w:val="24"/>
          <w:szCs w:val="24"/>
          <w:lang w:val="sr-Cyrl-CS"/>
        </w:rPr>
        <w:t>6</w:t>
      </w:r>
      <w:r w:rsidR="00764179" w:rsidRPr="00E90A74">
        <w:rPr>
          <w:rFonts w:ascii="Times New Roman" w:hAnsi="Times New Roman" w:cs="Times New Roman"/>
          <w:sz w:val="24"/>
          <w:szCs w:val="24"/>
          <w:lang w:val="sr-Cyrl-CS"/>
        </w:rPr>
        <w:t xml:space="preserve">. године износи </w:t>
      </w:r>
      <w:r w:rsidR="00A10BF9">
        <w:rPr>
          <w:rFonts w:ascii="Times New Roman" w:hAnsi="Times New Roman" w:cs="Times New Roman"/>
          <w:sz w:val="24"/>
          <w:szCs w:val="24"/>
          <w:lang w:val="sr-Cyrl-CS"/>
        </w:rPr>
        <w:t>203.766,82</w:t>
      </w:r>
      <w:r w:rsidRPr="00E90A74">
        <w:rPr>
          <w:rFonts w:ascii="Times New Roman" w:hAnsi="Times New Roman" w:cs="Times New Roman"/>
          <w:sz w:val="24"/>
          <w:szCs w:val="24"/>
          <w:lang w:val="sr-Cyrl-CS"/>
        </w:rPr>
        <w:t xml:space="preserve"> КМ,</w:t>
      </w:r>
      <w:r w:rsidR="006963AA" w:rsidRPr="00E90A74">
        <w:rPr>
          <w:rFonts w:ascii="Times New Roman" w:hAnsi="Times New Roman" w:cs="Times New Roman"/>
          <w:sz w:val="24"/>
          <w:szCs w:val="24"/>
          <w:lang w:val="sr-Cyrl-CS"/>
        </w:rPr>
        <w:t xml:space="preserve"> што је </w:t>
      </w:r>
      <w:r w:rsidR="00A10BF9">
        <w:rPr>
          <w:rFonts w:ascii="Times New Roman" w:hAnsi="Times New Roman" w:cs="Times New Roman"/>
          <w:sz w:val="24"/>
          <w:szCs w:val="24"/>
          <w:lang w:val="sr-Cyrl-CS"/>
        </w:rPr>
        <w:t>41</w:t>
      </w:r>
      <w:r w:rsidR="006963AA" w:rsidRPr="00E90A74">
        <w:rPr>
          <w:rFonts w:ascii="Times New Roman" w:hAnsi="Times New Roman" w:cs="Times New Roman"/>
          <w:sz w:val="24"/>
          <w:szCs w:val="24"/>
          <w:lang w:val="sr-Cyrl-CS"/>
        </w:rPr>
        <w:t xml:space="preserve">% </w:t>
      </w:r>
      <w:r w:rsidR="00764179" w:rsidRPr="00E90A74">
        <w:rPr>
          <w:rFonts w:ascii="Times New Roman" w:hAnsi="Times New Roman" w:cs="Times New Roman"/>
          <w:sz w:val="24"/>
          <w:szCs w:val="24"/>
          <w:lang w:val="sr-Cyrl-CS"/>
        </w:rPr>
        <w:t>плана</w:t>
      </w:r>
      <w:r w:rsidR="006963AA" w:rsidRPr="00E90A74">
        <w:rPr>
          <w:rFonts w:ascii="Times New Roman" w:hAnsi="Times New Roman" w:cs="Times New Roman"/>
          <w:sz w:val="24"/>
          <w:szCs w:val="24"/>
          <w:lang w:val="sr-Cyrl-CS"/>
        </w:rPr>
        <w:t xml:space="preserve"> за овај период. </w:t>
      </w:r>
      <w:r w:rsidR="000F37B0" w:rsidRPr="00E90A74">
        <w:rPr>
          <w:rFonts w:ascii="Times New Roman" w:hAnsi="Times New Roman" w:cs="Times New Roman"/>
          <w:sz w:val="24"/>
          <w:szCs w:val="24"/>
          <w:lang w:val="sr-Cyrl-CS"/>
        </w:rPr>
        <w:t>Текући расходи који се односе на трошкове енергије, комуналних и комуникацијских услуга, трошкове горива, набавке материјала, дневнице за службена путовања, трошкове оглашавања и др</w:t>
      </w:r>
      <w:r w:rsidR="00E90A74" w:rsidRPr="00E90A74">
        <w:rPr>
          <w:rFonts w:ascii="Times New Roman" w:hAnsi="Times New Roman" w:cs="Times New Roman"/>
          <w:sz w:val="24"/>
          <w:szCs w:val="24"/>
          <w:lang w:val="sr-Cyrl-CS"/>
        </w:rPr>
        <w:t>.</w:t>
      </w:r>
      <w:r w:rsidR="000F37B0" w:rsidRPr="00E90A74">
        <w:rPr>
          <w:rFonts w:ascii="Times New Roman" w:hAnsi="Times New Roman" w:cs="Times New Roman"/>
          <w:sz w:val="24"/>
          <w:szCs w:val="24"/>
          <w:lang w:val="sr-Cyrl-CS"/>
        </w:rPr>
        <w:t xml:space="preserve"> Капитални расходи су извршени у износу </w:t>
      </w:r>
      <w:r w:rsidR="00A10BF9">
        <w:rPr>
          <w:rFonts w:ascii="Times New Roman" w:hAnsi="Times New Roman" w:cs="Times New Roman"/>
          <w:sz w:val="24"/>
          <w:szCs w:val="24"/>
          <w:lang w:val="sr-Cyrl-CS"/>
        </w:rPr>
        <w:t>1.890,09</w:t>
      </w:r>
      <w:r w:rsidR="0087438E" w:rsidRPr="00E90A74">
        <w:rPr>
          <w:rFonts w:ascii="Times New Roman" w:hAnsi="Times New Roman" w:cs="Times New Roman"/>
          <w:sz w:val="24"/>
          <w:szCs w:val="24"/>
          <w:lang w:val="sr-Cyrl-CS"/>
        </w:rPr>
        <w:t xml:space="preserve"> КМ.</w:t>
      </w:r>
      <w:r w:rsidR="000F37B0" w:rsidRPr="00E90A74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</w:p>
    <w:p w:rsidR="00665201" w:rsidRPr="006D2259" w:rsidRDefault="00665201" w:rsidP="00E17E01">
      <w:pPr>
        <w:contextualSpacing/>
        <w:jc w:val="both"/>
        <w:rPr>
          <w:rFonts w:ascii="Times New Roman" w:hAnsi="Times New Roman" w:cs="Times New Roman"/>
          <w:color w:val="FF0000"/>
          <w:sz w:val="24"/>
          <w:szCs w:val="24"/>
          <w:lang w:val="sr-Cyrl-CS"/>
        </w:rPr>
      </w:pPr>
    </w:p>
    <w:p w:rsidR="00CB3C92" w:rsidRPr="00E90A74" w:rsidRDefault="00665201" w:rsidP="00E17E01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E90A74">
        <w:rPr>
          <w:rFonts w:ascii="Times New Roman" w:hAnsi="Times New Roman" w:cs="Times New Roman"/>
          <w:b/>
          <w:sz w:val="24"/>
          <w:szCs w:val="24"/>
          <w:lang w:val="sr-Cyrl-CS"/>
        </w:rPr>
        <w:t xml:space="preserve">Потрошачка јединица 00050250 ОДСЈЕК ЗА ПОСЛОВЕ МЈЕСНИХ ЗАЈЕДНИЦА - </w:t>
      </w:r>
      <w:r w:rsidRPr="00E90A74">
        <w:rPr>
          <w:rFonts w:ascii="Times New Roman" w:hAnsi="Times New Roman" w:cs="Times New Roman"/>
          <w:sz w:val="24"/>
          <w:szCs w:val="24"/>
          <w:lang w:val="sr-Cyrl-CS"/>
        </w:rPr>
        <w:t>извршење за период 01.01.-31.03.202</w:t>
      </w:r>
      <w:r w:rsidR="00A10BF9">
        <w:rPr>
          <w:rFonts w:ascii="Times New Roman" w:hAnsi="Times New Roman" w:cs="Times New Roman"/>
          <w:sz w:val="24"/>
          <w:szCs w:val="24"/>
          <w:lang w:val="sr-Cyrl-CS"/>
        </w:rPr>
        <w:t>6</w:t>
      </w:r>
      <w:r w:rsidRPr="00E90A74">
        <w:rPr>
          <w:rFonts w:ascii="Times New Roman" w:hAnsi="Times New Roman" w:cs="Times New Roman"/>
          <w:sz w:val="24"/>
          <w:szCs w:val="24"/>
          <w:lang w:val="sr-Cyrl-CS"/>
        </w:rPr>
        <w:t xml:space="preserve">. године износи </w:t>
      </w:r>
      <w:r w:rsidR="00A10BF9">
        <w:rPr>
          <w:rFonts w:ascii="Times New Roman" w:hAnsi="Times New Roman" w:cs="Times New Roman"/>
          <w:sz w:val="24"/>
          <w:szCs w:val="24"/>
          <w:lang w:val="sr-Cyrl-CS"/>
        </w:rPr>
        <w:t>47.376,39</w:t>
      </w:r>
      <w:r w:rsidRPr="00E90A74">
        <w:rPr>
          <w:rFonts w:ascii="Times New Roman" w:hAnsi="Times New Roman" w:cs="Times New Roman"/>
          <w:sz w:val="24"/>
          <w:szCs w:val="24"/>
          <w:lang w:val="sr-Cyrl-CS"/>
        </w:rPr>
        <w:t xml:space="preserve"> КМ, што је </w:t>
      </w:r>
      <w:r w:rsidR="00A10BF9">
        <w:rPr>
          <w:rFonts w:ascii="Times New Roman" w:hAnsi="Times New Roman" w:cs="Times New Roman"/>
          <w:sz w:val="24"/>
          <w:szCs w:val="24"/>
          <w:lang w:val="sr-Cyrl-CS"/>
        </w:rPr>
        <w:t>19</w:t>
      </w:r>
      <w:r w:rsidRPr="00E90A74">
        <w:rPr>
          <w:rFonts w:ascii="Times New Roman" w:hAnsi="Times New Roman" w:cs="Times New Roman"/>
          <w:sz w:val="24"/>
          <w:szCs w:val="24"/>
          <w:lang w:val="sr-Cyrl-CS"/>
        </w:rPr>
        <w:t>% плана за овај период. Односи се на текуће расходе и то за утрошену енергију, комуналне услуг</w:t>
      </w:r>
      <w:r w:rsidR="00A10BF9">
        <w:rPr>
          <w:rFonts w:ascii="Times New Roman" w:hAnsi="Times New Roman" w:cs="Times New Roman"/>
          <w:sz w:val="24"/>
          <w:szCs w:val="24"/>
          <w:lang w:val="sr-Cyrl-CS"/>
        </w:rPr>
        <w:t>е и затезне камате.</w:t>
      </w:r>
      <w:r w:rsidRPr="00E90A74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</w:p>
    <w:p w:rsidR="00E90A74" w:rsidRPr="00E90A74" w:rsidRDefault="00E90A74" w:rsidP="00E17E01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14743C" w:rsidRPr="00E756FE" w:rsidRDefault="00CB3C92" w:rsidP="00E17E01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E756FE">
        <w:rPr>
          <w:rFonts w:ascii="Times New Roman" w:hAnsi="Times New Roman" w:cs="Times New Roman"/>
          <w:b/>
          <w:sz w:val="24"/>
          <w:szCs w:val="24"/>
          <w:lang w:val="sr-Cyrl-CS"/>
        </w:rPr>
        <w:t xml:space="preserve">Потрошачка јединица 00050260 ОДСЈЕК ЗА ИНФОРМАЦИОНЕ ТЕХНОЛОГИЈЕ - </w:t>
      </w:r>
      <w:r w:rsidRPr="00E756FE">
        <w:rPr>
          <w:rFonts w:ascii="Times New Roman" w:hAnsi="Times New Roman" w:cs="Times New Roman"/>
          <w:sz w:val="24"/>
          <w:szCs w:val="24"/>
          <w:lang w:val="sr-Cyrl-CS"/>
        </w:rPr>
        <w:t>извршење за период 01.01.-31.03.202</w:t>
      </w:r>
      <w:r w:rsidR="00A10BF9">
        <w:rPr>
          <w:rFonts w:ascii="Times New Roman" w:hAnsi="Times New Roman" w:cs="Times New Roman"/>
          <w:sz w:val="24"/>
          <w:szCs w:val="24"/>
          <w:lang w:val="sr-Cyrl-CS"/>
        </w:rPr>
        <w:t>6</w:t>
      </w:r>
      <w:r w:rsidRPr="00E756FE">
        <w:rPr>
          <w:rFonts w:ascii="Times New Roman" w:hAnsi="Times New Roman" w:cs="Times New Roman"/>
          <w:sz w:val="24"/>
          <w:szCs w:val="24"/>
          <w:lang w:val="sr-Cyrl-CS"/>
        </w:rPr>
        <w:t xml:space="preserve">. године износи </w:t>
      </w:r>
      <w:r w:rsidR="00A10BF9">
        <w:rPr>
          <w:rFonts w:ascii="Times New Roman" w:hAnsi="Times New Roman" w:cs="Times New Roman"/>
          <w:sz w:val="24"/>
          <w:szCs w:val="24"/>
          <w:lang w:val="sr-Cyrl-CS"/>
        </w:rPr>
        <w:t>13.376,91</w:t>
      </w:r>
      <w:r w:rsidR="00E756FE" w:rsidRPr="00E756FE">
        <w:rPr>
          <w:rFonts w:ascii="Times New Roman" w:hAnsi="Times New Roman" w:cs="Times New Roman"/>
          <w:sz w:val="24"/>
          <w:szCs w:val="24"/>
          <w:lang w:val="sr-Cyrl-BA"/>
        </w:rPr>
        <w:t xml:space="preserve"> </w:t>
      </w:r>
      <w:r w:rsidRPr="00E756FE">
        <w:rPr>
          <w:rFonts w:ascii="Times New Roman" w:hAnsi="Times New Roman" w:cs="Times New Roman"/>
          <w:sz w:val="24"/>
          <w:szCs w:val="24"/>
          <w:lang w:val="sr-Cyrl-CS"/>
        </w:rPr>
        <w:t>КМ, што је 1</w:t>
      </w:r>
      <w:r w:rsidR="00A10BF9">
        <w:rPr>
          <w:rFonts w:ascii="Times New Roman" w:hAnsi="Times New Roman" w:cs="Times New Roman"/>
          <w:sz w:val="24"/>
          <w:szCs w:val="24"/>
          <w:lang w:val="sr-Cyrl-CS"/>
        </w:rPr>
        <w:t>5</w:t>
      </w:r>
      <w:r w:rsidRPr="00E756FE">
        <w:rPr>
          <w:rFonts w:ascii="Times New Roman" w:hAnsi="Times New Roman" w:cs="Times New Roman"/>
          <w:sz w:val="24"/>
          <w:szCs w:val="24"/>
          <w:lang w:val="sr-Cyrl-CS"/>
        </w:rPr>
        <w:t>% плана за овај период. Односи се на текуће расходе за текуће одржавање, закуп опреме итд. Капиталних издатака у овом периоду није било.</w:t>
      </w:r>
    </w:p>
    <w:p w:rsidR="000F37B0" w:rsidRPr="006D2259" w:rsidRDefault="000F37B0" w:rsidP="00E17E01">
      <w:pPr>
        <w:contextualSpacing/>
        <w:jc w:val="both"/>
        <w:rPr>
          <w:rFonts w:ascii="Times New Roman" w:hAnsi="Times New Roman" w:cs="Times New Roman"/>
          <w:color w:val="FF0000"/>
          <w:sz w:val="24"/>
          <w:szCs w:val="24"/>
          <w:lang w:val="sr-Cyrl-CS"/>
        </w:rPr>
      </w:pPr>
    </w:p>
    <w:p w:rsidR="00E17E01" w:rsidRPr="00C355C2" w:rsidRDefault="00E17E01" w:rsidP="00E17E01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  <w:r w:rsidRPr="00C355C2">
        <w:rPr>
          <w:rFonts w:ascii="Times New Roman" w:hAnsi="Times New Roman" w:cs="Times New Roman"/>
          <w:b/>
          <w:sz w:val="24"/>
          <w:szCs w:val="24"/>
          <w:lang w:val="sr-Cyrl-CS"/>
        </w:rPr>
        <w:t>Б) Остали корисници буџета Града</w:t>
      </w:r>
    </w:p>
    <w:p w:rsidR="00E17E01" w:rsidRPr="00C355C2" w:rsidRDefault="00E17E01" w:rsidP="00E17E01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</w:p>
    <w:p w:rsidR="00E17E01" w:rsidRPr="00C355C2" w:rsidRDefault="00E17E01" w:rsidP="00E17E01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C355C2">
        <w:rPr>
          <w:rFonts w:ascii="Times New Roman" w:hAnsi="Times New Roman" w:cs="Times New Roman"/>
          <w:sz w:val="24"/>
          <w:szCs w:val="24"/>
          <w:lang w:val="sr-Cyrl-CS"/>
        </w:rPr>
        <w:t>Укупно извршена средства</w:t>
      </w:r>
      <w:r w:rsidR="00C355C2" w:rsidRPr="00C355C2">
        <w:rPr>
          <w:rFonts w:ascii="Times New Roman" w:hAnsi="Times New Roman" w:cs="Times New Roman"/>
          <w:sz w:val="24"/>
          <w:szCs w:val="24"/>
        </w:rPr>
        <w:t xml:space="preserve">, </w:t>
      </w:r>
      <w:r w:rsidR="00C355C2" w:rsidRPr="00C355C2">
        <w:rPr>
          <w:rFonts w:ascii="Times New Roman" w:hAnsi="Times New Roman" w:cs="Times New Roman"/>
          <w:sz w:val="24"/>
          <w:szCs w:val="24"/>
          <w:lang w:val="sr-Cyrl-BA"/>
        </w:rPr>
        <w:t>на свим фондовима</w:t>
      </w:r>
      <w:r w:rsidRPr="00C355C2">
        <w:rPr>
          <w:rFonts w:ascii="Times New Roman" w:hAnsi="Times New Roman" w:cs="Times New Roman"/>
          <w:sz w:val="24"/>
          <w:szCs w:val="24"/>
          <w:lang w:val="sr-Cyrl-CS"/>
        </w:rPr>
        <w:t xml:space="preserve"> на оперативној јединици 2 – Остали корисници буџета Града Бијељина </w:t>
      </w:r>
      <w:r w:rsidR="0018664D" w:rsidRPr="00C355C2">
        <w:rPr>
          <w:rFonts w:ascii="Times New Roman" w:hAnsi="Times New Roman" w:cs="Times New Roman"/>
          <w:sz w:val="24"/>
          <w:szCs w:val="24"/>
          <w:lang w:val="sr-Cyrl-CS"/>
        </w:rPr>
        <w:t>за период 01.01.-3</w:t>
      </w:r>
      <w:r w:rsidR="00CD759F" w:rsidRPr="00C355C2">
        <w:rPr>
          <w:rFonts w:ascii="Times New Roman" w:hAnsi="Times New Roman" w:cs="Times New Roman"/>
          <w:sz w:val="24"/>
          <w:szCs w:val="24"/>
          <w:lang w:val="sr-Latn-BA"/>
        </w:rPr>
        <w:t>1</w:t>
      </w:r>
      <w:r w:rsidR="0018664D" w:rsidRPr="00C355C2">
        <w:rPr>
          <w:rFonts w:ascii="Times New Roman" w:hAnsi="Times New Roman" w:cs="Times New Roman"/>
          <w:sz w:val="24"/>
          <w:szCs w:val="24"/>
          <w:lang w:val="sr-Cyrl-CS"/>
        </w:rPr>
        <w:t>.0</w:t>
      </w:r>
      <w:r w:rsidR="00CD759F" w:rsidRPr="00C355C2">
        <w:rPr>
          <w:rFonts w:ascii="Times New Roman" w:hAnsi="Times New Roman" w:cs="Times New Roman"/>
          <w:sz w:val="24"/>
          <w:szCs w:val="24"/>
          <w:lang w:val="sr-Latn-BA"/>
        </w:rPr>
        <w:t>3</w:t>
      </w:r>
      <w:r w:rsidR="0018664D" w:rsidRPr="00C355C2">
        <w:rPr>
          <w:rFonts w:ascii="Times New Roman" w:hAnsi="Times New Roman" w:cs="Times New Roman"/>
          <w:sz w:val="24"/>
          <w:szCs w:val="24"/>
          <w:lang w:val="sr-Cyrl-CS"/>
        </w:rPr>
        <w:t>.202</w:t>
      </w:r>
      <w:r w:rsidR="00A10BF9">
        <w:rPr>
          <w:rFonts w:ascii="Times New Roman" w:hAnsi="Times New Roman" w:cs="Times New Roman"/>
          <w:sz w:val="24"/>
          <w:szCs w:val="24"/>
          <w:lang w:val="sr-Cyrl-CS"/>
        </w:rPr>
        <w:t>6</w:t>
      </w:r>
      <w:r w:rsidR="0018664D" w:rsidRPr="00C355C2">
        <w:rPr>
          <w:rFonts w:ascii="Times New Roman" w:hAnsi="Times New Roman" w:cs="Times New Roman"/>
          <w:sz w:val="24"/>
          <w:szCs w:val="24"/>
          <w:lang w:val="sr-Cyrl-CS"/>
        </w:rPr>
        <w:t xml:space="preserve">. године износе </w:t>
      </w:r>
      <w:r w:rsidR="00A10BF9">
        <w:rPr>
          <w:rFonts w:ascii="Times New Roman" w:hAnsi="Times New Roman" w:cs="Times New Roman"/>
          <w:sz w:val="24"/>
          <w:szCs w:val="24"/>
          <w:lang w:val="sr-Cyrl-CS"/>
        </w:rPr>
        <w:t xml:space="preserve">6.314.909,04 </w:t>
      </w:r>
      <w:r w:rsidR="00C355C2" w:rsidRPr="00C355C2">
        <w:rPr>
          <w:rFonts w:ascii="Times New Roman" w:hAnsi="Times New Roman" w:cs="Times New Roman"/>
          <w:sz w:val="24"/>
          <w:szCs w:val="24"/>
          <w:lang w:val="sr-Cyrl-BA"/>
        </w:rPr>
        <w:t xml:space="preserve">што је за </w:t>
      </w:r>
      <w:r w:rsidR="00A10BF9">
        <w:rPr>
          <w:rFonts w:ascii="Times New Roman" w:hAnsi="Times New Roman" w:cs="Times New Roman"/>
          <w:sz w:val="24"/>
          <w:szCs w:val="24"/>
          <w:lang w:val="sr-Cyrl-BA"/>
        </w:rPr>
        <w:t>356.491,54</w:t>
      </w:r>
      <w:r w:rsidR="00C355C2" w:rsidRPr="00C355C2">
        <w:rPr>
          <w:rFonts w:ascii="Times New Roman" w:hAnsi="Times New Roman" w:cs="Times New Roman"/>
          <w:sz w:val="24"/>
          <w:szCs w:val="24"/>
          <w:lang w:val="sr-Cyrl-BA"/>
        </w:rPr>
        <w:t xml:space="preserve"> КМ више у односу на исти период прошле године.</w:t>
      </w:r>
      <w:r w:rsidRPr="00C355C2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Pr="00C355C2">
        <w:rPr>
          <w:rFonts w:ascii="Times New Roman" w:hAnsi="Times New Roman" w:cs="Times New Roman"/>
          <w:sz w:val="24"/>
          <w:szCs w:val="24"/>
          <w:lang w:val="sr-Cyrl-CS"/>
        </w:rPr>
        <w:lastRenderedPageBreak/>
        <w:t>Намјењена су за финансирање социјалне заштите, предшколског образовања, културе, туризма, подстицаја мале привреде и материјалних трошкова средњих школа.</w:t>
      </w:r>
      <w:r w:rsidR="00C355C2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</w:p>
    <w:p w:rsidR="006142A7" w:rsidRPr="00C355C2" w:rsidRDefault="006142A7" w:rsidP="00E17E01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CD759F" w:rsidRPr="00C355C2" w:rsidRDefault="00E17E01" w:rsidP="00E17E01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BA"/>
        </w:rPr>
      </w:pPr>
      <w:r w:rsidRPr="00C355C2">
        <w:rPr>
          <w:rFonts w:ascii="Times New Roman" w:hAnsi="Times New Roman" w:cs="Times New Roman"/>
          <w:sz w:val="24"/>
          <w:szCs w:val="24"/>
          <w:lang w:val="sr-Cyrl-CS"/>
        </w:rPr>
        <w:t xml:space="preserve">Средства за финансирање социјалне заштите планирана су у оквиру </w:t>
      </w:r>
      <w:r w:rsidRPr="00C355C2">
        <w:rPr>
          <w:rFonts w:ascii="Times New Roman" w:hAnsi="Times New Roman" w:cs="Times New Roman"/>
          <w:b/>
          <w:sz w:val="24"/>
          <w:szCs w:val="24"/>
          <w:lang w:val="sr-Cyrl-CS"/>
        </w:rPr>
        <w:t>ПЈТ ЦЕНТАР ЗА СОЦИЈАЛНИ РАД (00050300) и ПЈТ СОЦИЈАЛНА ЗАШТИТА (00050301)</w:t>
      </w:r>
      <w:r w:rsidR="006142A7" w:rsidRPr="00C355C2">
        <w:rPr>
          <w:rFonts w:ascii="Times New Roman" w:hAnsi="Times New Roman" w:cs="Times New Roman"/>
          <w:b/>
          <w:sz w:val="24"/>
          <w:szCs w:val="24"/>
          <w:lang w:val="sr-Cyrl-CS"/>
        </w:rPr>
        <w:t xml:space="preserve"> </w:t>
      </w:r>
      <w:r w:rsidRPr="00C355C2">
        <w:rPr>
          <w:rFonts w:ascii="Times New Roman" w:hAnsi="Times New Roman" w:cs="Times New Roman"/>
          <w:sz w:val="24"/>
          <w:szCs w:val="24"/>
          <w:lang w:val="sr-Cyrl-CS"/>
        </w:rPr>
        <w:t>извршење на овим ПЈТ</w:t>
      </w:r>
      <w:r w:rsidR="00A10BF9">
        <w:rPr>
          <w:rFonts w:ascii="Times New Roman" w:hAnsi="Times New Roman" w:cs="Times New Roman"/>
          <w:sz w:val="24"/>
          <w:szCs w:val="24"/>
          <w:lang w:val="sr-Cyrl-CS"/>
        </w:rPr>
        <w:t>, за период 01.01.-31.03.2026. године</w:t>
      </w:r>
      <w:r w:rsidRPr="00C355C2">
        <w:rPr>
          <w:rFonts w:ascii="Times New Roman" w:hAnsi="Times New Roman" w:cs="Times New Roman"/>
          <w:sz w:val="24"/>
          <w:szCs w:val="24"/>
          <w:lang w:val="sr-Cyrl-CS"/>
        </w:rPr>
        <w:t xml:space="preserve"> износи </w:t>
      </w:r>
      <w:r w:rsidR="00A10BF9">
        <w:rPr>
          <w:rFonts w:ascii="Times New Roman" w:hAnsi="Times New Roman" w:cs="Times New Roman"/>
          <w:sz w:val="24"/>
          <w:szCs w:val="24"/>
          <w:lang w:val="sr-Cyrl-CS"/>
        </w:rPr>
        <w:t>3.672.479,50</w:t>
      </w:r>
      <w:r w:rsidR="006142A7" w:rsidRPr="00C355C2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Pr="00C355C2">
        <w:rPr>
          <w:rFonts w:ascii="Times New Roman" w:hAnsi="Times New Roman" w:cs="Times New Roman"/>
          <w:sz w:val="24"/>
          <w:szCs w:val="24"/>
          <w:lang w:val="sr-Cyrl-CS"/>
        </w:rPr>
        <w:t>КМ. Извршење се односи на финансирање бруто плата радника ЈУ Центар за социјални рад, материјалне трошкове рада, социјалну заштиту у облику новчаних помоћи, домског смјештаја, трошкова оспособљавања за рад и сл.</w:t>
      </w:r>
      <w:r w:rsidR="00B62A15" w:rsidRPr="00C355C2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CD759F" w:rsidRPr="00C355C2">
        <w:rPr>
          <w:rFonts w:ascii="Times New Roman" w:hAnsi="Times New Roman" w:cs="Times New Roman"/>
          <w:sz w:val="24"/>
          <w:szCs w:val="24"/>
          <w:lang w:val="sr-Cyrl-BA"/>
        </w:rPr>
        <w:t xml:space="preserve">Расходи се финансирају из сопствених прихода Града и трансферисаних намјенских средстава Министарства здравља и социјалне заштите. </w:t>
      </w:r>
    </w:p>
    <w:p w:rsidR="00C355C2" w:rsidRPr="006D2259" w:rsidRDefault="00C355C2" w:rsidP="00E17E01">
      <w:pPr>
        <w:contextualSpacing/>
        <w:jc w:val="both"/>
        <w:rPr>
          <w:rFonts w:ascii="Times New Roman" w:hAnsi="Times New Roman" w:cs="Times New Roman"/>
          <w:color w:val="FF0000"/>
          <w:sz w:val="24"/>
          <w:szCs w:val="24"/>
          <w:lang w:val="sr-Latn-BA"/>
        </w:rPr>
      </w:pPr>
    </w:p>
    <w:p w:rsidR="006142A7" w:rsidRPr="00C355C2" w:rsidRDefault="00E17E01" w:rsidP="00E17E01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C355C2">
        <w:rPr>
          <w:rFonts w:ascii="Times New Roman" w:hAnsi="Times New Roman" w:cs="Times New Roman"/>
          <w:sz w:val="24"/>
          <w:szCs w:val="24"/>
          <w:lang w:val="sr-Cyrl-CS"/>
        </w:rPr>
        <w:t xml:space="preserve">Средства за финансирање предшколског образовања планирана су у оквиру </w:t>
      </w:r>
      <w:r w:rsidRPr="00C355C2">
        <w:rPr>
          <w:rFonts w:ascii="Times New Roman" w:hAnsi="Times New Roman" w:cs="Times New Roman"/>
          <w:b/>
          <w:sz w:val="24"/>
          <w:szCs w:val="24"/>
          <w:lang w:val="sr-Cyrl-CS"/>
        </w:rPr>
        <w:t>ПЈТ ДЈЕЧИЈИ ВРТИЋ „ЧИКА ЈОВА ЗМАЈ“ (00050400)</w:t>
      </w:r>
      <w:r w:rsidRPr="00C355C2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18664D" w:rsidRPr="00C355C2">
        <w:rPr>
          <w:rFonts w:ascii="Times New Roman" w:hAnsi="Times New Roman" w:cs="Times New Roman"/>
          <w:sz w:val="24"/>
          <w:szCs w:val="24"/>
          <w:lang w:val="sr-Cyrl-CS"/>
        </w:rPr>
        <w:t>извршење за период 01.01.-3</w:t>
      </w:r>
      <w:r w:rsidR="00C61FB0" w:rsidRPr="00C355C2">
        <w:rPr>
          <w:rFonts w:ascii="Times New Roman" w:hAnsi="Times New Roman" w:cs="Times New Roman"/>
          <w:sz w:val="24"/>
          <w:szCs w:val="24"/>
          <w:lang w:val="sr-Cyrl-CS"/>
        </w:rPr>
        <w:t>1</w:t>
      </w:r>
      <w:r w:rsidR="0018664D" w:rsidRPr="00C355C2">
        <w:rPr>
          <w:rFonts w:ascii="Times New Roman" w:hAnsi="Times New Roman" w:cs="Times New Roman"/>
          <w:sz w:val="24"/>
          <w:szCs w:val="24"/>
          <w:lang w:val="sr-Cyrl-CS"/>
        </w:rPr>
        <w:t>.0</w:t>
      </w:r>
      <w:r w:rsidR="00C61FB0" w:rsidRPr="00C355C2">
        <w:rPr>
          <w:rFonts w:ascii="Times New Roman" w:hAnsi="Times New Roman" w:cs="Times New Roman"/>
          <w:sz w:val="24"/>
          <w:szCs w:val="24"/>
          <w:lang w:val="sr-Cyrl-CS"/>
        </w:rPr>
        <w:t>3</w:t>
      </w:r>
      <w:r w:rsidR="0018664D" w:rsidRPr="00C355C2">
        <w:rPr>
          <w:rFonts w:ascii="Times New Roman" w:hAnsi="Times New Roman" w:cs="Times New Roman"/>
          <w:sz w:val="24"/>
          <w:szCs w:val="24"/>
          <w:lang w:val="sr-Cyrl-CS"/>
        </w:rPr>
        <w:t>.202</w:t>
      </w:r>
      <w:r w:rsidR="00A10BF9">
        <w:rPr>
          <w:rFonts w:ascii="Times New Roman" w:hAnsi="Times New Roman" w:cs="Times New Roman"/>
          <w:sz w:val="24"/>
          <w:szCs w:val="24"/>
          <w:lang w:val="sr-Cyrl-CS"/>
        </w:rPr>
        <w:t>6</w:t>
      </w:r>
      <w:r w:rsidR="0018664D" w:rsidRPr="00C355C2">
        <w:rPr>
          <w:rFonts w:ascii="Times New Roman" w:hAnsi="Times New Roman" w:cs="Times New Roman"/>
          <w:sz w:val="24"/>
          <w:szCs w:val="24"/>
          <w:lang w:val="sr-Cyrl-CS"/>
        </w:rPr>
        <w:t xml:space="preserve">. године износи </w:t>
      </w:r>
      <w:r w:rsidR="00A10BF9">
        <w:rPr>
          <w:rFonts w:ascii="Times New Roman" w:hAnsi="Times New Roman" w:cs="Times New Roman"/>
          <w:sz w:val="24"/>
          <w:szCs w:val="24"/>
          <w:lang w:val="sr-Cyrl-CS"/>
        </w:rPr>
        <w:t>1.325.484,90</w:t>
      </w:r>
      <w:r w:rsidR="00C61FB0" w:rsidRPr="00C355C2">
        <w:rPr>
          <w:rFonts w:ascii="Times New Roman" w:hAnsi="Times New Roman" w:cs="Times New Roman"/>
          <w:sz w:val="24"/>
          <w:szCs w:val="24"/>
          <w:lang w:val="sr-Cyrl-CS"/>
        </w:rPr>
        <w:t xml:space="preserve"> КМ.</w:t>
      </w:r>
      <w:r w:rsidR="00B62A15" w:rsidRPr="00C355C2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Pr="00C355C2">
        <w:rPr>
          <w:rFonts w:ascii="Times New Roman" w:hAnsi="Times New Roman" w:cs="Times New Roman"/>
          <w:sz w:val="24"/>
          <w:szCs w:val="24"/>
          <w:lang w:val="sr-Cyrl-CS"/>
        </w:rPr>
        <w:t>Извршење се односи на бруто плате и накнаде запослених, трошкове енергије, комуналних и комуникационих услуга, набавке материјала и сл.</w:t>
      </w:r>
      <w:r w:rsidR="006142A7" w:rsidRPr="00C355C2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A10BF9">
        <w:rPr>
          <w:rFonts w:ascii="Times New Roman" w:hAnsi="Times New Roman" w:cs="Times New Roman"/>
          <w:sz w:val="24"/>
          <w:szCs w:val="24"/>
          <w:lang w:val="sr-Cyrl-CS"/>
        </w:rPr>
        <w:t>Капитални издаци су извршени у износу 6.852,62 КМ.</w:t>
      </w:r>
    </w:p>
    <w:p w:rsidR="0065256E" w:rsidRPr="006D2259" w:rsidRDefault="0065256E" w:rsidP="00E17E01">
      <w:pPr>
        <w:contextualSpacing/>
        <w:jc w:val="both"/>
        <w:rPr>
          <w:rFonts w:ascii="Times New Roman" w:hAnsi="Times New Roman" w:cs="Times New Roman"/>
          <w:color w:val="FF0000"/>
          <w:sz w:val="24"/>
          <w:szCs w:val="24"/>
          <w:lang w:val="sr-Cyrl-CS"/>
        </w:rPr>
      </w:pPr>
    </w:p>
    <w:p w:rsidR="004E4FE8" w:rsidRPr="00C355C2" w:rsidRDefault="00E17E01" w:rsidP="00E17E01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C355C2">
        <w:rPr>
          <w:rFonts w:ascii="Times New Roman" w:hAnsi="Times New Roman" w:cs="Times New Roman"/>
          <w:sz w:val="24"/>
          <w:szCs w:val="24"/>
          <w:lang w:val="sr-Cyrl-CS"/>
        </w:rPr>
        <w:t xml:space="preserve">Средства за финансирање културе планирана су у оквиру </w:t>
      </w:r>
      <w:r w:rsidRPr="00C355C2">
        <w:rPr>
          <w:rFonts w:ascii="Times New Roman" w:hAnsi="Times New Roman" w:cs="Times New Roman"/>
          <w:b/>
          <w:sz w:val="24"/>
          <w:szCs w:val="24"/>
          <w:lang w:val="sr-Cyrl-CS"/>
        </w:rPr>
        <w:t>ПЈТ ЦЕНТАР ЗА КУЛТУРУ СЕМБЕРИЈА (0005500), ПЈТ МУЗЕЈ СЕМБЕРИЈЕ (0005501), ПЈТ СКУД „СЕМБЕРИЈА“ (0005503), ГРАДСКО ПОЗОРИШТЕ „СЕМБЕРИЈА“ (00050504), ПЈТ НАРОДНА БИБЛИОТЕКА „ФИЛИП ВИШЊИЋ“ БИЈЕЉИНА (8180035)</w:t>
      </w:r>
      <w:r w:rsidR="00B62A15" w:rsidRPr="00C355C2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Pr="00C355C2">
        <w:rPr>
          <w:rFonts w:ascii="Times New Roman" w:hAnsi="Times New Roman" w:cs="Times New Roman"/>
          <w:sz w:val="24"/>
          <w:szCs w:val="24"/>
          <w:lang w:val="sr-Cyrl-CS"/>
        </w:rPr>
        <w:t xml:space="preserve">– извршење износи </w:t>
      </w:r>
      <w:r w:rsidR="00591289">
        <w:rPr>
          <w:rFonts w:ascii="Times New Roman" w:hAnsi="Times New Roman" w:cs="Times New Roman"/>
          <w:sz w:val="24"/>
          <w:szCs w:val="24"/>
          <w:lang w:val="sr-Cyrl-CS"/>
        </w:rPr>
        <w:t>726.209,24</w:t>
      </w:r>
      <w:r w:rsidR="00784D35" w:rsidRPr="00C355C2">
        <w:rPr>
          <w:rFonts w:ascii="Times New Roman" w:hAnsi="Times New Roman" w:cs="Times New Roman"/>
          <w:sz w:val="24"/>
          <w:szCs w:val="24"/>
          <w:lang w:val="sr-Cyrl-CS"/>
        </w:rPr>
        <w:t xml:space="preserve"> КМ</w:t>
      </w:r>
      <w:r w:rsidR="001538C9" w:rsidRPr="00C355C2">
        <w:rPr>
          <w:rFonts w:ascii="Times New Roman" w:hAnsi="Times New Roman" w:cs="Times New Roman"/>
          <w:sz w:val="24"/>
          <w:szCs w:val="24"/>
          <w:lang w:val="sr-Cyrl-CS"/>
        </w:rPr>
        <w:t>.</w:t>
      </w:r>
      <w:r w:rsidR="00784D35" w:rsidRPr="00C355C2">
        <w:rPr>
          <w:rFonts w:ascii="Times New Roman" w:hAnsi="Times New Roman" w:cs="Times New Roman"/>
          <w:sz w:val="24"/>
          <w:szCs w:val="24"/>
          <w:lang w:val="sr-Cyrl-CS"/>
        </w:rPr>
        <w:t xml:space="preserve"> Текући расходи</w:t>
      </w:r>
      <w:r w:rsidRPr="00C355C2">
        <w:rPr>
          <w:rFonts w:ascii="Times New Roman" w:hAnsi="Times New Roman" w:cs="Times New Roman"/>
          <w:sz w:val="24"/>
          <w:szCs w:val="24"/>
          <w:lang w:val="sr-Cyrl-CS"/>
        </w:rPr>
        <w:t xml:space="preserve"> су намјењен</w:t>
      </w:r>
      <w:r w:rsidR="00784D35" w:rsidRPr="00C355C2">
        <w:rPr>
          <w:rFonts w:ascii="Times New Roman" w:hAnsi="Times New Roman" w:cs="Times New Roman"/>
          <w:sz w:val="24"/>
          <w:szCs w:val="24"/>
          <w:lang w:val="sr-Cyrl-CS"/>
        </w:rPr>
        <w:t>и</w:t>
      </w:r>
      <w:r w:rsidRPr="00C355C2">
        <w:rPr>
          <w:rFonts w:ascii="Times New Roman" w:hAnsi="Times New Roman" w:cs="Times New Roman"/>
          <w:sz w:val="24"/>
          <w:szCs w:val="24"/>
          <w:lang w:val="sr-Cyrl-CS"/>
        </w:rPr>
        <w:t xml:space="preserve"> за финансирање бруто плата запослених, финансирање трошкова електричне енергије, комуналних, комуникацијских услуга, набавке материјала</w:t>
      </w:r>
      <w:r w:rsidR="001538C9" w:rsidRPr="00C355C2">
        <w:rPr>
          <w:rFonts w:ascii="Times New Roman" w:hAnsi="Times New Roman" w:cs="Times New Roman"/>
          <w:sz w:val="24"/>
          <w:szCs w:val="24"/>
          <w:lang w:val="sr-Cyrl-CS"/>
        </w:rPr>
        <w:t>, а капитални на набавку опреме за културу</w:t>
      </w:r>
      <w:r w:rsidR="005B5BBE" w:rsidRPr="00C355C2">
        <w:rPr>
          <w:rFonts w:ascii="Times New Roman" w:hAnsi="Times New Roman" w:cs="Times New Roman"/>
          <w:sz w:val="24"/>
          <w:szCs w:val="24"/>
          <w:lang w:val="sr-Cyrl-CS"/>
        </w:rPr>
        <w:t xml:space="preserve">. </w:t>
      </w:r>
    </w:p>
    <w:p w:rsidR="0065256E" w:rsidRPr="006D2259" w:rsidRDefault="0065256E" w:rsidP="00E17E01">
      <w:pPr>
        <w:contextualSpacing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4E4FE8" w:rsidRPr="00C355C2" w:rsidRDefault="00E17E01" w:rsidP="00E17E01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BA"/>
        </w:rPr>
      </w:pPr>
      <w:r w:rsidRPr="00C355C2">
        <w:rPr>
          <w:rFonts w:ascii="Times New Roman" w:hAnsi="Times New Roman" w:cs="Times New Roman"/>
          <w:sz w:val="24"/>
          <w:szCs w:val="24"/>
          <w:lang w:val="sr-Cyrl-CS"/>
        </w:rPr>
        <w:t xml:space="preserve">Средства за финансирање унапређења туристичке понуде планирана су у оквиру </w:t>
      </w:r>
      <w:r w:rsidRPr="00C355C2">
        <w:rPr>
          <w:rFonts w:ascii="Times New Roman" w:hAnsi="Times New Roman" w:cs="Times New Roman"/>
          <w:b/>
          <w:sz w:val="24"/>
          <w:szCs w:val="24"/>
          <w:lang w:val="sr-Cyrl-CS"/>
        </w:rPr>
        <w:t xml:space="preserve">ПЈТ ТУРИСТИЧКА ОРГАНИЗАЦИЈА ГРАДА БИЈЕЉИНА (0005510) - </w:t>
      </w:r>
      <w:r w:rsidRPr="00C355C2">
        <w:rPr>
          <w:rFonts w:ascii="Times New Roman" w:hAnsi="Times New Roman" w:cs="Times New Roman"/>
          <w:sz w:val="24"/>
          <w:szCs w:val="24"/>
          <w:lang w:val="sr-Cyrl-CS"/>
        </w:rPr>
        <w:t xml:space="preserve">извршење на овој ПЈТ износи </w:t>
      </w:r>
      <w:r w:rsidR="00714922">
        <w:rPr>
          <w:rFonts w:ascii="Times New Roman" w:hAnsi="Times New Roman" w:cs="Times New Roman"/>
          <w:sz w:val="24"/>
          <w:szCs w:val="24"/>
          <w:lang w:val="sr-Latn-CS"/>
        </w:rPr>
        <w:t>2</w:t>
      </w:r>
      <w:r w:rsidR="00591289">
        <w:rPr>
          <w:rFonts w:ascii="Times New Roman" w:hAnsi="Times New Roman" w:cs="Times New Roman"/>
          <w:sz w:val="24"/>
          <w:szCs w:val="24"/>
          <w:lang w:val="sr-Cyrl-CS"/>
        </w:rPr>
        <w:t>04.045,94</w:t>
      </w:r>
      <w:r w:rsidR="00653F0D" w:rsidRPr="00C355C2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Pr="00C355C2">
        <w:rPr>
          <w:rFonts w:ascii="Times New Roman" w:hAnsi="Times New Roman" w:cs="Times New Roman"/>
          <w:sz w:val="24"/>
          <w:szCs w:val="24"/>
          <w:lang w:val="sr-Cyrl-CS"/>
        </w:rPr>
        <w:t>КМ</w:t>
      </w:r>
      <w:r w:rsidR="00784D35" w:rsidRPr="00C355C2">
        <w:rPr>
          <w:rFonts w:ascii="Times New Roman" w:hAnsi="Times New Roman" w:cs="Times New Roman"/>
          <w:sz w:val="24"/>
          <w:szCs w:val="24"/>
          <w:lang w:val="sr-Cyrl-CS"/>
        </w:rPr>
        <w:t>.</w:t>
      </w:r>
      <w:r w:rsidRPr="00C355C2">
        <w:rPr>
          <w:rFonts w:ascii="Times New Roman" w:hAnsi="Times New Roman" w:cs="Times New Roman"/>
          <w:sz w:val="24"/>
          <w:szCs w:val="24"/>
          <w:lang w:val="sr-Cyrl-CS"/>
        </w:rPr>
        <w:t xml:space="preserve"> Односи се на финансирање бруто плата радника ТО Бијељина, материјалне трошкове и трошкове по основу услуга за унапређење туристичке понуде Града.</w:t>
      </w:r>
      <w:r w:rsidR="004E4FE8" w:rsidRPr="00C355C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5256E" w:rsidRPr="006D2259" w:rsidRDefault="0065256E" w:rsidP="00E17E01">
      <w:pPr>
        <w:contextualSpacing/>
        <w:jc w:val="both"/>
        <w:rPr>
          <w:rFonts w:ascii="Times New Roman" w:hAnsi="Times New Roman" w:cs="Times New Roman"/>
          <w:color w:val="FF0000"/>
          <w:sz w:val="24"/>
          <w:szCs w:val="24"/>
          <w:lang w:val="sr-Cyrl-BA"/>
        </w:rPr>
      </w:pPr>
    </w:p>
    <w:p w:rsidR="004E4FE8" w:rsidRPr="00C355C2" w:rsidRDefault="00E17E01" w:rsidP="00E17E01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C355C2">
        <w:rPr>
          <w:rFonts w:ascii="Times New Roman" w:hAnsi="Times New Roman" w:cs="Times New Roman"/>
          <w:sz w:val="24"/>
          <w:szCs w:val="24"/>
          <w:lang w:val="sr-Cyrl-CS"/>
        </w:rPr>
        <w:t xml:space="preserve">Средства  намјењена за подстицај малих и средњих предузећа планирају се у оквиру </w:t>
      </w:r>
      <w:r w:rsidRPr="00C355C2">
        <w:rPr>
          <w:rFonts w:ascii="Times New Roman" w:hAnsi="Times New Roman" w:cs="Times New Roman"/>
          <w:b/>
          <w:sz w:val="24"/>
          <w:szCs w:val="24"/>
          <w:lang w:val="sr-Cyrl-CS"/>
        </w:rPr>
        <w:t xml:space="preserve">ПЈТ </w:t>
      </w:r>
      <w:r w:rsidR="00102EEE" w:rsidRPr="00C355C2">
        <w:rPr>
          <w:rFonts w:ascii="Times New Roman" w:hAnsi="Times New Roman" w:cs="Times New Roman"/>
          <w:b/>
          <w:sz w:val="24"/>
          <w:szCs w:val="24"/>
          <w:lang w:val="sr-Cyrl-CS"/>
        </w:rPr>
        <w:t xml:space="preserve">РАЗВОЈНА АГЕНЦИЈА ГРАДА БИЈЕЉИНА </w:t>
      </w:r>
      <w:r w:rsidRPr="00C355C2">
        <w:rPr>
          <w:rFonts w:ascii="Times New Roman" w:hAnsi="Times New Roman" w:cs="Times New Roman"/>
          <w:b/>
          <w:sz w:val="24"/>
          <w:szCs w:val="24"/>
          <w:lang w:val="sr-Cyrl-CS"/>
        </w:rPr>
        <w:t xml:space="preserve">(0005910) - </w:t>
      </w:r>
      <w:r w:rsidRPr="00C355C2">
        <w:rPr>
          <w:rFonts w:ascii="Times New Roman" w:hAnsi="Times New Roman" w:cs="Times New Roman"/>
          <w:sz w:val="24"/>
          <w:szCs w:val="24"/>
          <w:lang w:val="sr-Cyrl-CS"/>
        </w:rPr>
        <w:t xml:space="preserve">извршење средстава </w:t>
      </w:r>
      <w:r w:rsidR="00102EEE" w:rsidRPr="00C355C2">
        <w:rPr>
          <w:rFonts w:ascii="Times New Roman" w:hAnsi="Times New Roman" w:cs="Times New Roman"/>
          <w:sz w:val="24"/>
          <w:szCs w:val="24"/>
          <w:lang w:val="sr-Cyrl-CS"/>
        </w:rPr>
        <w:t>износи</w:t>
      </w:r>
      <w:r w:rsidRPr="00C355C2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714922">
        <w:rPr>
          <w:rFonts w:ascii="Times New Roman" w:hAnsi="Times New Roman" w:cs="Times New Roman"/>
          <w:sz w:val="24"/>
          <w:szCs w:val="24"/>
          <w:lang w:val="sr-Latn-CS"/>
        </w:rPr>
        <w:t>105.689,59</w:t>
      </w:r>
      <w:r w:rsidR="00653F0D" w:rsidRPr="00C355C2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Pr="00C355C2">
        <w:rPr>
          <w:rFonts w:ascii="Times New Roman" w:hAnsi="Times New Roman" w:cs="Times New Roman"/>
          <w:sz w:val="24"/>
          <w:szCs w:val="24"/>
          <w:lang w:val="sr-Cyrl-CS"/>
        </w:rPr>
        <w:t>КМ.</w:t>
      </w:r>
      <w:r w:rsidR="004E4FE8" w:rsidRPr="00C355C2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</w:p>
    <w:p w:rsidR="00653F0D" w:rsidRPr="006D2259" w:rsidRDefault="00653F0D" w:rsidP="00E17E01">
      <w:pPr>
        <w:contextualSpacing/>
        <w:jc w:val="both"/>
        <w:rPr>
          <w:rFonts w:ascii="Times New Roman" w:hAnsi="Times New Roman" w:cs="Times New Roman"/>
          <w:color w:val="FF0000"/>
          <w:sz w:val="24"/>
          <w:szCs w:val="24"/>
          <w:lang w:val="sr-Cyrl-CS"/>
        </w:rPr>
      </w:pPr>
    </w:p>
    <w:p w:rsidR="00E17E01" w:rsidRPr="00F14BA9" w:rsidRDefault="00E17E01" w:rsidP="00E17E01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BA"/>
        </w:rPr>
      </w:pPr>
      <w:r w:rsidRPr="00F14BA9">
        <w:rPr>
          <w:rFonts w:ascii="Times New Roman" w:hAnsi="Times New Roman" w:cs="Times New Roman"/>
          <w:sz w:val="24"/>
          <w:szCs w:val="24"/>
          <w:lang w:val="sr-Cyrl-CS"/>
        </w:rPr>
        <w:t xml:space="preserve">Средства планирана за финансирање материјалних трошкова средњошколског образовања планирају су у оквиру </w:t>
      </w:r>
      <w:r w:rsidRPr="00F14BA9">
        <w:rPr>
          <w:rFonts w:ascii="Times New Roman" w:hAnsi="Times New Roman" w:cs="Times New Roman"/>
          <w:b/>
          <w:sz w:val="24"/>
          <w:szCs w:val="24"/>
          <w:lang w:val="sr-Cyrl-CS"/>
        </w:rPr>
        <w:t xml:space="preserve">ПЈТ ГИМНАЗИЈА „ФИЛИП ВИШЊИЋ“ БИЈЕЉИНА(815054), ПЈТ ЕКОНОМСКА ШКОЛА (815055), ПЈТ ПОЉОПРИВРЕДНА И МЕДИЦИНСКА ШКОЛА (815056), ПЈТ ТЕХНИЧКА ШКОЛА „МИХАЈЛО ПУПИН“ (815057), ПЈТ СРЕДЊА СТРУЧНА ШКОЛА </w:t>
      </w:r>
      <w:r w:rsidRPr="00F14BA9">
        <w:rPr>
          <w:rFonts w:ascii="Times New Roman" w:hAnsi="Times New Roman" w:cs="Times New Roman"/>
          <w:b/>
          <w:sz w:val="24"/>
          <w:szCs w:val="24"/>
          <w:lang w:val="sr-Cyrl-CS"/>
        </w:rPr>
        <w:lastRenderedPageBreak/>
        <w:t xml:space="preserve">ЈАЊА (815059), ПЈТ МУЗИЧКА ШКОЛА „С.С. МОКРАЊАЦ“ (84011) - </w:t>
      </w:r>
      <w:r w:rsidRPr="00F14BA9">
        <w:rPr>
          <w:rFonts w:ascii="Times New Roman" w:hAnsi="Times New Roman" w:cs="Times New Roman"/>
          <w:sz w:val="24"/>
          <w:szCs w:val="24"/>
          <w:lang w:val="sr-Cyrl-CS"/>
        </w:rPr>
        <w:t xml:space="preserve">извршење износи </w:t>
      </w:r>
      <w:r w:rsidR="00714922">
        <w:rPr>
          <w:rFonts w:ascii="Times New Roman" w:hAnsi="Times New Roman" w:cs="Times New Roman"/>
          <w:sz w:val="24"/>
          <w:szCs w:val="24"/>
          <w:lang w:val="sr-Latn-CS"/>
        </w:rPr>
        <w:t xml:space="preserve">268.242,13 </w:t>
      </w:r>
      <w:r w:rsidRPr="00F14BA9">
        <w:rPr>
          <w:rFonts w:ascii="Times New Roman" w:hAnsi="Times New Roman" w:cs="Times New Roman"/>
          <w:sz w:val="24"/>
          <w:szCs w:val="24"/>
          <w:lang w:val="sr-Cyrl-CS"/>
        </w:rPr>
        <w:t xml:space="preserve">КМ. </w:t>
      </w:r>
    </w:p>
    <w:p w:rsidR="00263DAB" w:rsidRPr="006243FA" w:rsidRDefault="00263DAB" w:rsidP="00E17E01">
      <w:pPr>
        <w:contextualSpacing/>
        <w:jc w:val="both"/>
        <w:rPr>
          <w:rFonts w:ascii="Times New Roman" w:hAnsi="Times New Roman" w:cs="Times New Roman"/>
          <w:i/>
          <w:sz w:val="24"/>
          <w:szCs w:val="24"/>
          <w:lang w:val="sr-Cyrl-BA"/>
        </w:rPr>
      </w:pPr>
      <w:r w:rsidRPr="00F14BA9">
        <w:rPr>
          <w:rFonts w:ascii="Times New Roman" w:hAnsi="Times New Roman" w:cs="Times New Roman"/>
          <w:sz w:val="24"/>
          <w:szCs w:val="24"/>
          <w:lang w:val="sr-Cyrl-BA"/>
        </w:rPr>
        <w:t xml:space="preserve">Аналитички приказ остварења по организационој класификацији дат је у </w:t>
      </w:r>
      <w:r w:rsidRPr="006243FA">
        <w:rPr>
          <w:rFonts w:ascii="Times New Roman" w:hAnsi="Times New Roman" w:cs="Times New Roman"/>
          <w:i/>
          <w:sz w:val="24"/>
          <w:szCs w:val="24"/>
          <w:lang w:val="sr-Cyrl-BA"/>
        </w:rPr>
        <w:t xml:space="preserve">Табели </w:t>
      </w:r>
      <w:r w:rsidR="006243FA" w:rsidRPr="006243FA">
        <w:rPr>
          <w:rFonts w:ascii="Times New Roman" w:hAnsi="Times New Roman" w:cs="Times New Roman"/>
          <w:i/>
          <w:sz w:val="24"/>
          <w:szCs w:val="24"/>
          <w:lang w:val="sr-Cyrl-BA"/>
        </w:rPr>
        <w:t>10</w:t>
      </w:r>
      <w:r w:rsidRPr="006243FA">
        <w:rPr>
          <w:rFonts w:ascii="Times New Roman" w:hAnsi="Times New Roman" w:cs="Times New Roman"/>
          <w:i/>
          <w:sz w:val="24"/>
          <w:szCs w:val="24"/>
          <w:lang w:val="sr-Cyrl-BA"/>
        </w:rPr>
        <w:t>:</w:t>
      </w:r>
    </w:p>
    <w:p w:rsidR="00EC6BBB" w:rsidRPr="006D2259" w:rsidRDefault="00EC6BBB" w:rsidP="00E17E01">
      <w:pPr>
        <w:contextualSpacing/>
        <w:jc w:val="both"/>
        <w:rPr>
          <w:rFonts w:ascii="Times New Roman" w:hAnsi="Times New Roman" w:cs="Times New Roman"/>
          <w:color w:val="FF0000"/>
          <w:sz w:val="24"/>
          <w:szCs w:val="24"/>
          <w:lang w:val="sr-Latn-BA"/>
        </w:rPr>
      </w:pPr>
    </w:p>
    <w:p w:rsidR="00EC6BBB" w:rsidRDefault="00EC6BBB" w:rsidP="00E17E01">
      <w:pPr>
        <w:contextualSpacing/>
        <w:jc w:val="both"/>
        <w:rPr>
          <w:rFonts w:ascii="Times New Roman" w:hAnsi="Times New Roman" w:cs="Times New Roman"/>
          <w:color w:val="FF0000"/>
          <w:sz w:val="24"/>
          <w:szCs w:val="24"/>
          <w:lang w:val="sr-Latn-BA"/>
        </w:rPr>
      </w:pPr>
    </w:p>
    <w:p w:rsidR="00F14BA9" w:rsidRPr="00F14BA9" w:rsidRDefault="00F14BA9" w:rsidP="00E17E01">
      <w:pPr>
        <w:contextualSpacing/>
        <w:jc w:val="both"/>
        <w:rPr>
          <w:rFonts w:ascii="Times New Roman" w:hAnsi="Times New Roman" w:cs="Times New Roman"/>
          <w:color w:val="FF0000"/>
          <w:sz w:val="24"/>
          <w:szCs w:val="24"/>
          <w:lang w:val="sr-Cyrl-BA"/>
        </w:rPr>
        <w:sectPr w:rsidR="00F14BA9" w:rsidRPr="00F14BA9" w:rsidSect="00C86C45">
          <w:headerReference w:type="default" r:id="rId9"/>
          <w:footerReference w:type="default" r:id="rId10"/>
          <w:pgSz w:w="11906" w:h="16838"/>
          <w:pgMar w:top="1418" w:right="1134" w:bottom="1418" w:left="1701" w:header="709" w:footer="709" w:gutter="0"/>
          <w:pgNumType w:start="1"/>
          <w:cols w:space="708"/>
          <w:titlePg/>
          <w:docGrid w:linePitch="360"/>
        </w:sectPr>
      </w:pPr>
    </w:p>
    <w:tbl>
      <w:tblPr>
        <w:tblW w:w="1316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30"/>
        <w:gridCol w:w="1274"/>
        <w:gridCol w:w="567"/>
        <w:gridCol w:w="570"/>
        <w:gridCol w:w="864"/>
        <w:gridCol w:w="3845"/>
        <w:gridCol w:w="1389"/>
        <w:gridCol w:w="1731"/>
        <w:gridCol w:w="1389"/>
        <w:gridCol w:w="1001"/>
      </w:tblGrid>
      <w:tr w:rsidR="00AB442C" w:rsidRPr="00AB442C" w:rsidTr="00AB442C">
        <w:trPr>
          <w:trHeight w:val="270"/>
        </w:trPr>
        <w:tc>
          <w:tcPr>
            <w:tcW w:w="12283" w:type="dxa"/>
            <w:gridSpan w:val="9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sr-Latn-BA" w:eastAsia="sr-Latn-BA"/>
              </w:rPr>
              <w:lastRenderedPageBreak/>
              <w:t xml:space="preserve">Табела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sr-Latn-BA" w:eastAsia="sr-Latn-BA"/>
              </w:rPr>
              <w:t>10</w:t>
            </w:r>
            <w:r w:rsidRPr="00AB442C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sr-Latn-BA" w:eastAsia="sr-Latn-BA"/>
              </w:rPr>
              <w:t xml:space="preserve">. - </w:t>
            </w: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БУЏЕТА ГРАДА БИЈЕЉИНА 01.01.-31.03.2026.ГОДИНА - ОРГАНИЗАЦИОНА КЛАСИФИКАЦИЈА</w:t>
            </w:r>
          </w:p>
        </w:tc>
        <w:tc>
          <w:tcPr>
            <w:tcW w:w="87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</w:p>
        </w:tc>
      </w:tr>
      <w:tr w:rsidR="00AB442C" w:rsidRPr="00AB442C" w:rsidTr="00AB442C">
        <w:trPr>
          <w:trHeight w:val="255"/>
        </w:trPr>
        <w:tc>
          <w:tcPr>
            <w:tcW w:w="547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88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7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7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886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325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407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579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407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877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</w:tr>
      <w:tr w:rsidR="00AB442C" w:rsidRPr="00AB442C" w:rsidTr="00AB442C">
        <w:trPr>
          <w:trHeight w:val="960"/>
        </w:trPr>
        <w:tc>
          <w:tcPr>
            <w:tcW w:w="547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РБ</w:t>
            </w:r>
          </w:p>
        </w:tc>
        <w:tc>
          <w:tcPr>
            <w:tcW w:w="1088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ФУНКЦИЈА</w:t>
            </w:r>
          </w:p>
        </w:tc>
        <w:tc>
          <w:tcPr>
            <w:tcW w:w="1930" w:type="dxa"/>
            <w:gridSpan w:val="3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ЕКОНОМСКИ КОД</w:t>
            </w:r>
          </w:p>
        </w:tc>
        <w:tc>
          <w:tcPr>
            <w:tcW w:w="4325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ОПИС</w:t>
            </w:r>
          </w:p>
        </w:tc>
        <w:tc>
          <w:tcPr>
            <w:tcW w:w="140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01.01.-31.03.2025. ГОДИНА</w:t>
            </w:r>
          </w:p>
        </w:tc>
        <w:tc>
          <w:tcPr>
            <w:tcW w:w="157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 xml:space="preserve">ПРИВРЕМЕНО ФИНАНСИРАЊЕ I КВАРТАЛА 2026.ГОД </w:t>
            </w:r>
          </w:p>
        </w:tc>
        <w:tc>
          <w:tcPr>
            <w:tcW w:w="140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01.01.-31.03.2026. ГОДИНА</w:t>
            </w:r>
          </w:p>
        </w:tc>
        <w:tc>
          <w:tcPr>
            <w:tcW w:w="87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ИНДЕКС</w:t>
            </w:r>
          </w:p>
        </w:tc>
      </w:tr>
      <w:tr w:rsidR="00AB442C" w:rsidRPr="00AB442C" w:rsidTr="00AB442C">
        <w:trPr>
          <w:trHeight w:val="255"/>
        </w:trPr>
        <w:tc>
          <w:tcPr>
            <w:tcW w:w="547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88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930" w:type="dxa"/>
            <w:gridSpan w:val="3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</w:t>
            </w:r>
          </w:p>
        </w:tc>
        <w:tc>
          <w:tcPr>
            <w:tcW w:w="4325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</w:t>
            </w:r>
          </w:p>
        </w:tc>
        <w:tc>
          <w:tcPr>
            <w:tcW w:w="1407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</w:t>
            </w:r>
          </w:p>
        </w:tc>
        <w:tc>
          <w:tcPr>
            <w:tcW w:w="1579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</w:t>
            </w:r>
          </w:p>
        </w:tc>
        <w:tc>
          <w:tcPr>
            <w:tcW w:w="1407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</w:t>
            </w:r>
          </w:p>
        </w:tc>
        <w:tc>
          <w:tcPr>
            <w:tcW w:w="87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6=5/4</w:t>
            </w:r>
          </w:p>
        </w:tc>
      </w:tr>
      <w:tr w:rsidR="00AB442C" w:rsidRPr="00AB442C" w:rsidTr="00AB442C">
        <w:trPr>
          <w:trHeight w:val="255"/>
        </w:trPr>
        <w:tc>
          <w:tcPr>
            <w:tcW w:w="547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88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7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7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886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325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407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579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407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87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</w:tr>
      <w:tr w:rsidR="00AB442C" w:rsidRPr="00AB442C" w:rsidTr="00AB442C">
        <w:trPr>
          <w:trHeight w:val="255"/>
        </w:trPr>
        <w:tc>
          <w:tcPr>
            <w:tcW w:w="547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88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7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ПЈТ</w:t>
            </w:r>
          </w:p>
        </w:tc>
        <w:tc>
          <w:tcPr>
            <w:tcW w:w="587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886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325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СКУПШТИНА ГРАДА</w:t>
            </w:r>
          </w:p>
        </w:tc>
        <w:tc>
          <w:tcPr>
            <w:tcW w:w="1407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579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407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87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</w:tr>
      <w:tr w:rsidR="00AB442C" w:rsidRPr="00AB442C" w:rsidTr="00AB442C">
        <w:trPr>
          <w:trHeight w:val="255"/>
        </w:trPr>
        <w:tc>
          <w:tcPr>
            <w:tcW w:w="547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88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930" w:type="dxa"/>
            <w:gridSpan w:val="3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Број ПЈТ</w:t>
            </w:r>
          </w:p>
        </w:tc>
        <w:tc>
          <w:tcPr>
            <w:tcW w:w="4325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0005110</w:t>
            </w:r>
          </w:p>
        </w:tc>
        <w:tc>
          <w:tcPr>
            <w:tcW w:w="1407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579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407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87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</w:tr>
      <w:tr w:rsidR="00AB442C" w:rsidRPr="00AB442C" w:rsidTr="00AB442C">
        <w:trPr>
          <w:trHeight w:val="255"/>
        </w:trPr>
        <w:tc>
          <w:tcPr>
            <w:tcW w:w="54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</w:t>
            </w:r>
          </w:p>
        </w:tc>
        <w:tc>
          <w:tcPr>
            <w:tcW w:w="108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</w:t>
            </w:r>
          </w:p>
        </w:tc>
        <w:tc>
          <w:tcPr>
            <w:tcW w:w="58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88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32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ТЕКУЋИ РАСХОДИ</w:t>
            </w:r>
          </w:p>
        </w:tc>
        <w:tc>
          <w:tcPr>
            <w:tcW w:w="140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126.259,69</w:t>
            </w:r>
          </w:p>
        </w:tc>
        <w:tc>
          <w:tcPr>
            <w:tcW w:w="157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324.500,00</w:t>
            </w:r>
          </w:p>
        </w:tc>
        <w:tc>
          <w:tcPr>
            <w:tcW w:w="140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110.654,11</w:t>
            </w:r>
          </w:p>
        </w:tc>
        <w:tc>
          <w:tcPr>
            <w:tcW w:w="87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0,34</w:t>
            </w:r>
          </w:p>
        </w:tc>
      </w:tr>
      <w:tr w:rsidR="00AB442C" w:rsidRPr="00AB442C" w:rsidTr="00AB442C">
        <w:trPr>
          <w:trHeight w:val="255"/>
        </w:trPr>
        <w:tc>
          <w:tcPr>
            <w:tcW w:w="54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</w:t>
            </w:r>
          </w:p>
        </w:tc>
        <w:tc>
          <w:tcPr>
            <w:tcW w:w="108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412</w:t>
            </w:r>
          </w:p>
        </w:tc>
        <w:tc>
          <w:tcPr>
            <w:tcW w:w="88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32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Расходи по основу коришћења роба и услуга</w:t>
            </w:r>
          </w:p>
        </w:tc>
        <w:tc>
          <w:tcPr>
            <w:tcW w:w="140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68.244,60</w:t>
            </w:r>
          </w:p>
        </w:tc>
        <w:tc>
          <w:tcPr>
            <w:tcW w:w="157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153.000,00</w:t>
            </w:r>
          </w:p>
        </w:tc>
        <w:tc>
          <w:tcPr>
            <w:tcW w:w="140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85.428,02</w:t>
            </w:r>
          </w:p>
        </w:tc>
        <w:tc>
          <w:tcPr>
            <w:tcW w:w="87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0,56</w:t>
            </w:r>
          </w:p>
        </w:tc>
      </w:tr>
      <w:tr w:rsidR="00AB442C" w:rsidRPr="00AB442C" w:rsidTr="00AB442C">
        <w:trPr>
          <w:trHeight w:val="255"/>
        </w:trPr>
        <w:tc>
          <w:tcPr>
            <w:tcW w:w="54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3</w:t>
            </w:r>
          </w:p>
        </w:tc>
        <w:tc>
          <w:tcPr>
            <w:tcW w:w="108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0111</w:t>
            </w:r>
          </w:p>
        </w:tc>
        <w:tc>
          <w:tcPr>
            <w:tcW w:w="4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88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412700</w:t>
            </w:r>
          </w:p>
        </w:tc>
        <w:tc>
          <w:tcPr>
            <w:tcW w:w="432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Уговорене услуге - сједнице</w:t>
            </w:r>
          </w:p>
        </w:tc>
        <w:tc>
          <w:tcPr>
            <w:tcW w:w="140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79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20.000,00</w:t>
            </w:r>
          </w:p>
        </w:tc>
        <w:tc>
          <w:tcPr>
            <w:tcW w:w="140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7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255"/>
        </w:trPr>
        <w:tc>
          <w:tcPr>
            <w:tcW w:w="54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</w:t>
            </w:r>
          </w:p>
        </w:tc>
        <w:tc>
          <w:tcPr>
            <w:tcW w:w="108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0111</w:t>
            </w:r>
          </w:p>
        </w:tc>
        <w:tc>
          <w:tcPr>
            <w:tcW w:w="4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88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412700</w:t>
            </w:r>
          </w:p>
        </w:tc>
        <w:tc>
          <w:tcPr>
            <w:tcW w:w="432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Расходи за стручне услуге</w:t>
            </w:r>
          </w:p>
        </w:tc>
        <w:tc>
          <w:tcPr>
            <w:tcW w:w="140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79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4.312,50</w:t>
            </w:r>
          </w:p>
        </w:tc>
        <w:tc>
          <w:tcPr>
            <w:tcW w:w="140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7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255"/>
        </w:trPr>
        <w:tc>
          <w:tcPr>
            <w:tcW w:w="54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</w:t>
            </w:r>
          </w:p>
        </w:tc>
        <w:tc>
          <w:tcPr>
            <w:tcW w:w="108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0111</w:t>
            </w:r>
          </w:p>
        </w:tc>
        <w:tc>
          <w:tcPr>
            <w:tcW w:w="4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88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412900</w:t>
            </w:r>
          </w:p>
        </w:tc>
        <w:tc>
          <w:tcPr>
            <w:tcW w:w="432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Трошкови репрезентације</w:t>
            </w:r>
          </w:p>
        </w:tc>
        <w:tc>
          <w:tcPr>
            <w:tcW w:w="140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158,40</w:t>
            </w:r>
          </w:p>
        </w:tc>
        <w:tc>
          <w:tcPr>
            <w:tcW w:w="1579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7.500,00</w:t>
            </w:r>
          </w:p>
        </w:tc>
        <w:tc>
          <w:tcPr>
            <w:tcW w:w="140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3.920,75</w:t>
            </w:r>
          </w:p>
        </w:tc>
        <w:tc>
          <w:tcPr>
            <w:tcW w:w="87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0,52</w:t>
            </w:r>
          </w:p>
        </w:tc>
      </w:tr>
      <w:tr w:rsidR="00AB442C" w:rsidRPr="00AB442C" w:rsidTr="00AB442C">
        <w:trPr>
          <w:trHeight w:val="255"/>
        </w:trPr>
        <w:tc>
          <w:tcPr>
            <w:tcW w:w="54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</w:t>
            </w:r>
          </w:p>
        </w:tc>
        <w:tc>
          <w:tcPr>
            <w:tcW w:w="108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0111</w:t>
            </w:r>
          </w:p>
        </w:tc>
        <w:tc>
          <w:tcPr>
            <w:tcW w:w="4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88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412900</w:t>
            </w:r>
          </w:p>
        </w:tc>
        <w:tc>
          <w:tcPr>
            <w:tcW w:w="432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Остали непоменути расходи</w:t>
            </w:r>
          </w:p>
        </w:tc>
        <w:tc>
          <w:tcPr>
            <w:tcW w:w="140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58,78</w:t>
            </w:r>
          </w:p>
        </w:tc>
        <w:tc>
          <w:tcPr>
            <w:tcW w:w="1579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1.437,50</w:t>
            </w:r>
          </w:p>
        </w:tc>
        <w:tc>
          <w:tcPr>
            <w:tcW w:w="140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74,41</w:t>
            </w:r>
          </w:p>
        </w:tc>
        <w:tc>
          <w:tcPr>
            <w:tcW w:w="87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0,05</w:t>
            </w:r>
          </w:p>
        </w:tc>
      </w:tr>
      <w:tr w:rsidR="00AB442C" w:rsidRPr="00AB442C" w:rsidTr="00AB442C">
        <w:trPr>
          <w:trHeight w:val="480"/>
        </w:trPr>
        <w:tc>
          <w:tcPr>
            <w:tcW w:w="54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7</w:t>
            </w:r>
          </w:p>
        </w:tc>
        <w:tc>
          <w:tcPr>
            <w:tcW w:w="108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0820</w:t>
            </w:r>
          </w:p>
        </w:tc>
        <w:tc>
          <w:tcPr>
            <w:tcW w:w="4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88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412900</w:t>
            </w:r>
          </w:p>
        </w:tc>
        <w:tc>
          <w:tcPr>
            <w:tcW w:w="432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Трошкови обиљежавања манифестација, значајни датуми</w:t>
            </w:r>
          </w:p>
        </w:tc>
        <w:tc>
          <w:tcPr>
            <w:tcW w:w="140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5.512,44</w:t>
            </w:r>
          </w:p>
        </w:tc>
        <w:tc>
          <w:tcPr>
            <w:tcW w:w="1579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16.250,00</w:t>
            </w:r>
          </w:p>
        </w:tc>
        <w:tc>
          <w:tcPr>
            <w:tcW w:w="140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11.208,20</w:t>
            </w:r>
          </w:p>
        </w:tc>
        <w:tc>
          <w:tcPr>
            <w:tcW w:w="87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0,69</w:t>
            </w:r>
          </w:p>
        </w:tc>
      </w:tr>
      <w:tr w:rsidR="00AB442C" w:rsidRPr="00AB442C" w:rsidTr="00AB442C">
        <w:trPr>
          <w:trHeight w:val="255"/>
        </w:trPr>
        <w:tc>
          <w:tcPr>
            <w:tcW w:w="54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8</w:t>
            </w:r>
          </w:p>
        </w:tc>
        <w:tc>
          <w:tcPr>
            <w:tcW w:w="108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0111</w:t>
            </w:r>
          </w:p>
        </w:tc>
        <w:tc>
          <w:tcPr>
            <w:tcW w:w="4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88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412900</w:t>
            </w:r>
          </w:p>
        </w:tc>
        <w:tc>
          <w:tcPr>
            <w:tcW w:w="432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Расходи за бруто накнаде одборника</w:t>
            </w:r>
          </w:p>
        </w:tc>
        <w:tc>
          <w:tcPr>
            <w:tcW w:w="140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62.514,98</w:t>
            </w:r>
          </w:p>
        </w:tc>
        <w:tc>
          <w:tcPr>
            <w:tcW w:w="1579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103.500,00</w:t>
            </w:r>
          </w:p>
        </w:tc>
        <w:tc>
          <w:tcPr>
            <w:tcW w:w="140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70.224,66</w:t>
            </w:r>
          </w:p>
        </w:tc>
        <w:tc>
          <w:tcPr>
            <w:tcW w:w="87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0,68</w:t>
            </w:r>
          </w:p>
        </w:tc>
      </w:tr>
      <w:tr w:rsidR="00AB442C" w:rsidRPr="00AB442C" w:rsidTr="00AB442C">
        <w:trPr>
          <w:trHeight w:val="255"/>
        </w:trPr>
        <w:tc>
          <w:tcPr>
            <w:tcW w:w="54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9</w:t>
            </w:r>
          </w:p>
        </w:tc>
        <w:tc>
          <w:tcPr>
            <w:tcW w:w="108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88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32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Градска изборна комисија</w:t>
            </w:r>
          </w:p>
        </w:tc>
        <w:tc>
          <w:tcPr>
            <w:tcW w:w="140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8.181,81</w:t>
            </w:r>
          </w:p>
        </w:tc>
        <w:tc>
          <w:tcPr>
            <w:tcW w:w="157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94.250,00</w:t>
            </w:r>
          </w:p>
        </w:tc>
        <w:tc>
          <w:tcPr>
            <w:tcW w:w="140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25.226,09</w:t>
            </w:r>
          </w:p>
        </w:tc>
        <w:tc>
          <w:tcPr>
            <w:tcW w:w="87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0,27</w:t>
            </w:r>
          </w:p>
        </w:tc>
      </w:tr>
      <w:tr w:rsidR="00AB442C" w:rsidRPr="00AB442C" w:rsidTr="00AB442C">
        <w:trPr>
          <w:trHeight w:val="255"/>
        </w:trPr>
        <w:tc>
          <w:tcPr>
            <w:tcW w:w="54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10</w:t>
            </w:r>
          </w:p>
        </w:tc>
        <w:tc>
          <w:tcPr>
            <w:tcW w:w="108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0160</w:t>
            </w:r>
          </w:p>
        </w:tc>
        <w:tc>
          <w:tcPr>
            <w:tcW w:w="4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88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412100</w:t>
            </w:r>
          </w:p>
        </w:tc>
        <w:tc>
          <w:tcPr>
            <w:tcW w:w="432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Трошкови закупа</w:t>
            </w:r>
          </w:p>
        </w:tc>
        <w:tc>
          <w:tcPr>
            <w:tcW w:w="140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79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7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#DIV/0!</w:t>
            </w:r>
          </w:p>
        </w:tc>
      </w:tr>
      <w:tr w:rsidR="00AB442C" w:rsidRPr="00AB442C" w:rsidTr="00AB442C">
        <w:trPr>
          <w:trHeight w:val="255"/>
        </w:trPr>
        <w:tc>
          <w:tcPr>
            <w:tcW w:w="54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11</w:t>
            </w:r>
          </w:p>
        </w:tc>
        <w:tc>
          <w:tcPr>
            <w:tcW w:w="108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0160</w:t>
            </w:r>
          </w:p>
        </w:tc>
        <w:tc>
          <w:tcPr>
            <w:tcW w:w="4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88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412300</w:t>
            </w:r>
          </w:p>
        </w:tc>
        <w:tc>
          <w:tcPr>
            <w:tcW w:w="432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Набавка материјала за рад ГИК-а</w:t>
            </w:r>
          </w:p>
        </w:tc>
        <w:tc>
          <w:tcPr>
            <w:tcW w:w="140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19,25</w:t>
            </w:r>
          </w:p>
        </w:tc>
        <w:tc>
          <w:tcPr>
            <w:tcW w:w="1579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7.000,00</w:t>
            </w:r>
          </w:p>
        </w:tc>
        <w:tc>
          <w:tcPr>
            <w:tcW w:w="140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7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255"/>
        </w:trPr>
        <w:tc>
          <w:tcPr>
            <w:tcW w:w="54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12</w:t>
            </w:r>
          </w:p>
        </w:tc>
        <w:tc>
          <w:tcPr>
            <w:tcW w:w="108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0160</w:t>
            </w:r>
          </w:p>
        </w:tc>
        <w:tc>
          <w:tcPr>
            <w:tcW w:w="4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88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412700</w:t>
            </w:r>
          </w:p>
        </w:tc>
        <w:tc>
          <w:tcPr>
            <w:tcW w:w="432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Расходи за стручне услуге и оглашавање</w:t>
            </w:r>
          </w:p>
        </w:tc>
        <w:tc>
          <w:tcPr>
            <w:tcW w:w="140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79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5.000,00</w:t>
            </w:r>
          </w:p>
        </w:tc>
        <w:tc>
          <w:tcPr>
            <w:tcW w:w="140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7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255"/>
        </w:trPr>
        <w:tc>
          <w:tcPr>
            <w:tcW w:w="54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13</w:t>
            </w:r>
          </w:p>
        </w:tc>
        <w:tc>
          <w:tcPr>
            <w:tcW w:w="108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0160</w:t>
            </w:r>
          </w:p>
        </w:tc>
        <w:tc>
          <w:tcPr>
            <w:tcW w:w="4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88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412700</w:t>
            </w:r>
          </w:p>
        </w:tc>
        <w:tc>
          <w:tcPr>
            <w:tcW w:w="432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Расходи за стручне услуге-ГИК</w:t>
            </w:r>
          </w:p>
        </w:tc>
        <w:tc>
          <w:tcPr>
            <w:tcW w:w="140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79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6.250,00</w:t>
            </w:r>
          </w:p>
        </w:tc>
        <w:tc>
          <w:tcPr>
            <w:tcW w:w="140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7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255"/>
        </w:trPr>
        <w:tc>
          <w:tcPr>
            <w:tcW w:w="54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14</w:t>
            </w:r>
          </w:p>
        </w:tc>
        <w:tc>
          <w:tcPr>
            <w:tcW w:w="108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0160</w:t>
            </w:r>
          </w:p>
        </w:tc>
        <w:tc>
          <w:tcPr>
            <w:tcW w:w="4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88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412900</w:t>
            </w:r>
          </w:p>
        </w:tc>
        <w:tc>
          <w:tcPr>
            <w:tcW w:w="432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Трошкови репрезентације</w:t>
            </w:r>
          </w:p>
        </w:tc>
        <w:tc>
          <w:tcPr>
            <w:tcW w:w="140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79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1.000,00</w:t>
            </w:r>
          </w:p>
        </w:tc>
        <w:tc>
          <w:tcPr>
            <w:tcW w:w="140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7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255"/>
        </w:trPr>
        <w:tc>
          <w:tcPr>
            <w:tcW w:w="54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15</w:t>
            </w:r>
          </w:p>
        </w:tc>
        <w:tc>
          <w:tcPr>
            <w:tcW w:w="108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0160</w:t>
            </w:r>
          </w:p>
        </w:tc>
        <w:tc>
          <w:tcPr>
            <w:tcW w:w="4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88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412900</w:t>
            </w:r>
          </w:p>
        </w:tc>
        <w:tc>
          <w:tcPr>
            <w:tcW w:w="432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Расходи за бруто накнаде члановима ГИК</w:t>
            </w:r>
          </w:p>
        </w:tc>
        <w:tc>
          <w:tcPr>
            <w:tcW w:w="140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8.162,56</w:t>
            </w:r>
          </w:p>
        </w:tc>
        <w:tc>
          <w:tcPr>
            <w:tcW w:w="1579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25.000,00</w:t>
            </w:r>
          </w:p>
        </w:tc>
        <w:tc>
          <w:tcPr>
            <w:tcW w:w="140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25.226,09</w:t>
            </w:r>
          </w:p>
        </w:tc>
        <w:tc>
          <w:tcPr>
            <w:tcW w:w="87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1,01</w:t>
            </w:r>
          </w:p>
        </w:tc>
      </w:tr>
      <w:tr w:rsidR="00AB442C" w:rsidRPr="00AB442C" w:rsidTr="00AB442C">
        <w:trPr>
          <w:trHeight w:val="255"/>
        </w:trPr>
        <w:tc>
          <w:tcPr>
            <w:tcW w:w="54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16</w:t>
            </w:r>
          </w:p>
        </w:tc>
        <w:tc>
          <w:tcPr>
            <w:tcW w:w="108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0160</w:t>
            </w:r>
          </w:p>
        </w:tc>
        <w:tc>
          <w:tcPr>
            <w:tcW w:w="4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88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412900</w:t>
            </w:r>
          </w:p>
        </w:tc>
        <w:tc>
          <w:tcPr>
            <w:tcW w:w="432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Остали непоменути расходи</w:t>
            </w:r>
          </w:p>
        </w:tc>
        <w:tc>
          <w:tcPr>
            <w:tcW w:w="140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79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50.000,00</w:t>
            </w:r>
          </w:p>
        </w:tc>
        <w:tc>
          <w:tcPr>
            <w:tcW w:w="140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7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480"/>
        </w:trPr>
        <w:tc>
          <w:tcPr>
            <w:tcW w:w="54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17</w:t>
            </w:r>
          </w:p>
        </w:tc>
        <w:tc>
          <w:tcPr>
            <w:tcW w:w="108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0160</w:t>
            </w:r>
          </w:p>
        </w:tc>
        <w:tc>
          <w:tcPr>
            <w:tcW w:w="4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88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412900</w:t>
            </w:r>
          </w:p>
        </w:tc>
        <w:tc>
          <w:tcPr>
            <w:tcW w:w="432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Расходи за бруто накнаде члановима бирачких одбора, координатора, резерве бирачких одбора</w:t>
            </w:r>
          </w:p>
        </w:tc>
        <w:tc>
          <w:tcPr>
            <w:tcW w:w="140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79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7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#DIV/0!</w:t>
            </w:r>
          </w:p>
        </w:tc>
      </w:tr>
      <w:tr w:rsidR="00AB442C" w:rsidRPr="00AB442C" w:rsidTr="00AB442C">
        <w:trPr>
          <w:trHeight w:val="255"/>
        </w:trPr>
        <w:tc>
          <w:tcPr>
            <w:tcW w:w="54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18</w:t>
            </w:r>
          </w:p>
        </w:tc>
        <w:tc>
          <w:tcPr>
            <w:tcW w:w="108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415</w:t>
            </w:r>
          </w:p>
        </w:tc>
        <w:tc>
          <w:tcPr>
            <w:tcW w:w="88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32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Грантови</w:t>
            </w:r>
          </w:p>
        </w:tc>
        <w:tc>
          <w:tcPr>
            <w:tcW w:w="140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49.833,28</w:t>
            </w:r>
          </w:p>
        </w:tc>
        <w:tc>
          <w:tcPr>
            <w:tcW w:w="157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77.250,00</w:t>
            </w:r>
          </w:p>
        </w:tc>
        <w:tc>
          <w:tcPr>
            <w:tcW w:w="140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7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255"/>
        </w:trPr>
        <w:tc>
          <w:tcPr>
            <w:tcW w:w="54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19</w:t>
            </w:r>
          </w:p>
        </w:tc>
        <w:tc>
          <w:tcPr>
            <w:tcW w:w="108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0840</w:t>
            </w:r>
          </w:p>
        </w:tc>
        <w:tc>
          <w:tcPr>
            <w:tcW w:w="4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88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415200</w:t>
            </w:r>
          </w:p>
        </w:tc>
        <w:tc>
          <w:tcPr>
            <w:tcW w:w="432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Текуће помоћи непрофитним организацијама</w:t>
            </w:r>
          </w:p>
        </w:tc>
        <w:tc>
          <w:tcPr>
            <w:tcW w:w="140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79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2.500,00</w:t>
            </w:r>
          </w:p>
        </w:tc>
        <w:tc>
          <w:tcPr>
            <w:tcW w:w="140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7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480"/>
        </w:trPr>
        <w:tc>
          <w:tcPr>
            <w:tcW w:w="54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20</w:t>
            </w:r>
          </w:p>
        </w:tc>
        <w:tc>
          <w:tcPr>
            <w:tcW w:w="108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0840</w:t>
            </w:r>
          </w:p>
        </w:tc>
        <w:tc>
          <w:tcPr>
            <w:tcW w:w="4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88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415200</w:t>
            </w:r>
          </w:p>
        </w:tc>
        <w:tc>
          <w:tcPr>
            <w:tcW w:w="432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Средства за учешће у финансирању политичкох партија</w:t>
            </w:r>
          </w:p>
        </w:tc>
        <w:tc>
          <w:tcPr>
            <w:tcW w:w="140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49.833,28</w:t>
            </w:r>
          </w:p>
        </w:tc>
        <w:tc>
          <w:tcPr>
            <w:tcW w:w="1579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74.750,00</w:t>
            </w:r>
          </w:p>
        </w:tc>
        <w:tc>
          <w:tcPr>
            <w:tcW w:w="140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7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255"/>
        </w:trPr>
        <w:tc>
          <w:tcPr>
            <w:tcW w:w="54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lastRenderedPageBreak/>
              <w:t>21</w:t>
            </w:r>
          </w:p>
        </w:tc>
        <w:tc>
          <w:tcPr>
            <w:tcW w:w="108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51</w:t>
            </w:r>
          </w:p>
        </w:tc>
        <w:tc>
          <w:tcPr>
            <w:tcW w:w="58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88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32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КАПИТАЛНИ ИЗДАЦИ</w:t>
            </w:r>
          </w:p>
        </w:tc>
        <w:tc>
          <w:tcPr>
            <w:tcW w:w="140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7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5.750,00</w:t>
            </w:r>
          </w:p>
        </w:tc>
        <w:tc>
          <w:tcPr>
            <w:tcW w:w="140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7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255"/>
        </w:trPr>
        <w:tc>
          <w:tcPr>
            <w:tcW w:w="54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22</w:t>
            </w:r>
          </w:p>
        </w:tc>
        <w:tc>
          <w:tcPr>
            <w:tcW w:w="108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511</w:t>
            </w:r>
          </w:p>
        </w:tc>
        <w:tc>
          <w:tcPr>
            <w:tcW w:w="88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32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Издаци за набавку произведених сталних средства</w:t>
            </w:r>
          </w:p>
        </w:tc>
        <w:tc>
          <w:tcPr>
            <w:tcW w:w="140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7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5.750,00</w:t>
            </w:r>
          </w:p>
        </w:tc>
        <w:tc>
          <w:tcPr>
            <w:tcW w:w="140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7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255"/>
        </w:trPr>
        <w:tc>
          <w:tcPr>
            <w:tcW w:w="54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23</w:t>
            </w:r>
          </w:p>
        </w:tc>
        <w:tc>
          <w:tcPr>
            <w:tcW w:w="108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0111</w:t>
            </w:r>
          </w:p>
        </w:tc>
        <w:tc>
          <w:tcPr>
            <w:tcW w:w="4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88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511300</w:t>
            </w:r>
          </w:p>
        </w:tc>
        <w:tc>
          <w:tcPr>
            <w:tcW w:w="432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 xml:space="preserve">Набавка опреме </w:t>
            </w:r>
          </w:p>
        </w:tc>
        <w:tc>
          <w:tcPr>
            <w:tcW w:w="140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79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5.750,00</w:t>
            </w:r>
          </w:p>
        </w:tc>
        <w:tc>
          <w:tcPr>
            <w:tcW w:w="140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7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255"/>
        </w:trPr>
        <w:tc>
          <w:tcPr>
            <w:tcW w:w="547" w:type="dxa"/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88" w:type="dxa"/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255" w:type="dxa"/>
            <w:gridSpan w:val="4"/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УКУПНО СКУПШТИНА ГРАДА</w:t>
            </w:r>
          </w:p>
        </w:tc>
        <w:tc>
          <w:tcPr>
            <w:tcW w:w="1407" w:type="dxa"/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126.259,69</w:t>
            </w:r>
          </w:p>
        </w:tc>
        <w:tc>
          <w:tcPr>
            <w:tcW w:w="1579" w:type="dxa"/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330.250,00</w:t>
            </w:r>
          </w:p>
        </w:tc>
        <w:tc>
          <w:tcPr>
            <w:tcW w:w="1407" w:type="dxa"/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110.654,11</w:t>
            </w:r>
          </w:p>
        </w:tc>
        <w:tc>
          <w:tcPr>
            <w:tcW w:w="87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0,34</w:t>
            </w:r>
          </w:p>
        </w:tc>
      </w:tr>
    </w:tbl>
    <w:p w:rsidR="009D4689" w:rsidRDefault="009D4689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Cyrl-BA"/>
        </w:rPr>
      </w:pPr>
    </w:p>
    <w:p w:rsidR="00F14BA9" w:rsidRDefault="00F14BA9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tbl>
      <w:tblPr>
        <w:tblW w:w="13240" w:type="dxa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45"/>
        <w:gridCol w:w="1039"/>
        <w:gridCol w:w="567"/>
        <w:gridCol w:w="640"/>
        <w:gridCol w:w="756"/>
        <w:gridCol w:w="4540"/>
        <w:gridCol w:w="1420"/>
        <w:gridCol w:w="1731"/>
        <w:gridCol w:w="1360"/>
        <w:gridCol w:w="1001"/>
      </w:tblGrid>
      <w:tr w:rsidR="00AB442C" w:rsidRPr="00AB442C" w:rsidTr="00AB442C">
        <w:trPr>
          <w:trHeight w:val="960"/>
        </w:trPr>
        <w:tc>
          <w:tcPr>
            <w:tcW w:w="50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РБ</w:t>
            </w:r>
          </w:p>
        </w:tc>
        <w:tc>
          <w:tcPr>
            <w:tcW w:w="88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val="sr-Latn-BA" w:eastAsia="sr-Latn-BA"/>
              </w:rPr>
              <w:t>ФУНКЦИЈА</w:t>
            </w:r>
          </w:p>
        </w:tc>
        <w:tc>
          <w:tcPr>
            <w:tcW w:w="2000" w:type="dxa"/>
            <w:gridSpan w:val="3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ЕКОНОМСКИ КОД</w:t>
            </w:r>
          </w:p>
        </w:tc>
        <w:tc>
          <w:tcPr>
            <w:tcW w:w="454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ОПИС</w:t>
            </w:r>
          </w:p>
        </w:tc>
        <w:tc>
          <w:tcPr>
            <w:tcW w:w="1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01.01.-31.03.2025. ГОДИНА</w:t>
            </w:r>
          </w:p>
        </w:tc>
        <w:tc>
          <w:tcPr>
            <w:tcW w:w="16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 xml:space="preserve">ПРИВРЕМЕНО ФИНАНСИРАЊЕ I КВАРТАЛА 2026.ГОД </w:t>
            </w:r>
          </w:p>
        </w:tc>
        <w:tc>
          <w:tcPr>
            <w:tcW w:w="13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01.01.-31.03.2026. ГОДИНА</w:t>
            </w: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ИНДЕКС</w:t>
            </w:r>
          </w:p>
        </w:tc>
      </w:tr>
      <w:tr w:rsidR="00AB442C" w:rsidRPr="00AB442C" w:rsidTr="00AB442C">
        <w:trPr>
          <w:trHeight w:val="255"/>
        </w:trPr>
        <w:tc>
          <w:tcPr>
            <w:tcW w:w="50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88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6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</w:t>
            </w:r>
          </w:p>
        </w:tc>
        <w:tc>
          <w:tcPr>
            <w:tcW w:w="64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4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</w:t>
            </w:r>
          </w:p>
        </w:tc>
        <w:tc>
          <w:tcPr>
            <w:tcW w:w="142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</w:t>
            </w:r>
          </w:p>
        </w:tc>
        <w:tc>
          <w:tcPr>
            <w:tcW w:w="160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</w:t>
            </w:r>
          </w:p>
        </w:tc>
        <w:tc>
          <w:tcPr>
            <w:tcW w:w="136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</w:t>
            </w: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6=5/4</w:t>
            </w:r>
          </w:p>
        </w:tc>
      </w:tr>
      <w:tr w:rsidR="00AB442C" w:rsidRPr="00AB442C" w:rsidTr="00AB442C">
        <w:trPr>
          <w:trHeight w:val="15"/>
        </w:trPr>
        <w:tc>
          <w:tcPr>
            <w:tcW w:w="50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88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6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4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</w:p>
        </w:tc>
        <w:tc>
          <w:tcPr>
            <w:tcW w:w="160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3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AB442C" w:rsidRPr="00AB442C" w:rsidTr="00AB442C">
        <w:trPr>
          <w:trHeight w:val="255"/>
        </w:trPr>
        <w:tc>
          <w:tcPr>
            <w:tcW w:w="50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88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6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ПЈТ</w:t>
            </w:r>
          </w:p>
        </w:tc>
        <w:tc>
          <w:tcPr>
            <w:tcW w:w="64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4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КАБИНЕТ ГРАДОНАЧЕЛНИКА</w:t>
            </w:r>
          </w:p>
        </w:tc>
        <w:tc>
          <w:tcPr>
            <w:tcW w:w="1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60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3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</w:tr>
      <w:tr w:rsidR="00AB442C" w:rsidRPr="00AB442C" w:rsidTr="00AB442C">
        <w:trPr>
          <w:trHeight w:val="255"/>
        </w:trPr>
        <w:tc>
          <w:tcPr>
            <w:tcW w:w="50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88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100" w:type="dxa"/>
            <w:gridSpan w:val="2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Број ПЈТ</w:t>
            </w:r>
          </w:p>
        </w:tc>
        <w:tc>
          <w:tcPr>
            <w:tcW w:w="90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4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5120</w:t>
            </w:r>
          </w:p>
        </w:tc>
        <w:tc>
          <w:tcPr>
            <w:tcW w:w="1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60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3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</w:tr>
      <w:tr w:rsidR="00AB442C" w:rsidRPr="00AB442C" w:rsidTr="00AB442C">
        <w:trPr>
          <w:trHeight w:val="240"/>
        </w:trPr>
        <w:tc>
          <w:tcPr>
            <w:tcW w:w="5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24</w:t>
            </w:r>
          </w:p>
        </w:tc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</w:t>
            </w:r>
          </w:p>
        </w:tc>
        <w:tc>
          <w:tcPr>
            <w:tcW w:w="6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ТЕКУЋИ РАСХОДИ</w:t>
            </w:r>
          </w:p>
        </w:tc>
        <w:tc>
          <w:tcPr>
            <w:tcW w:w="1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80.230,57</w:t>
            </w:r>
          </w:p>
        </w:tc>
        <w:tc>
          <w:tcPr>
            <w:tcW w:w="16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61.500,00</w:t>
            </w:r>
          </w:p>
        </w:tc>
        <w:tc>
          <w:tcPr>
            <w:tcW w:w="13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317.225,70</w:t>
            </w: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5,16</w:t>
            </w:r>
          </w:p>
        </w:tc>
      </w:tr>
      <w:tr w:rsidR="00AB442C" w:rsidRPr="00AB442C" w:rsidTr="00AB442C">
        <w:trPr>
          <w:trHeight w:val="240"/>
        </w:trPr>
        <w:tc>
          <w:tcPr>
            <w:tcW w:w="5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25</w:t>
            </w:r>
          </w:p>
        </w:tc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411</w:t>
            </w:r>
          </w:p>
        </w:tc>
        <w:tc>
          <w:tcPr>
            <w:tcW w:w="9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Плате и накнаде трошкова</w:t>
            </w:r>
          </w:p>
        </w:tc>
        <w:tc>
          <w:tcPr>
            <w:tcW w:w="1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2.500,00</w:t>
            </w:r>
          </w:p>
        </w:tc>
        <w:tc>
          <w:tcPr>
            <w:tcW w:w="13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46,26</w:t>
            </w: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0,02</w:t>
            </w:r>
          </w:p>
        </w:tc>
      </w:tr>
      <w:tr w:rsidR="00AB442C" w:rsidRPr="00AB442C" w:rsidTr="00AB442C">
        <w:trPr>
          <w:trHeight w:val="240"/>
        </w:trPr>
        <w:tc>
          <w:tcPr>
            <w:tcW w:w="5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26</w:t>
            </w:r>
          </w:p>
        </w:tc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0111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411200</w:t>
            </w:r>
          </w:p>
        </w:tc>
        <w:tc>
          <w:tcPr>
            <w:tcW w:w="45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Накнаде за дневнице за службена путовања</w:t>
            </w:r>
          </w:p>
        </w:tc>
        <w:tc>
          <w:tcPr>
            <w:tcW w:w="1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0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2.500,00</w:t>
            </w:r>
          </w:p>
        </w:tc>
        <w:tc>
          <w:tcPr>
            <w:tcW w:w="13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46,26</w:t>
            </w: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0,02</w:t>
            </w:r>
          </w:p>
        </w:tc>
      </w:tr>
      <w:tr w:rsidR="00AB442C" w:rsidRPr="00AB442C" w:rsidTr="00AB442C">
        <w:trPr>
          <w:trHeight w:val="255"/>
        </w:trPr>
        <w:tc>
          <w:tcPr>
            <w:tcW w:w="5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27</w:t>
            </w:r>
          </w:p>
        </w:tc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412</w:t>
            </w:r>
          </w:p>
        </w:tc>
        <w:tc>
          <w:tcPr>
            <w:tcW w:w="9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Расходи по основу коришћења роба и услуга</w:t>
            </w:r>
          </w:p>
        </w:tc>
        <w:tc>
          <w:tcPr>
            <w:tcW w:w="1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58.499,27</w:t>
            </w:r>
          </w:p>
        </w:tc>
        <w:tc>
          <w:tcPr>
            <w:tcW w:w="16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45.000,00</w:t>
            </w:r>
          </w:p>
        </w:tc>
        <w:tc>
          <w:tcPr>
            <w:tcW w:w="13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208.554,44</w:t>
            </w: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4,63</w:t>
            </w:r>
          </w:p>
        </w:tc>
      </w:tr>
      <w:tr w:rsidR="00AB442C" w:rsidRPr="00AB442C" w:rsidTr="00AB442C">
        <w:trPr>
          <w:trHeight w:val="240"/>
        </w:trPr>
        <w:tc>
          <w:tcPr>
            <w:tcW w:w="5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28</w:t>
            </w:r>
          </w:p>
        </w:tc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0111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412300</w:t>
            </w:r>
          </w:p>
        </w:tc>
        <w:tc>
          <w:tcPr>
            <w:tcW w:w="45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Расходи за режијски материјал</w:t>
            </w:r>
          </w:p>
        </w:tc>
        <w:tc>
          <w:tcPr>
            <w:tcW w:w="1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2.376,28</w:t>
            </w:r>
          </w:p>
        </w:tc>
        <w:tc>
          <w:tcPr>
            <w:tcW w:w="160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2.500,00</w:t>
            </w:r>
          </w:p>
        </w:tc>
        <w:tc>
          <w:tcPr>
            <w:tcW w:w="13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2.207,22</w:t>
            </w: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0,88</w:t>
            </w:r>
          </w:p>
        </w:tc>
      </w:tr>
      <w:tr w:rsidR="00AB442C" w:rsidRPr="00AB442C" w:rsidTr="00AB442C">
        <w:trPr>
          <w:trHeight w:val="240"/>
        </w:trPr>
        <w:tc>
          <w:tcPr>
            <w:tcW w:w="5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29</w:t>
            </w:r>
          </w:p>
        </w:tc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0111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412600</w:t>
            </w:r>
          </w:p>
        </w:tc>
        <w:tc>
          <w:tcPr>
            <w:tcW w:w="45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Путни трошкови</w:t>
            </w:r>
          </w:p>
        </w:tc>
        <w:tc>
          <w:tcPr>
            <w:tcW w:w="1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3.332,00</w:t>
            </w:r>
          </w:p>
        </w:tc>
        <w:tc>
          <w:tcPr>
            <w:tcW w:w="160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2.500,00</w:t>
            </w:r>
          </w:p>
        </w:tc>
        <w:tc>
          <w:tcPr>
            <w:tcW w:w="13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4.520,90</w:t>
            </w: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1,81</w:t>
            </w:r>
          </w:p>
        </w:tc>
      </w:tr>
      <w:tr w:rsidR="00AB442C" w:rsidRPr="00AB442C" w:rsidTr="00AB442C">
        <w:trPr>
          <w:trHeight w:val="480"/>
        </w:trPr>
        <w:tc>
          <w:tcPr>
            <w:tcW w:w="5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30</w:t>
            </w:r>
          </w:p>
        </w:tc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0111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412700</w:t>
            </w:r>
          </w:p>
        </w:tc>
        <w:tc>
          <w:tcPr>
            <w:tcW w:w="45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Остале уговорене услуге (односи са јавношћу и информисање)</w:t>
            </w:r>
          </w:p>
        </w:tc>
        <w:tc>
          <w:tcPr>
            <w:tcW w:w="1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0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7.500,00</w:t>
            </w:r>
          </w:p>
        </w:tc>
        <w:tc>
          <w:tcPr>
            <w:tcW w:w="13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480"/>
        </w:trPr>
        <w:tc>
          <w:tcPr>
            <w:tcW w:w="5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31</w:t>
            </w:r>
          </w:p>
        </w:tc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0111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412700</w:t>
            </w:r>
          </w:p>
        </w:tc>
        <w:tc>
          <w:tcPr>
            <w:tcW w:w="45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Остале стручне услуге - консултантске услуге, услуге комерцијалне ревизије и сл.</w:t>
            </w:r>
          </w:p>
        </w:tc>
        <w:tc>
          <w:tcPr>
            <w:tcW w:w="1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0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5.000,00</w:t>
            </w:r>
          </w:p>
        </w:tc>
        <w:tc>
          <w:tcPr>
            <w:tcW w:w="13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240"/>
        </w:trPr>
        <w:tc>
          <w:tcPr>
            <w:tcW w:w="5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32</w:t>
            </w:r>
          </w:p>
        </w:tc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0111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412900</w:t>
            </w:r>
          </w:p>
        </w:tc>
        <w:tc>
          <w:tcPr>
            <w:tcW w:w="45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Трошкови репрезентације</w:t>
            </w:r>
          </w:p>
        </w:tc>
        <w:tc>
          <w:tcPr>
            <w:tcW w:w="1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13.036,20</w:t>
            </w:r>
          </w:p>
        </w:tc>
        <w:tc>
          <w:tcPr>
            <w:tcW w:w="160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7.500,00</w:t>
            </w:r>
          </w:p>
        </w:tc>
        <w:tc>
          <w:tcPr>
            <w:tcW w:w="13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25.759,12</w:t>
            </w: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3,43</w:t>
            </w:r>
          </w:p>
        </w:tc>
      </w:tr>
      <w:tr w:rsidR="00AB442C" w:rsidRPr="00AB442C" w:rsidTr="00AB442C">
        <w:trPr>
          <w:trHeight w:val="720"/>
        </w:trPr>
        <w:tc>
          <w:tcPr>
            <w:tcW w:w="5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33</w:t>
            </w:r>
          </w:p>
        </w:tc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0111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412900</w:t>
            </w:r>
          </w:p>
        </w:tc>
        <w:tc>
          <w:tcPr>
            <w:tcW w:w="45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Остале уговорене услуге - сарадња са другим општинама и афирмација општине у окружењу, расходи по основу чланарина</w:t>
            </w:r>
          </w:p>
        </w:tc>
        <w:tc>
          <w:tcPr>
            <w:tcW w:w="1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6.671,07</w:t>
            </w:r>
          </w:p>
        </w:tc>
        <w:tc>
          <w:tcPr>
            <w:tcW w:w="160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7.500,00</w:t>
            </w:r>
          </w:p>
        </w:tc>
        <w:tc>
          <w:tcPr>
            <w:tcW w:w="13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240"/>
        </w:trPr>
        <w:tc>
          <w:tcPr>
            <w:tcW w:w="5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34</w:t>
            </w:r>
          </w:p>
        </w:tc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0111</w:t>
            </w:r>
          </w:p>
        </w:tc>
        <w:tc>
          <w:tcPr>
            <w:tcW w:w="46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412900</w:t>
            </w:r>
          </w:p>
        </w:tc>
        <w:tc>
          <w:tcPr>
            <w:tcW w:w="45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Уговорене услуге - Пантелински дани, Зимски корзо</w:t>
            </w:r>
          </w:p>
        </w:tc>
        <w:tc>
          <w:tcPr>
            <w:tcW w:w="1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33.083,72</w:t>
            </w:r>
          </w:p>
        </w:tc>
        <w:tc>
          <w:tcPr>
            <w:tcW w:w="160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12.500,00</w:t>
            </w:r>
          </w:p>
        </w:tc>
        <w:tc>
          <w:tcPr>
            <w:tcW w:w="13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176.067,20</w:t>
            </w: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14,09</w:t>
            </w:r>
          </w:p>
        </w:tc>
      </w:tr>
      <w:tr w:rsidR="00AB442C" w:rsidRPr="00AB442C" w:rsidTr="00AB442C">
        <w:trPr>
          <w:trHeight w:val="480"/>
        </w:trPr>
        <w:tc>
          <w:tcPr>
            <w:tcW w:w="5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35</w:t>
            </w:r>
          </w:p>
        </w:tc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6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413</w:t>
            </w:r>
          </w:p>
        </w:tc>
        <w:tc>
          <w:tcPr>
            <w:tcW w:w="9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Расходи финансирања и други финансијски трошкови</w:t>
            </w:r>
          </w:p>
        </w:tc>
        <w:tc>
          <w:tcPr>
            <w:tcW w:w="142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0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250,00</w:t>
            </w:r>
          </w:p>
        </w:tc>
        <w:tc>
          <w:tcPr>
            <w:tcW w:w="136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240"/>
        </w:trPr>
        <w:tc>
          <w:tcPr>
            <w:tcW w:w="5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36</w:t>
            </w:r>
          </w:p>
        </w:tc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0111</w:t>
            </w:r>
          </w:p>
        </w:tc>
        <w:tc>
          <w:tcPr>
            <w:tcW w:w="46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413900</w:t>
            </w:r>
          </w:p>
        </w:tc>
        <w:tc>
          <w:tcPr>
            <w:tcW w:w="454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Трошкови затезне камате</w:t>
            </w:r>
          </w:p>
        </w:tc>
        <w:tc>
          <w:tcPr>
            <w:tcW w:w="1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0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250,00</w:t>
            </w:r>
          </w:p>
        </w:tc>
        <w:tc>
          <w:tcPr>
            <w:tcW w:w="13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240"/>
        </w:trPr>
        <w:tc>
          <w:tcPr>
            <w:tcW w:w="5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37</w:t>
            </w:r>
          </w:p>
        </w:tc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414</w:t>
            </w:r>
          </w:p>
        </w:tc>
        <w:tc>
          <w:tcPr>
            <w:tcW w:w="9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Субвенције</w:t>
            </w:r>
          </w:p>
        </w:tc>
        <w:tc>
          <w:tcPr>
            <w:tcW w:w="1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#DIV/0!</w:t>
            </w:r>
          </w:p>
        </w:tc>
      </w:tr>
      <w:tr w:rsidR="00AB442C" w:rsidRPr="00AB442C" w:rsidTr="00AB442C">
        <w:trPr>
          <w:trHeight w:val="240"/>
        </w:trPr>
        <w:tc>
          <w:tcPr>
            <w:tcW w:w="5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38</w:t>
            </w:r>
          </w:p>
        </w:tc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0111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414100</w:t>
            </w:r>
          </w:p>
        </w:tc>
        <w:tc>
          <w:tcPr>
            <w:tcW w:w="45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Субвенције</w:t>
            </w:r>
          </w:p>
        </w:tc>
        <w:tc>
          <w:tcPr>
            <w:tcW w:w="1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0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#DIV/0!</w:t>
            </w:r>
          </w:p>
        </w:tc>
      </w:tr>
      <w:tr w:rsidR="00AB442C" w:rsidRPr="00AB442C" w:rsidTr="00AB442C">
        <w:trPr>
          <w:trHeight w:val="240"/>
        </w:trPr>
        <w:tc>
          <w:tcPr>
            <w:tcW w:w="5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39</w:t>
            </w:r>
          </w:p>
        </w:tc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415</w:t>
            </w:r>
          </w:p>
        </w:tc>
        <w:tc>
          <w:tcPr>
            <w:tcW w:w="9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Грантови</w:t>
            </w:r>
          </w:p>
        </w:tc>
        <w:tc>
          <w:tcPr>
            <w:tcW w:w="1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5.000,00</w:t>
            </w:r>
          </w:p>
        </w:tc>
        <w:tc>
          <w:tcPr>
            <w:tcW w:w="13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100.000,00</w:t>
            </w: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20,00</w:t>
            </w:r>
          </w:p>
        </w:tc>
      </w:tr>
      <w:tr w:rsidR="00AB442C" w:rsidRPr="00AB442C" w:rsidTr="00AB442C">
        <w:trPr>
          <w:trHeight w:val="480"/>
        </w:trPr>
        <w:tc>
          <w:tcPr>
            <w:tcW w:w="5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40</w:t>
            </w:r>
          </w:p>
        </w:tc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0840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415200</w:t>
            </w:r>
          </w:p>
        </w:tc>
        <w:tc>
          <w:tcPr>
            <w:tcW w:w="45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Текући грантови - манифестације, спонзорства, покровитељства</w:t>
            </w:r>
          </w:p>
        </w:tc>
        <w:tc>
          <w:tcPr>
            <w:tcW w:w="1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5.000,00</w:t>
            </w:r>
          </w:p>
        </w:tc>
        <w:tc>
          <w:tcPr>
            <w:tcW w:w="13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100.000,00</w:t>
            </w: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20,00</w:t>
            </w:r>
          </w:p>
        </w:tc>
      </w:tr>
      <w:tr w:rsidR="00AB442C" w:rsidRPr="00AB442C" w:rsidTr="00AB442C">
        <w:trPr>
          <w:trHeight w:val="240"/>
        </w:trPr>
        <w:tc>
          <w:tcPr>
            <w:tcW w:w="5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</w:t>
            </w:r>
          </w:p>
        </w:tc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0840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415200</w:t>
            </w:r>
          </w:p>
        </w:tc>
        <w:tc>
          <w:tcPr>
            <w:tcW w:w="45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 xml:space="preserve">Остали  грантови </w:t>
            </w:r>
          </w:p>
        </w:tc>
        <w:tc>
          <w:tcPr>
            <w:tcW w:w="1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0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#DIV/0!</w:t>
            </w:r>
          </w:p>
        </w:tc>
      </w:tr>
      <w:tr w:rsidR="00AB442C" w:rsidRPr="00AB442C" w:rsidTr="00AB442C">
        <w:trPr>
          <w:trHeight w:val="240"/>
        </w:trPr>
        <w:tc>
          <w:tcPr>
            <w:tcW w:w="5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42</w:t>
            </w:r>
          </w:p>
        </w:tc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416</w:t>
            </w:r>
          </w:p>
        </w:tc>
        <w:tc>
          <w:tcPr>
            <w:tcW w:w="9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Дознаке грађанима</w:t>
            </w:r>
          </w:p>
        </w:tc>
        <w:tc>
          <w:tcPr>
            <w:tcW w:w="1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21.731,30</w:t>
            </w:r>
          </w:p>
        </w:tc>
        <w:tc>
          <w:tcPr>
            <w:tcW w:w="16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8.750,00</w:t>
            </w:r>
          </w:p>
        </w:tc>
        <w:tc>
          <w:tcPr>
            <w:tcW w:w="13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8.625,00</w:t>
            </w: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0,99</w:t>
            </w:r>
          </w:p>
        </w:tc>
      </w:tr>
      <w:tr w:rsidR="00AB442C" w:rsidRPr="00AB442C" w:rsidTr="00AB442C">
        <w:trPr>
          <w:trHeight w:val="240"/>
        </w:trPr>
        <w:tc>
          <w:tcPr>
            <w:tcW w:w="5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43</w:t>
            </w:r>
          </w:p>
        </w:tc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1090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416100</w:t>
            </w:r>
          </w:p>
        </w:tc>
        <w:tc>
          <w:tcPr>
            <w:tcW w:w="45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Текуће помоћи - ванредне помоћи</w:t>
            </w:r>
          </w:p>
        </w:tc>
        <w:tc>
          <w:tcPr>
            <w:tcW w:w="1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21.731,30</w:t>
            </w:r>
          </w:p>
        </w:tc>
        <w:tc>
          <w:tcPr>
            <w:tcW w:w="160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8.750,00</w:t>
            </w:r>
          </w:p>
        </w:tc>
        <w:tc>
          <w:tcPr>
            <w:tcW w:w="13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8.625,00</w:t>
            </w: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0,99</w:t>
            </w:r>
          </w:p>
        </w:tc>
      </w:tr>
      <w:tr w:rsidR="00AB442C" w:rsidRPr="00AB442C" w:rsidTr="00AB442C">
        <w:trPr>
          <w:trHeight w:val="510"/>
        </w:trPr>
        <w:tc>
          <w:tcPr>
            <w:tcW w:w="5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44</w:t>
            </w:r>
          </w:p>
        </w:tc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48</w:t>
            </w:r>
          </w:p>
        </w:tc>
        <w:tc>
          <w:tcPr>
            <w:tcW w:w="6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9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ТРАНСФЕРИ ИЗМЕЂУ И УНУТАР ЈЕДИНИЦА ВЛАСТИ</w:t>
            </w:r>
          </w:p>
        </w:tc>
        <w:tc>
          <w:tcPr>
            <w:tcW w:w="142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60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36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#DIV/0!</w:t>
            </w:r>
          </w:p>
        </w:tc>
      </w:tr>
      <w:tr w:rsidR="00AB442C" w:rsidRPr="00AB442C" w:rsidTr="00AB442C">
        <w:trPr>
          <w:trHeight w:val="240"/>
        </w:trPr>
        <w:tc>
          <w:tcPr>
            <w:tcW w:w="5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45</w:t>
            </w:r>
          </w:p>
        </w:tc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487</w:t>
            </w:r>
          </w:p>
        </w:tc>
        <w:tc>
          <w:tcPr>
            <w:tcW w:w="9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Трансфери између различитих јединица власти</w:t>
            </w:r>
          </w:p>
        </w:tc>
        <w:tc>
          <w:tcPr>
            <w:tcW w:w="142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0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6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#DIV/0!</w:t>
            </w:r>
          </w:p>
        </w:tc>
      </w:tr>
      <w:tr w:rsidR="00AB442C" w:rsidRPr="00AB442C" w:rsidTr="00AB442C">
        <w:trPr>
          <w:trHeight w:val="240"/>
        </w:trPr>
        <w:tc>
          <w:tcPr>
            <w:tcW w:w="5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46</w:t>
            </w:r>
          </w:p>
        </w:tc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0111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487900</w:t>
            </w:r>
          </w:p>
        </w:tc>
        <w:tc>
          <w:tcPr>
            <w:tcW w:w="45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Трансфери осталим јединицама власти</w:t>
            </w:r>
          </w:p>
        </w:tc>
        <w:tc>
          <w:tcPr>
            <w:tcW w:w="1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0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#DIV/0!</w:t>
            </w:r>
          </w:p>
        </w:tc>
      </w:tr>
      <w:tr w:rsidR="00AB442C" w:rsidRPr="00AB442C" w:rsidTr="00AB442C">
        <w:trPr>
          <w:trHeight w:val="240"/>
        </w:trPr>
        <w:tc>
          <w:tcPr>
            <w:tcW w:w="5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47</w:t>
            </w:r>
          </w:p>
        </w:tc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51</w:t>
            </w:r>
          </w:p>
        </w:tc>
        <w:tc>
          <w:tcPr>
            <w:tcW w:w="6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КАПИТАЛНИ ИЗДАЦИ</w:t>
            </w:r>
          </w:p>
        </w:tc>
        <w:tc>
          <w:tcPr>
            <w:tcW w:w="142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0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5.000,00</w:t>
            </w:r>
          </w:p>
        </w:tc>
        <w:tc>
          <w:tcPr>
            <w:tcW w:w="136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240"/>
        </w:trPr>
        <w:tc>
          <w:tcPr>
            <w:tcW w:w="5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48</w:t>
            </w:r>
          </w:p>
        </w:tc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511</w:t>
            </w:r>
          </w:p>
        </w:tc>
        <w:tc>
          <w:tcPr>
            <w:tcW w:w="9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Издаци за набавку произведених сталних средства</w:t>
            </w:r>
          </w:p>
        </w:tc>
        <w:tc>
          <w:tcPr>
            <w:tcW w:w="142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0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5.000,00</w:t>
            </w:r>
          </w:p>
        </w:tc>
        <w:tc>
          <w:tcPr>
            <w:tcW w:w="136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240"/>
        </w:trPr>
        <w:tc>
          <w:tcPr>
            <w:tcW w:w="5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49</w:t>
            </w:r>
          </w:p>
        </w:tc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0111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511700</w:t>
            </w:r>
          </w:p>
        </w:tc>
        <w:tc>
          <w:tcPr>
            <w:tcW w:w="45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Идејна рјешења, пројекти, стратешки циљеви</w:t>
            </w:r>
          </w:p>
        </w:tc>
        <w:tc>
          <w:tcPr>
            <w:tcW w:w="1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0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5.000,00</w:t>
            </w:r>
          </w:p>
        </w:tc>
        <w:tc>
          <w:tcPr>
            <w:tcW w:w="13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240"/>
        </w:trPr>
        <w:tc>
          <w:tcPr>
            <w:tcW w:w="500" w:type="dxa"/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880" w:type="dxa"/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540" w:type="dxa"/>
            <w:gridSpan w:val="4"/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УКУПНО ГРАДОНАЧЕЛНИК ГРАДА</w:t>
            </w:r>
          </w:p>
        </w:tc>
        <w:tc>
          <w:tcPr>
            <w:tcW w:w="1420" w:type="dxa"/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80.230,57</w:t>
            </w:r>
          </w:p>
        </w:tc>
        <w:tc>
          <w:tcPr>
            <w:tcW w:w="1600" w:type="dxa"/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66.500,00</w:t>
            </w:r>
          </w:p>
        </w:tc>
        <w:tc>
          <w:tcPr>
            <w:tcW w:w="1360" w:type="dxa"/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317.225,70</w:t>
            </w: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4,77</w:t>
            </w:r>
          </w:p>
        </w:tc>
      </w:tr>
    </w:tbl>
    <w:p w:rsidR="00AB442C" w:rsidRPr="00AB442C" w:rsidRDefault="00AB442C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p w:rsidR="00F14BA9" w:rsidRDefault="00F14BA9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tbl>
      <w:tblPr>
        <w:tblW w:w="13462" w:type="dxa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10"/>
        <w:gridCol w:w="1039"/>
        <w:gridCol w:w="450"/>
        <w:gridCol w:w="583"/>
        <w:gridCol w:w="995"/>
        <w:gridCol w:w="4356"/>
        <w:gridCol w:w="1497"/>
        <w:gridCol w:w="1731"/>
        <w:gridCol w:w="1300"/>
        <w:gridCol w:w="1001"/>
      </w:tblGrid>
      <w:tr w:rsidR="00AB442C" w:rsidRPr="00AB442C" w:rsidTr="00A017BA">
        <w:trPr>
          <w:trHeight w:val="960"/>
        </w:trPr>
        <w:tc>
          <w:tcPr>
            <w:tcW w:w="51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РБ</w:t>
            </w:r>
          </w:p>
        </w:tc>
        <w:tc>
          <w:tcPr>
            <w:tcW w:w="1039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val="sr-Latn-BA" w:eastAsia="sr-Latn-BA"/>
              </w:rPr>
              <w:t>ФУНКЦИЈА</w:t>
            </w:r>
          </w:p>
        </w:tc>
        <w:tc>
          <w:tcPr>
            <w:tcW w:w="2028" w:type="dxa"/>
            <w:gridSpan w:val="3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ЕКОНОМСКИ КОД</w:t>
            </w:r>
          </w:p>
        </w:tc>
        <w:tc>
          <w:tcPr>
            <w:tcW w:w="4356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ОПИС</w:t>
            </w:r>
          </w:p>
        </w:tc>
        <w:tc>
          <w:tcPr>
            <w:tcW w:w="149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01.01.-31.03.2025. ГОДИНА</w:t>
            </w:r>
          </w:p>
        </w:tc>
        <w:tc>
          <w:tcPr>
            <w:tcW w:w="1731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 xml:space="preserve">ПРИВРЕМЕНО ФИНАНСИРАЊЕ I КВАРТАЛА 2026.ГОД </w:t>
            </w:r>
          </w:p>
        </w:tc>
        <w:tc>
          <w:tcPr>
            <w:tcW w:w="13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01.01.-31.03.2026. ГОДИНА</w:t>
            </w:r>
          </w:p>
        </w:tc>
        <w:tc>
          <w:tcPr>
            <w:tcW w:w="1001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ИНДЕКС</w:t>
            </w:r>
          </w:p>
        </w:tc>
      </w:tr>
      <w:tr w:rsidR="00AB442C" w:rsidRPr="00AB442C" w:rsidTr="00A017BA">
        <w:trPr>
          <w:trHeight w:val="300"/>
        </w:trPr>
        <w:tc>
          <w:tcPr>
            <w:tcW w:w="51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39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2028" w:type="dxa"/>
            <w:gridSpan w:val="3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</w:t>
            </w:r>
          </w:p>
        </w:tc>
        <w:tc>
          <w:tcPr>
            <w:tcW w:w="4356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</w:t>
            </w:r>
          </w:p>
        </w:tc>
        <w:tc>
          <w:tcPr>
            <w:tcW w:w="1497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</w:t>
            </w:r>
          </w:p>
        </w:tc>
        <w:tc>
          <w:tcPr>
            <w:tcW w:w="1731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</w:t>
            </w:r>
          </w:p>
        </w:tc>
        <w:tc>
          <w:tcPr>
            <w:tcW w:w="130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</w:t>
            </w:r>
          </w:p>
        </w:tc>
        <w:tc>
          <w:tcPr>
            <w:tcW w:w="1001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6=5/4</w:t>
            </w:r>
          </w:p>
        </w:tc>
      </w:tr>
      <w:tr w:rsidR="00AB442C" w:rsidRPr="00AB442C" w:rsidTr="00A017BA">
        <w:trPr>
          <w:trHeight w:val="300"/>
        </w:trPr>
        <w:tc>
          <w:tcPr>
            <w:tcW w:w="51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39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83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995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356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9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731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3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01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AB442C" w:rsidRPr="00AB442C" w:rsidTr="00A017BA">
        <w:trPr>
          <w:trHeight w:val="255"/>
        </w:trPr>
        <w:tc>
          <w:tcPr>
            <w:tcW w:w="51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39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2028" w:type="dxa"/>
            <w:gridSpan w:val="3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ПЈТ</w:t>
            </w:r>
          </w:p>
        </w:tc>
        <w:tc>
          <w:tcPr>
            <w:tcW w:w="4356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ТЕРИТОРИЈАЛНА ВАТРОГАСНА ЈЕДИНИЦА</w:t>
            </w:r>
          </w:p>
        </w:tc>
        <w:tc>
          <w:tcPr>
            <w:tcW w:w="149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731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3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01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AB442C" w:rsidRPr="00AB442C" w:rsidTr="00A017BA">
        <w:trPr>
          <w:trHeight w:val="255"/>
        </w:trPr>
        <w:tc>
          <w:tcPr>
            <w:tcW w:w="51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39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2028" w:type="dxa"/>
            <w:gridSpan w:val="3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Број ПЈТ</w:t>
            </w:r>
          </w:p>
        </w:tc>
        <w:tc>
          <w:tcPr>
            <w:tcW w:w="4356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0005125</w:t>
            </w:r>
          </w:p>
        </w:tc>
        <w:tc>
          <w:tcPr>
            <w:tcW w:w="149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731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3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01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AB442C" w:rsidRPr="00AB442C" w:rsidTr="00A017BA">
        <w:trPr>
          <w:trHeight w:val="255"/>
        </w:trPr>
        <w:tc>
          <w:tcPr>
            <w:tcW w:w="51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50</w:t>
            </w:r>
          </w:p>
        </w:tc>
        <w:tc>
          <w:tcPr>
            <w:tcW w:w="103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</w:t>
            </w:r>
          </w:p>
        </w:tc>
        <w:tc>
          <w:tcPr>
            <w:tcW w:w="583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99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35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ТЕКУЋИ РАСХОДИ</w:t>
            </w:r>
          </w:p>
        </w:tc>
        <w:tc>
          <w:tcPr>
            <w:tcW w:w="149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31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13.500,00</w:t>
            </w:r>
          </w:p>
        </w:tc>
        <w:tc>
          <w:tcPr>
            <w:tcW w:w="13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146,00</w:t>
            </w:r>
          </w:p>
        </w:tc>
        <w:tc>
          <w:tcPr>
            <w:tcW w:w="1001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0,01</w:t>
            </w:r>
          </w:p>
        </w:tc>
      </w:tr>
      <w:tr w:rsidR="00AB442C" w:rsidRPr="00AB442C" w:rsidTr="00A017BA">
        <w:trPr>
          <w:trHeight w:val="255"/>
        </w:trPr>
        <w:tc>
          <w:tcPr>
            <w:tcW w:w="51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51</w:t>
            </w:r>
          </w:p>
        </w:tc>
        <w:tc>
          <w:tcPr>
            <w:tcW w:w="103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83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412</w:t>
            </w:r>
          </w:p>
        </w:tc>
        <w:tc>
          <w:tcPr>
            <w:tcW w:w="99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35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Расходи по основу коришћења роба и услуга</w:t>
            </w:r>
          </w:p>
        </w:tc>
        <w:tc>
          <w:tcPr>
            <w:tcW w:w="149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31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13.500,00</w:t>
            </w:r>
          </w:p>
        </w:tc>
        <w:tc>
          <w:tcPr>
            <w:tcW w:w="13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146,00</w:t>
            </w:r>
          </w:p>
        </w:tc>
        <w:tc>
          <w:tcPr>
            <w:tcW w:w="1001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0,01</w:t>
            </w:r>
          </w:p>
        </w:tc>
      </w:tr>
      <w:tr w:rsidR="00AB442C" w:rsidRPr="00AB442C" w:rsidTr="00A017BA">
        <w:trPr>
          <w:trHeight w:val="255"/>
        </w:trPr>
        <w:tc>
          <w:tcPr>
            <w:tcW w:w="51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52</w:t>
            </w:r>
          </w:p>
        </w:tc>
        <w:tc>
          <w:tcPr>
            <w:tcW w:w="103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0320</w:t>
            </w:r>
          </w:p>
        </w:tc>
        <w:tc>
          <w:tcPr>
            <w:tcW w:w="45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83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99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412500</w:t>
            </w:r>
          </w:p>
        </w:tc>
        <w:tc>
          <w:tcPr>
            <w:tcW w:w="435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текућег одржавања</w:t>
            </w:r>
          </w:p>
        </w:tc>
        <w:tc>
          <w:tcPr>
            <w:tcW w:w="149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31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12.500,00</w:t>
            </w:r>
          </w:p>
        </w:tc>
        <w:tc>
          <w:tcPr>
            <w:tcW w:w="13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001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AB442C" w:rsidRPr="00AB442C" w:rsidTr="00A017BA">
        <w:trPr>
          <w:trHeight w:val="510"/>
        </w:trPr>
        <w:tc>
          <w:tcPr>
            <w:tcW w:w="51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53</w:t>
            </w:r>
          </w:p>
        </w:tc>
        <w:tc>
          <w:tcPr>
            <w:tcW w:w="103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0320</w:t>
            </w:r>
          </w:p>
        </w:tc>
        <w:tc>
          <w:tcPr>
            <w:tcW w:w="45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83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99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35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 xml:space="preserve">Остале уговорене услуге - материјални трошкови </w:t>
            </w:r>
          </w:p>
        </w:tc>
        <w:tc>
          <w:tcPr>
            <w:tcW w:w="149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31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1.000,00</w:t>
            </w:r>
          </w:p>
        </w:tc>
        <w:tc>
          <w:tcPr>
            <w:tcW w:w="13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146,00</w:t>
            </w:r>
          </w:p>
        </w:tc>
        <w:tc>
          <w:tcPr>
            <w:tcW w:w="1001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0,15</w:t>
            </w:r>
          </w:p>
        </w:tc>
      </w:tr>
      <w:tr w:rsidR="00AB442C" w:rsidRPr="00AB442C" w:rsidTr="00A017BA">
        <w:trPr>
          <w:trHeight w:val="255"/>
        </w:trPr>
        <w:tc>
          <w:tcPr>
            <w:tcW w:w="51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54</w:t>
            </w:r>
          </w:p>
        </w:tc>
        <w:tc>
          <w:tcPr>
            <w:tcW w:w="103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51</w:t>
            </w:r>
          </w:p>
        </w:tc>
        <w:tc>
          <w:tcPr>
            <w:tcW w:w="583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99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35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КАПИТАЛНИ ИЗДАЦИ</w:t>
            </w:r>
          </w:p>
        </w:tc>
        <w:tc>
          <w:tcPr>
            <w:tcW w:w="149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31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220.000,00</w:t>
            </w:r>
          </w:p>
        </w:tc>
        <w:tc>
          <w:tcPr>
            <w:tcW w:w="13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001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AB442C" w:rsidRPr="00AB442C" w:rsidTr="00A017BA">
        <w:trPr>
          <w:trHeight w:val="480"/>
        </w:trPr>
        <w:tc>
          <w:tcPr>
            <w:tcW w:w="51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55</w:t>
            </w:r>
          </w:p>
        </w:tc>
        <w:tc>
          <w:tcPr>
            <w:tcW w:w="103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83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511</w:t>
            </w:r>
          </w:p>
        </w:tc>
        <w:tc>
          <w:tcPr>
            <w:tcW w:w="99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35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Издаци за набавку произведених сталних средства</w:t>
            </w:r>
          </w:p>
        </w:tc>
        <w:tc>
          <w:tcPr>
            <w:tcW w:w="149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31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210.000,00</w:t>
            </w:r>
          </w:p>
        </w:tc>
        <w:tc>
          <w:tcPr>
            <w:tcW w:w="13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001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AB442C" w:rsidRPr="00AB442C" w:rsidTr="00A017BA">
        <w:trPr>
          <w:trHeight w:val="510"/>
        </w:trPr>
        <w:tc>
          <w:tcPr>
            <w:tcW w:w="51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56</w:t>
            </w:r>
          </w:p>
        </w:tc>
        <w:tc>
          <w:tcPr>
            <w:tcW w:w="103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0320</w:t>
            </w:r>
          </w:p>
        </w:tc>
        <w:tc>
          <w:tcPr>
            <w:tcW w:w="45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83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99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511100</w:t>
            </w:r>
          </w:p>
        </w:tc>
        <w:tc>
          <w:tcPr>
            <w:tcW w:w="435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Набавка грађевинских објеката - намјенска средства за заштиту од пожара</w:t>
            </w:r>
          </w:p>
        </w:tc>
        <w:tc>
          <w:tcPr>
            <w:tcW w:w="149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31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187.500,00</w:t>
            </w:r>
          </w:p>
        </w:tc>
        <w:tc>
          <w:tcPr>
            <w:tcW w:w="13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001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AB442C" w:rsidRPr="00AB442C" w:rsidTr="00A017BA">
        <w:trPr>
          <w:trHeight w:val="765"/>
        </w:trPr>
        <w:tc>
          <w:tcPr>
            <w:tcW w:w="51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57</w:t>
            </w:r>
          </w:p>
        </w:tc>
        <w:tc>
          <w:tcPr>
            <w:tcW w:w="103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0320</w:t>
            </w:r>
          </w:p>
        </w:tc>
        <w:tc>
          <w:tcPr>
            <w:tcW w:w="45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83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99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511200</w:t>
            </w:r>
          </w:p>
        </w:tc>
        <w:tc>
          <w:tcPr>
            <w:tcW w:w="435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 xml:space="preserve">Средства за инвестиције, одржавање и реконструкцију објеката у власништву општине </w:t>
            </w:r>
          </w:p>
        </w:tc>
        <w:tc>
          <w:tcPr>
            <w:tcW w:w="149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31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5.000,00</w:t>
            </w:r>
          </w:p>
        </w:tc>
        <w:tc>
          <w:tcPr>
            <w:tcW w:w="13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001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AB442C" w:rsidRPr="00AB442C" w:rsidTr="00A017BA">
        <w:trPr>
          <w:trHeight w:val="255"/>
        </w:trPr>
        <w:tc>
          <w:tcPr>
            <w:tcW w:w="51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58</w:t>
            </w:r>
          </w:p>
        </w:tc>
        <w:tc>
          <w:tcPr>
            <w:tcW w:w="103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0320</w:t>
            </w:r>
          </w:p>
        </w:tc>
        <w:tc>
          <w:tcPr>
            <w:tcW w:w="45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83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99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511300</w:t>
            </w:r>
          </w:p>
        </w:tc>
        <w:tc>
          <w:tcPr>
            <w:tcW w:w="435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 xml:space="preserve">Набавка опреме </w:t>
            </w:r>
          </w:p>
        </w:tc>
        <w:tc>
          <w:tcPr>
            <w:tcW w:w="149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31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17.500,00</w:t>
            </w:r>
          </w:p>
        </w:tc>
        <w:tc>
          <w:tcPr>
            <w:tcW w:w="13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001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AB442C" w:rsidRPr="00AB442C" w:rsidTr="00A017BA">
        <w:trPr>
          <w:trHeight w:val="510"/>
        </w:trPr>
        <w:tc>
          <w:tcPr>
            <w:tcW w:w="51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59</w:t>
            </w:r>
          </w:p>
        </w:tc>
        <w:tc>
          <w:tcPr>
            <w:tcW w:w="103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83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516</w:t>
            </w:r>
          </w:p>
        </w:tc>
        <w:tc>
          <w:tcPr>
            <w:tcW w:w="99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35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Издаци за залихе материјала, робе и ситног инвентара</w:t>
            </w:r>
          </w:p>
        </w:tc>
        <w:tc>
          <w:tcPr>
            <w:tcW w:w="1497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31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10.000,00</w:t>
            </w:r>
          </w:p>
        </w:tc>
        <w:tc>
          <w:tcPr>
            <w:tcW w:w="130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001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AB442C" w:rsidRPr="00AB442C" w:rsidTr="00A017BA">
        <w:trPr>
          <w:trHeight w:val="510"/>
        </w:trPr>
        <w:tc>
          <w:tcPr>
            <w:tcW w:w="51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60</w:t>
            </w:r>
          </w:p>
        </w:tc>
        <w:tc>
          <w:tcPr>
            <w:tcW w:w="103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0320</w:t>
            </w:r>
          </w:p>
        </w:tc>
        <w:tc>
          <w:tcPr>
            <w:tcW w:w="45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83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99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516100</w:t>
            </w:r>
          </w:p>
        </w:tc>
        <w:tc>
          <w:tcPr>
            <w:tcW w:w="435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Издаци за залихе материјала, роба (одјећа и обућа)</w:t>
            </w:r>
          </w:p>
        </w:tc>
        <w:tc>
          <w:tcPr>
            <w:tcW w:w="149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31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10.000,00</w:t>
            </w:r>
          </w:p>
        </w:tc>
        <w:tc>
          <w:tcPr>
            <w:tcW w:w="13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001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AB442C" w:rsidRPr="00AB442C" w:rsidTr="00A017BA">
        <w:trPr>
          <w:trHeight w:val="255"/>
        </w:trPr>
        <w:tc>
          <w:tcPr>
            <w:tcW w:w="510" w:type="dxa"/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39" w:type="dxa"/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384" w:type="dxa"/>
            <w:gridSpan w:val="4"/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ТЕРИТОРИЈАЛНА ВАТРОГАСНА ЈЕДИНИЦА БИЈЕЉИНА</w:t>
            </w:r>
          </w:p>
        </w:tc>
        <w:tc>
          <w:tcPr>
            <w:tcW w:w="1497" w:type="dxa"/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31" w:type="dxa"/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233.500,00</w:t>
            </w:r>
          </w:p>
        </w:tc>
        <w:tc>
          <w:tcPr>
            <w:tcW w:w="1300" w:type="dxa"/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146,00</w:t>
            </w:r>
          </w:p>
        </w:tc>
        <w:tc>
          <w:tcPr>
            <w:tcW w:w="1001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</w:tbl>
    <w:p w:rsidR="00AB442C" w:rsidRDefault="00AB442C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p w:rsidR="00AB442C" w:rsidRDefault="00AB442C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tbl>
      <w:tblPr>
        <w:tblW w:w="13760" w:type="dxa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45"/>
        <w:gridCol w:w="1039"/>
        <w:gridCol w:w="396"/>
        <w:gridCol w:w="486"/>
        <w:gridCol w:w="756"/>
        <w:gridCol w:w="5106"/>
        <w:gridCol w:w="1400"/>
        <w:gridCol w:w="1731"/>
        <w:gridCol w:w="1400"/>
        <w:gridCol w:w="1001"/>
      </w:tblGrid>
      <w:tr w:rsidR="00AB442C" w:rsidRPr="00AB442C" w:rsidTr="00AB442C">
        <w:trPr>
          <w:trHeight w:val="720"/>
        </w:trPr>
        <w:tc>
          <w:tcPr>
            <w:tcW w:w="42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РБ</w:t>
            </w:r>
          </w:p>
        </w:tc>
        <w:tc>
          <w:tcPr>
            <w:tcW w:w="94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val="sr-Latn-BA" w:eastAsia="sr-Latn-BA"/>
              </w:rPr>
              <w:t>ФУНКЦИЈА</w:t>
            </w:r>
          </w:p>
        </w:tc>
        <w:tc>
          <w:tcPr>
            <w:tcW w:w="1380" w:type="dxa"/>
            <w:gridSpan w:val="3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ЕКОНОМСКИ КОД</w:t>
            </w:r>
          </w:p>
        </w:tc>
        <w:tc>
          <w:tcPr>
            <w:tcW w:w="572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ОПИС</w:t>
            </w:r>
          </w:p>
        </w:tc>
        <w:tc>
          <w:tcPr>
            <w:tcW w:w="14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01.01.-31.03.2025. ГОДИНА</w:t>
            </w:r>
          </w:p>
        </w:tc>
        <w:tc>
          <w:tcPr>
            <w:tcW w:w="16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 xml:space="preserve">ПРИВРЕМЕНО ФИНАНСИРАЊЕ I КВАРТАЛА 2026.ГОД </w:t>
            </w:r>
          </w:p>
        </w:tc>
        <w:tc>
          <w:tcPr>
            <w:tcW w:w="14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01.01.-31.03.2026. ГОДИНА</w:t>
            </w:r>
          </w:p>
        </w:tc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ИНДЕКС</w:t>
            </w:r>
          </w:p>
        </w:tc>
      </w:tr>
      <w:tr w:rsidR="00AB442C" w:rsidRPr="00AB442C" w:rsidTr="00AB442C">
        <w:trPr>
          <w:trHeight w:val="300"/>
        </w:trPr>
        <w:tc>
          <w:tcPr>
            <w:tcW w:w="42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4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380" w:type="dxa"/>
            <w:gridSpan w:val="3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</w:t>
            </w:r>
          </w:p>
        </w:tc>
        <w:tc>
          <w:tcPr>
            <w:tcW w:w="572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</w:t>
            </w:r>
          </w:p>
        </w:tc>
        <w:tc>
          <w:tcPr>
            <w:tcW w:w="140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</w:t>
            </w:r>
          </w:p>
        </w:tc>
        <w:tc>
          <w:tcPr>
            <w:tcW w:w="162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</w:t>
            </w:r>
          </w:p>
        </w:tc>
        <w:tc>
          <w:tcPr>
            <w:tcW w:w="140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</w:t>
            </w:r>
          </w:p>
        </w:tc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6=5/4</w:t>
            </w:r>
          </w:p>
        </w:tc>
      </w:tr>
      <w:tr w:rsidR="00AB442C" w:rsidRPr="00AB442C" w:rsidTr="00AB442C">
        <w:trPr>
          <w:trHeight w:val="300"/>
        </w:trPr>
        <w:tc>
          <w:tcPr>
            <w:tcW w:w="42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4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2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72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40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62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40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88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</w:tr>
      <w:tr w:rsidR="00AB442C" w:rsidRPr="00AB442C" w:rsidTr="00AB442C">
        <w:trPr>
          <w:trHeight w:val="300"/>
        </w:trPr>
        <w:tc>
          <w:tcPr>
            <w:tcW w:w="42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4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380" w:type="dxa"/>
            <w:gridSpan w:val="3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ПЈТ</w:t>
            </w:r>
          </w:p>
        </w:tc>
        <w:tc>
          <w:tcPr>
            <w:tcW w:w="572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ОДСЈЕК ЗА ЛОКАЛНИ ЕКОНОМСКИ РАЗВОЈ</w:t>
            </w:r>
          </w:p>
        </w:tc>
        <w:tc>
          <w:tcPr>
            <w:tcW w:w="140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62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40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88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</w:tr>
      <w:tr w:rsidR="00AB442C" w:rsidRPr="00AB442C" w:rsidTr="00AB442C">
        <w:trPr>
          <w:trHeight w:val="300"/>
        </w:trPr>
        <w:tc>
          <w:tcPr>
            <w:tcW w:w="42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4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380" w:type="dxa"/>
            <w:gridSpan w:val="3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Број ПЈТ</w:t>
            </w:r>
          </w:p>
        </w:tc>
        <w:tc>
          <w:tcPr>
            <w:tcW w:w="572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00050126</w:t>
            </w:r>
          </w:p>
        </w:tc>
        <w:tc>
          <w:tcPr>
            <w:tcW w:w="140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62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40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88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</w:tr>
      <w:tr w:rsidR="00AB442C" w:rsidRPr="00AB442C" w:rsidTr="00AB442C">
        <w:trPr>
          <w:trHeight w:val="300"/>
        </w:trPr>
        <w:tc>
          <w:tcPr>
            <w:tcW w:w="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61</w:t>
            </w: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</w:t>
            </w:r>
          </w:p>
        </w:tc>
        <w:tc>
          <w:tcPr>
            <w:tcW w:w="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7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ТЕКУЋИ РАСХОДИ</w:t>
            </w:r>
          </w:p>
        </w:tc>
        <w:tc>
          <w:tcPr>
            <w:tcW w:w="14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6.037,00</w:t>
            </w:r>
          </w:p>
        </w:tc>
        <w:tc>
          <w:tcPr>
            <w:tcW w:w="16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63.125,00</w:t>
            </w:r>
          </w:p>
        </w:tc>
        <w:tc>
          <w:tcPr>
            <w:tcW w:w="14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68,00</w:t>
            </w:r>
          </w:p>
        </w:tc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300"/>
        </w:trPr>
        <w:tc>
          <w:tcPr>
            <w:tcW w:w="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62</w:t>
            </w: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412</w:t>
            </w:r>
          </w:p>
        </w:tc>
        <w:tc>
          <w:tcPr>
            <w:tcW w:w="6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7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Расходи по основу коришћења роба и услуга</w:t>
            </w:r>
          </w:p>
        </w:tc>
        <w:tc>
          <w:tcPr>
            <w:tcW w:w="14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15.625,00</w:t>
            </w:r>
          </w:p>
        </w:tc>
        <w:tc>
          <w:tcPr>
            <w:tcW w:w="14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68,00</w:t>
            </w:r>
          </w:p>
        </w:tc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300"/>
        </w:trPr>
        <w:tc>
          <w:tcPr>
            <w:tcW w:w="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63</w:t>
            </w: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0490</w:t>
            </w:r>
          </w:p>
        </w:tc>
        <w:tc>
          <w:tcPr>
            <w:tcW w:w="3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412400</w:t>
            </w:r>
          </w:p>
        </w:tc>
        <w:tc>
          <w:tcPr>
            <w:tcW w:w="57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Набавка материјала</w:t>
            </w:r>
          </w:p>
        </w:tc>
        <w:tc>
          <w:tcPr>
            <w:tcW w:w="14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1.000,00</w:t>
            </w:r>
          </w:p>
        </w:tc>
        <w:tc>
          <w:tcPr>
            <w:tcW w:w="14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300"/>
        </w:trPr>
        <w:tc>
          <w:tcPr>
            <w:tcW w:w="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64</w:t>
            </w: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0490</w:t>
            </w:r>
          </w:p>
        </w:tc>
        <w:tc>
          <w:tcPr>
            <w:tcW w:w="3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412700</w:t>
            </w:r>
          </w:p>
        </w:tc>
        <w:tc>
          <w:tcPr>
            <w:tcW w:w="57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Трошкови стручних услуга - промотивни видео клипови</w:t>
            </w:r>
          </w:p>
        </w:tc>
        <w:tc>
          <w:tcPr>
            <w:tcW w:w="14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1.750,00</w:t>
            </w:r>
          </w:p>
        </w:tc>
        <w:tc>
          <w:tcPr>
            <w:tcW w:w="14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300"/>
        </w:trPr>
        <w:tc>
          <w:tcPr>
            <w:tcW w:w="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65</w:t>
            </w: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0490</w:t>
            </w:r>
          </w:p>
        </w:tc>
        <w:tc>
          <w:tcPr>
            <w:tcW w:w="3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412700</w:t>
            </w:r>
          </w:p>
        </w:tc>
        <w:tc>
          <w:tcPr>
            <w:tcW w:w="57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Трошкови стручних услуга - промотивни материјал</w:t>
            </w:r>
          </w:p>
        </w:tc>
        <w:tc>
          <w:tcPr>
            <w:tcW w:w="14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7.500,00</w:t>
            </w:r>
          </w:p>
        </w:tc>
        <w:tc>
          <w:tcPr>
            <w:tcW w:w="14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300"/>
        </w:trPr>
        <w:tc>
          <w:tcPr>
            <w:tcW w:w="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66</w:t>
            </w: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0490</w:t>
            </w:r>
          </w:p>
        </w:tc>
        <w:tc>
          <w:tcPr>
            <w:tcW w:w="3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412900</w:t>
            </w:r>
          </w:p>
        </w:tc>
        <w:tc>
          <w:tcPr>
            <w:tcW w:w="57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Остали расходи - промо бокс</w:t>
            </w:r>
          </w:p>
        </w:tc>
        <w:tc>
          <w:tcPr>
            <w:tcW w:w="14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375,00</w:t>
            </w:r>
          </w:p>
        </w:tc>
        <w:tc>
          <w:tcPr>
            <w:tcW w:w="14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300"/>
        </w:trPr>
        <w:tc>
          <w:tcPr>
            <w:tcW w:w="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67</w:t>
            </w: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0490</w:t>
            </w:r>
          </w:p>
        </w:tc>
        <w:tc>
          <w:tcPr>
            <w:tcW w:w="3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412900</w:t>
            </w:r>
          </w:p>
        </w:tc>
        <w:tc>
          <w:tcPr>
            <w:tcW w:w="57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Остали расходи - функционисање ИнЦОР</w:t>
            </w:r>
          </w:p>
        </w:tc>
        <w:tc>
          <w:tcPr>
            <w:tcW w:w="14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2.500,00</w:t>
            </w:r>
          </w:p>
        </w:tc>
        <w:tc>
          <w:tcPr>
            <w:tcW w:w="14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68,00</w:t>
            </w:r>
          </w:p>
        </w:tc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0,03</w:t>
            </w:r>
          </w:p>
        </w:tc>
      </w:tr>
      <w:tr w:rsidR="00AB442C" w:rsidRPr="00AB442C" w:rsidTr="00AB442C">
        <w:trPr>
          <w:trHeight w:val="300"/>
        </w:trPr>
        <w:tc>
          <w:tcPr>
            <w:tcW w:w="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68</w:t>
            </w: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0490</w:t>
            </w:r>
          </w:p>
        </w:tc>
        <w:tc>
          <w:tcPr>
            <w:tcW w:w="3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412900</w:t>
            </w:r>
          </w:p>
        </w:tc>
        <w:tc>
          <w:tcPr>
            <w:tcW w:w="57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Остали расходи - организација ЕСМ</w:t>
            </w:r>
          </w:p>
        </w:tc>
        <w:tc>
          <w:tcPr>
            <w:tcW w:w="14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2.500,00</w:t>
            </w:r>
          </w:p>
        </w:tc>
        <w:tc>
          <w:tcPr>
            <w:tcW w:w="14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300"/>
        </w:trPr>
        <w:tc>
          <w:tcPr>
            <w:tcW w:w="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69</w:t>
            </w: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415</w:t>
            </w:r>
          </w:p>
        </w:tc>
        <w:tc>
          <w:tcPr>
            <w:tcW w:w="6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7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Грантови</w:t>
            </w:r>
          </w:p>
        </w:tc>
        <w:tc>
          <w:tcPr>
            <w:tcW w:w="14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6.037,00</w:t>
            </w:r>
          </w:p>
        </w:tc>
        <w:tc>
          <w:tcPr>
            <w:tcW w:w="16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47.500,00</w:t>
            </w:r>
          </w:p>
        </w:tc>
        <w:tc>
          <w:tcPr>
            <w:tcW w:w="14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270"/>
        </w:trPr>
        <w:tc>
          <w:tcPr>
            <w:tcW w:w="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70</w:t>
            </w: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0490</w:t>
            </w:r>
          </w:p>
        </w:tc>
        <w:tc>
          <w:tcPr>
            <w:tcW w:w="3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415200</w:t>
            </w:r>
          </w:p>
        </w:tc>
        <w:tc>
          <w:tcPr>
            <w:tcW w:w="57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Текући грантови - суфинансирање пројеката</w:t>
            </w:r>
          </w:p>
        </w:tc>
        <w:tc>
          <w:tcPr>
            <w:tcW w:w="14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6.037,00</w:t>
            </w:r>
          </w:p>
        </w:tc>
        <w:tc>
          <w:tcPr>
            <w:tcW w:w="16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32.500,00</w:t>
            </w:r>
          </w:p>
        </w:tc>
        <w:tc>
          <w:tcPr>
            <w:tcW w:w="14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300"/>
        </w:trPr>
        <w:tc>
          <w:tcPr>
            <w:tcW w:w="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71</w:t>
            </w: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0490</w:t>
            </w:r>
          </w:p>
        </w:tc>
        <w:tc>
          <w:tcPr>
            <w:tcW w:w="3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415200</w:t>
            </w:r>
          </w:p>
        </w:tc>
        <w:tc>
          <w:tcPr>
            <w:tcW w:w="57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Капитални грантови - јачање улоге МЗ у БиХ (имплементација II фазе)</w:t>
            </w:r>
          </w:p>
        </w:tc>
        <w:tc>
          <w:tcPr>
            <w:tcW w:w="14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#DIV/0!</w:t>
            </w:r>
          </w:p>
        </w:tc>
      </w:tr>
      <w:tr w:rsidR="00AB442C" w:rsidRPr="00AB442C" w:rsidTr="00AB442C">
        <w:trPr>
          <w:trHeight w:val="300"/>
        </w:trPr>
        <w:tc>
          <w:tcPr>
            <w:tcW w:w="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72</w:t>
            </w: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0490</w:t>
            </w:r>
          </w:p>
        </w:tc>
        <w:tc>
          <w:tcPr>
            <w:tcW w:w="3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415200</w:t>
            </w:r>
          </w:p>
        </w:tc>
        <w:tc>
          <w:tcPr>
            <w:tcW w:w="57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Капитални грантови - пројекти</w:t>
            </w:r>
          </w:p>
        </w:tc>
        <w:tc>
          <w:tcPr>
            <w:tcW w:w="14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15.000,00</w:t>
            </w:r>
          </w:p>
        </w:tc>
        <w:tc>
          <w:tcPr>
            <w:tcW w:w="14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300"/>
        </w:trPr>
        <w:tc>
          <w:tcPr>
            <w:tcW w:w="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73</w:t>
            </w: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51</w:t>
            </w:r>
          </w:p>
        </w:tc>
        <w:tc>
          <w:tcPr>
            <w:tcW w:w="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7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КАПИТАЛНИ ИЗДАЦИ</w:t>
            </w:r>
          </w:p>
        </w:tc>
        <w:tc>
          <w:tcPr>
            <w:tcW w:w="14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38.750,00</w:t>
            </w:r>
          </w:p>
        </w:tc>
        <w:tc>
          <w:tcPr>
            <w:tcW w:w="14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300"/>
        </w:trPr>
        <w:tc>
          <w:tcPr>
            <w:tcW w:w="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74</w:t>
            </w: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511</w:t>
            </w:r>
          </w:p>
        </w:tc>
        <w:tc>
          <w:tcPr>
            <w:tcW w:w="6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7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Издаци за набавку произведених сталних средства</w:t>
            </w:r>
          </w:p>
        </w:tc>
        <w:tc>
          <w:tcPr>
            <w:tcW w:w="14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38.750,00</w:t>
            </w:r>
          </w:p>
        </w:tc>
        <w:tc>
          <w:tcPr>
            <w:tcW w:w="14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300"/>
        </w:trPr>
        <w:tc>
          <w:tcPr>
            <w:tcW w:w="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75</w:t>
            </w: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0490</w:t>
            </w:r>
          </w:p>
        </w:tc>
        <w:tc>
          <w:tcPr>
            <w:tcW w:w="3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57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Набавка објеката "Green Bijeljina"</w:t>
            </w:r>
          </w:p>
        </w:tc>
        <w:tc>
          <w:tcPr>
            <w:tcW w:w="14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7.500,00</w:t>
            </w:r>
          </w:p>
        </w:tc>
        <w:tc>
          <w:tcPr>
            <w:tcW w:w="14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300"/>
        </w:trPr>
        <w:tc>
          <w:tcPr>
            <w:tcW w:w="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76</w:t>
            </w: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0490</w:t>
            </w:r>
          </w:p>
        </w:tc>
        <w:tc>
          <w:tcPr>
            <w:tcW w:w="3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57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Набавка објеката - суфинансирање</w:t>
            </w:r>
          </w:p>
        </w:tc>
        <w:tc>
          <w:tcPr>
            <w:tcW w:w="14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#DIV/0!</w:t>
            </w:r>
          </w:p>
        </w:tc>
      </w:tr>
      <w:tr w:rsidR="00AB442C" w:rsidRPr="00AB442C" w:rsidTr="00AB442C">
        <w:trPr>
          <w:trHeight w:val="300"/>
        </w:trPr>
        <w:tc>
          <w:tcPr>
            <w:tcW w:w="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77</w:t>
            </w: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0490</w:t>
            </w:r>
          </w:p>
        </w:tc>
        <w:tc>
          <w:tcPr>
            <w:tcW w:w="3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511200</w:t>
            </w:r>
          </w:p>
        </w:tc>
        <w:tc>
          <w:tcPr>
            <w:tcW w:w="57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Реконструкција - суфинансирање пројеката</w:t>
            </w:r>
          </w:p>
        </w:tc>
        <w:tc>
          <w:tcPr>
            <w:tcW w:w="14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17.500,00</w:t>
            </w:r>
          </w:p>
        </w:tc>
        <w:tc>
          <w:tcPr>
            <w:tcW w:w="14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300"/>
        </w:trPr>
        <w:tc>
          <w:tcPr>
            <w:tcW w:w="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78</w:t>
            </w: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0490</w:t>
            </w:r>
          </w:p>
        </w:tc>
        <w:tc>
          <w:tcPr>
            <w:tcW w:w="3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511300</w:t>
            </w:r>
          </w:p>
        </w:tc>
        <w:tc>
          <w:tcPr>
            <w:tcW w:w="57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Пројекат "CITY FOR ALL"</w:t>
            </w:r>
          </w:p>
        </w:tc>
        <w:tc>
          <w:tcPr>
            <w:tcW w:w="14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5.000,00</w:t>
            </w:r>
          </w:p>
        </w:tc>
        <w:tc>
          <w:tcPr>
            <w:tcW w:w="14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300"/>
        </w:trPr>
        <w:tc>
          <w:tcPr>
            <w:tcW w:w="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79</w:t>
            </w: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0490</w:t>
            </w:r>
          </w:p>
        </w:tc>
        <w:tc>
          <w:tcPr>
            <w:tcW w:w="3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511300</w:t>
            </w:r>
          </w:p>
        </w:tc>
        <w:tc>
          <w:tcPr>
            <w:tcW w:w="57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Набавка комуналног мобилијара - паркинг за бицикле</w:t>
            </w:r>
          </w:p>
        </w:tc>
        <w:tc>
          <w:tcPr>
            <w:tcW w:w="14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1.250,00</w:t>
            </w:r>
          </w:p>
        </w:tc>
        <w:tc>
          <w:tcPr>
            <w:tcW w:w="14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300"/>
        </w:trPr>
        <w:tc>
          <w:tcPr>
            <w:tcW w:w="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80</w:t>
            </w:r>
          </w:p>
        </w:tc>
        <w:tc>
          <w:tcPr>
            <w:tcW w:w="9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0490</w:t>
            </w:r>
          </w:p>
        </w:tc>
        <w:tc>
          <w:tcPr>
            <w:tcW w:w="3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511300</w:t>
            </w:r>
          </w:p>
        </w:tc>
        <w:tc>
          <w:tcPr>
            <w:tcW w:w="57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Набавка комуналног мобилијара - План одрживе урбане мобилности</w:t>
            </w:r>
          </w:p>
        </w:tc>
        <w:tc>
          <w:tcPr>
            <w:tcW w:w="14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7.500,00</w:t>
            </w:r>
          </w:p>
        </w:tc>
        <w:tc>
          <w:tcPr>
            <w:tcW w:w="14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300"/>
        </w:trPr>
        <w:tc>
          <w:tcPr>
            <w:tcW w:w="420" w:type="dxa"/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40" w:type="dxa"/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7100" w:type="dxa"/>
            <w:gridSpan w:val="4"/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 xml:space="preserve"> ЛЕР - ФОНД 01</w:t>
            </w:r>
          </w:p>
        </w:tc>
        <w:tc>
          <w:tcPr>
            <w:tcW w:w="1400" w:type="dxa"/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6.037,00</w:t>
            </w:r>
          </w:p>
        </w:tc>
        <w:tc>
          <w:tcPr>
            <w:tcW w:w="1620" w:type="dxa"/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101.875,00</w:t>
            </w:r>
          </w:p>
        </w:tc>
        <w:tc>
          <w:tcPr>
            <w:tcW w:w="1400" w:type="dxa"/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68,00</w:t>
            </w:r>
          </w:p>
        </w:tc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300"/>
        </w:trPr>
        <w:tc>
          <w:tcPr>
            <w:tcW w:w="420" w:type="dxa"/>
            <w:shd w:val="clear" w:color="000000" w:fill="DCE6F1"/>
            <w:noWrap/>
            <w:vAlign w:val="bottom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lang w:val="sr-Latn-BA" w:eastAsia="sr-Latn-BA"/>
              </w:rPr>
              <w:t> </w:t>
            </w:r>
          </w:p>
        </w:tc>
        <w:tc>
          <w:tcPr>
            <w:tcW w:w="940" w:type="dxa"/>
            <w:shd w:val="clear" w:color="000000" w:fill="DCE6F1"/>
            <w:noWrap/>
            <w:vAlign w:val="bottom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lang w:val="sr-Latn-BA" w:eastAsia="sr-Latn-BA"/>
              </w:rPr>
              <w:t> </w:t>
            </w:r>
          </w:p>
        </w:tc>
        <w:tc>
          <w:tcPr>
            <w:tcW w:w="7100" w:type="dxa"/>
            <w:gridSpan w:val="4"/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 xml:space="preserve"> ЛЕР - ФОНД 05</w:t>
            </w:r>
          </w:p>
        </w:tc>
        <w:tc>
          <w:tcPr>
            <w:tcW w:w="1400" w:type="dxa"/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17.621,50</w:t>
            </w:r>
          </w:p>
        </w:tc>
        <w:tc>
          <w:tcPr>
            <w:tcW w:w="1620" w:type="dxa"/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4.924,00</w:t>
            </w:r>
          </w:p>
        </w:tc>
        <w:tc>
          <w:tcPr>
            <w:tcW w:w="1400" w:type="dxa"/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4.924,00</w:t>
            </w:r>
          </w:p>
        </w:tc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1,00</w:t>
            </w:r>
          </w:p>
        </w:tc>
      </w:tr>
      <w:tr w:rsidR="00AB442C" w:rsidRPr="00AB442C" w:rsidTr="00AB442C">
        <w:trPr>
          <w:trHeight w:val="300"/>
        </w:trPr>
        <w:tc>
          <w:tcPr>
            <w:tcW w:w="420" w:type="dxa"/>
            <w:shd w:val="clear" w:color="000000" w:fill="DCE6F1"/>
            <w:noWrap/>
            <w:vAlign w:val="bottom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lang w:val="sr-Latn-BA" w:eastAsia="sr-Latn-BA"/>
              </w:rPr>
              <w:t> </w:t>
            </w:r>
          </w:p>
        </w:tc>
        <w:tc>
          <w:tcPr>
            <w:tcW w:w="940" w:type="dxa"/>
            <w:shd w:val="clear" w:color="000000" w:fill="DCE6F1"/>
            <w:noWrap/>
            <w:vAlign w:val="bottom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lang w:val="sr-Latn-BA" w:eastAsia="sr-Latn-BA"/>
              </w:rPr>
              <w:t> </w:t>
            </w:r>
          </w:p>
        </w:tc>
        <w:tc>
          <w:tcPr>
            <w:tcW w:w="7100" w:type="dxa"/>
            <w:gridSpan w:val="4"/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УКУПНО ЛЕР</w:t>
            </w:r>
          </w:p>
        </w:tc>
        <w:tc>
          <w:tcPr>
            <w:tcW w:w="1400" w:type="dxa"/>
            <w:shd w:val="clear" w:color="000000" w:fill="DCE6F1"/>
            <w:noWrap/>
            <w:vAlign w:val="bottom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23.658,50</w:t>
            </w:r>
          </w:p>
        </w:tc>
        <w:tc>
          <w:tcPr>
            <w:tcW w:w="1620" w:type="dxa"/>
            <w:shd w:val="clear" w:color="000000" w:fill="DCE6F1"/>
            <w:noWrap/>
            <w:vAlign w:val="bottom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106.799,00</w:t>
            </w:r>
          </w:p>
        </w:tc>
        <w:tc>
          <w:tcPr>
            <w:tcW w:w="1400" w:type="dxa"/>
            <w:shd w:val="clear" w:color="000000" w:fill="DCE6F1"/>
            <w:noWrap/>
            <w:vAlign w:val="bottom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4.992,00</w:t>
            </w:r>
          </w:p>
        </w:tc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0,05</w:t>
            </w:r>
          </w:p>
        </w:tc>
      </w:tr>
    </w:tbl>
    <w:p w:rsidR="00AB442C" w:rsidRPr="00AB442C" w:rsidRDefault="00AB442C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p w:rsidR="00F14BA9" w:rsidRDefault="00F14BA9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tbl>
      <w:tblPr>
        <w:tblW w:w="13400" w:type="dxa"/>
        <w:tblInd w:w="113" w:type="dxa"/>
        <w:tblLook w:val="04A0"/>
      </w:tblPr>
      <w:tblGrid>
        <w:gridCol w:w="512"/>
        <w:gridCol w:w="1039"/>
        <w:gridCol w:w="627"/>
        <w:gridCol w:w="587"/>
        <w:gridCol w:w="1005"/>
        <w:gridCol w:w="4113"/>
        <w:gridCol w:w="1401"/>
        <w:gridCol w:w="1731"/>
        <w:gridCol w:w="1384"/>
        <w:gridCol w:w="1001"/>
      </w:tblGrid>
      <w:tr w:rsidR="00AB442C" w:rsidRPr="00AB442C" w:rsidTr="00AB442C">
        <w:trPr>
          <w:trHeight w:val="960"/>
        </w:trPr>
        <w:tc>
          <w:tcPr>
            <w:tcW w:w="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РБ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val="sr-Latn-BA" w:eastAsia="sr-Latn-BA"/>
              </w:rPr>
              <w:t>ФУНКЦИЈА</w:t>
            </w:r>
          </w:p>
        </w:tc>
        <w:tc>
          <w:tcPr>
            <w:tcW w:w="209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ЕКОНОМСКИ КОД</w:t>
            </w:r>
          </w:p>
        </w:tc>
        <w:tc>
          <w:tcPr>
            <w:tcW w:w="45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ОПИС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01.01.-31.03.2025. ГОДИНА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 xml:space="preserve">ПРИВРЕМЕНО ФИНАНСИРАЊЕ I КВАРТАЛА 2026.ГОД </w:t>
            </w:r>
          </w:p>
        </w:tc>
        <w:tc>
          <w:tcPr>
            <w:tcW w:w="1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01.01.-31.03.2026. ГОДИНА</w:t>
            </w:r>
          </w:p>
        </w:tc>
        <w:tc>
          <w:tcPr>
            <w:tcW w:w="9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ИНДЕКС</w:t>
            </w:r>
          </w:p>
        </w:tc>
      </w:tr>
      <w:tr w:rsidR="00AB442C" w:rsidRPr="00AB442C" w:rsidTr="00AB442C">
        <w:trPr>
          <w:trHeight w:val="300"/>
        </w:trPr>
        <w:tc>
          <w:tcPr>
            <w:tcW w:w="5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209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</w:t>
            </w:r>
          </w:p>
        </w:tc>
        <w:tc>
          <w:tcPr>
            <w:tcW w:w="4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6=5/4</w:t>
            </w:r>
          </w:p>
        </w:tc>
      </w:tr>
      <w:tr w:rsidR="00AB442C" w:rsidRPr="00AB442C" w:rsidTr="00AB442C">
        <w:trPr>
          <w:trHeight w:val="300"/>
        </w:trPr>
        <w:tc>
          <w:tcPr>
            <w:tcW w:w="5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3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9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AB442C" w:rsidRPr="00AB442C" w:rsidTr="00AB442C">
        <w:trPr>
          <w:trHeight w:val="255"/>
        </w:trPr>
        <w:tc>
          <w:tcPr>
            <w:tcW w:w="5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ПЈТ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ОДЈЕЉЕЊЕ ЗА ОПШТУ УПРАВУ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3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9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AB442C" w:rsidRPr="00AB442C" w:rsidTr="00AB442C">
        <w:trPr>
          <w:trHeight w:val="255"/>
        </w:trPr>
        <w:tc>
          <w:tcPr>
            <w:tcW w:w="5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Број ПЈТ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0005130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3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9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AB442C" w:rsidRPr="00AB442C" w:rsidTr="00AB442C">
        <w:trPr>
          <w:trHeight w:val="255"/>
        </w:trPr>
        <w:tc>
          <w:tcPr>
            <w:tcW w:w="5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ТЕКУЋИ РАСХОДИ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1.557,49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1.000,00</w:t>
            </w:r>
          </w:p>
        </w:tc>
        <w:tc>
          <w:tcPr>
            <w:tcW w:w="13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429,14</w:t>
            </w:r>
          </w:p>
        </w:tc>
        <w:tc>
          <w:tcPr>
            <w:tcW w:w="9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0,43</w:t>
            </w:r>
          </w:p>
        </w:tc>
      </w:tr>
      <w:tr w:rsidR="00AB442C" w:rsidRPr="00AB442C" w:rsidTr="00AB442C">
        <w:trPr>
          <w:trHeight w:val="255"/>
        </w:trPr>
        <w:tc>
          <w:tcPr>
            <w:tcW w:w="5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82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412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Расходи по основу коришћења роба и услуга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1.557,49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1.000,00</w:t>
            </w:r>
          </w:p>
        </w:tc>
        <w:tc>
          <w:tcPr>
            <w:tcW w:w="13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429,14</w:t>
            </w:r>
          </w:p>
        </w:tc>
        <w:tc>
          <w:tcPr>
            <w:tcW w:w="9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0,43</w:t>
            </w:r>
          </w:p>
        </w:tc>
      </w:tr>
      <w:tr w:rsidR="00AB442C" w:rsidRPr="00AB442C" w:rsidTr="00AB442C">
        <w:trPr>
          <w:trHeight w:val="255"/>
        </w:trPr>
        <w:tc>
          <w:tcPr>
            <w:tcW w:w="5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83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0111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 xml:space="preserve">Остале уговорене услуге - материјални трошкови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1.557,49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1.000,00</w:t>
            </w:r>
          </w:p>
        </w:tc>
        <w:tc>
          <w:tcPr>
            <w:tcW w:w="13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429,14</w:t>
            </w:r>
          </w:p>
        </w:tc>
        <w:tc>
          <w:tcPr>
            <w:tcW w:w="9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0,43</w:t>
            </w:r>
          </w:p>
        </w:tc>
      </w:tr>
      <w:tr w:rsidR="00AB442C" w:rsidRPr="00AB442C" w:rsidTr="00AB442C">
        <w:trPr>
          <w:trHeight w:val="255"/>
        </w:trPr>
        <w:tc>
          <w:tcPr>
            <w:tcW w:w="5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64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УКУПНО ОДЈЕЉЕЊЕ ЗА ОПШТУ УПРАВУ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1.557,49</w:t>
            </w:r>
          </w:p>
        </w:tc>
        <w:tc>
          <w:tcPr>
            <w:tcW w:w="154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1.000,00</w:t>
            </w:r>
          </w:p>
        </w:tc>
        <w:tc>
          <w:tcPr>
            <w:tcW w:w="13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429,14</w:t>
            </w:r>
          </w:p>
        </w:tc>
        <w:tc>
          <w:tcPr>
            <w:tcW w:w="9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0,43</w:t>
            </w:r>
          </w:p>
        </w:tc>
      </w:tr>
    </w:tbl>
    <w:p w:rsidR="00AB442C" w:rsidRDefault="00AB442C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tbl>
      <w:tblPr>
        <w:tblW w:w="12720" w:type="dxa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39"/>
        <w:gridCol w:w="627"/>
        <w:gridCol w:w="596"/>
        <w:gridCol w:w="1054"/>
        <w:gridCol w:w="3762"/>
        <w:gridCol w:w="1435"/>
        <w:gridCol w:w="1731"/>
        <w:gridCol w:w="1475"/>
        <w:gridCol w:w="1001"/>
      </w:tblGrid>
      <w:tr w:rsidR="00AB442C" w:rsidRPr="00AB442C" w:rsidTr="00AB442C">
        <w:trPr>
          <w:trHeight w:val="960"/>
        </w:trPr>
        <w:tc>
          <w:tcPr>
            <w:tcW w:w="88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val="sr-Latn-BA" w:eastAsia="sr-Latn-BA"/>
              </w:rPr>
              <w:t>ФУНКЦИЈА</w:t>
            </w:r>
          </w:p>
        </w:tc>
        <w:tc>
          <w:tcPr>
            <w:tcW w:w="2129" w:type="dxa"/>
            <w:gridSpan w:val="3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ЕКОНОМСКИ КОД</w:t>
            </w:r>
          </w:p>
        </w:tc>
        <w:tc>
          <w:tcPr>
            <w:tcW w:w="4357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ОПИС</w:t>
            </w:r>
          </w:p>
        </w:tc>
        <w:tc>
          <w:tcPr>
            <w:tcW w:w="143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01.01.-31.03.2025. ГОДИНА</w:t>
            </w:r>
          </w:p>
        </w:tc>
        <w:tc>
          <w:tcPr>
            <w:tcW w:w="154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 xml:space="preserve">ПРИВРЕМЕНО ФИНАНСИРАЊЕ I КВАРТАЛА 2026.ГОД </w:t>
            </w:r>
          </w:p>
        </w:tc>
        <w:tc>
          <w:tcPr>
            <w:tcW w:w="147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01.01.-31.03.2026. ГОДИНА</w:t>
            </w:r>
          </w:p>
        </w:tc>
        <w:tc>
          <w:tcPr>
            <w:tcW w:w="89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ИНДЕКС</w:t>
            </w:r>
          </w:p>
        </w:tc>
      </w:tr>
      <w:tr w:rsidR="00AB442C" w:rsidRPr="00AB442C" w:rsidTr="00AB442C">
        <w:trPr>
          <w:trHeight w:val="300"/>
        </w:trPr>
        <w:tc>
          <w:tcPr>
            <w:tcW w:w="88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2129" w:type="dxa"/>
            <w:gridSpan w:val="3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</w:t>
            </w:r>
          </w:p>
        </w:tc>
        <w:tc>
          <w:tcPr>
            <w:tcW w:w="4357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</w:t>
            </w:r>
          </w:p>
        </w:tc>
        <w:tc>
          <w:tcPr>
            <w:tcW w:w="1435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</w:t>
            </w:r>
          </w:p>
        </w:tc>
        <w:tc>
          <w:tcPr>
            <w:tcW w:w="1545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</w:t>
            </w:r>
          </w:p>
        </w:tc>
        <w:tc>
          <w:tcPr>
            <w:tcW w:w="1475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</w:t>
            </w:r>
          </w:p>
        </w:tc>
        <w:tc>
          <w:tcPr>
            <w:tcW w:w="89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6=5/4</w:t>
            </w:r>
          </w:p>
        </w:tc>
      </w:tr>
      <w:tr w:rsidR="00AB442C" w:rsidRPr="00AB442C" w:rsidTr="00AB442C">
        <w:trPr>
          <w:trHeight w:val="300"/>
        </w:trPr>
        <w:tc>
          <w:tcPr>
            <w:tcW w:w="88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79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6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4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357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3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545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7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9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AB442C" w:rsidRPr="00AB442C" w:rsidTr="00AB442C">
        <w:trPr>
          <w:trHeight w:val="255"/>
        </w:trPr>
        <w:tc>
          <w:tcPr>
            <w:tcW w:w="88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79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ПЈТ</w:t>
            </w:r>
          </w:p>
        </w:tc>
        <w:tc>
          <w:tcPr>
            <w:tcW w:w="596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4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357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ОДЈЕЉЕЊЕ ЗА ФИНАНСИЈЕ</w:t>
            </w:r>
          </w:p>
        </w:tc>
        <w:tc>
          <w:tcPr>
            <w:tcW w:w="143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545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7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9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AB442C" w:rsidRPr="00AB442C" w:rsidTr="00AB442C">
        <w:trPr>
          <w:trHeight w:val="300"/>
        </w:trPr>
        <w:tc>
          <w:tcPr>
            <w:tcW w:w="88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79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Број ПЈТ</w:t>
            </w:r>
          </w:p>
        </w:tc>
        <w:tc>
          <w:tcPr>
            <w:tcW w:w="596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4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357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0005140</w:t>
            </w:r>
          </w:p>
        </w:tc>
        <w:tc>
          <w:tcPr>
            <w:tcW w:w="143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545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7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9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AB442C" w:rsidRPr="00AB442C" w:rsidTr="00AB442C">
        <w:trPr>
          <w:trHeight w:val="255"/>
        </w:trPr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7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</w:t>
            </w:r>
          </w:p>
        </w:tc>
        <w:tc>
          <w:tcPr>
            <w:tcW w:w="59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3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ТЕКУЋИ РАСХОДИ</w:t>
            </w:r>
          </w:p>
        </w:tc>
        <w:tc>
          <w:tcPr>
            <w:tcW w:w="143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5.010.438,15</w:t>
            </w:r>
          </w:p>
        </w:tc>
        <w:tc>
          <w:tcPr>
            <w:tcW w:w="154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3.112.418,25</w:t>
            </w:r>
          </w:p>
        </w:tc>
        <w:tc>
          <w:tcPr>
            <w:tcW w:w="147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6.113.390,35</w:t>
            </w:r>
          </w:p>
        </w:tc>
        <w:tc>
          <w:tcPr>
            <w:tcW w:w="89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1,96</w:t>
            </w:r>
          </w:p>
        </w:tc>
      </w:tr>
      <w:tr w:rsidR="00AB442C" w:rsidRPr="00AB442C" w:rsidTr="00AB442C">
        <w:trPr>
          <w:trHeight w:val="255"/>
        </w:trPr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7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411</w:t>
            </w:r>
          </w:p>
        </w:tc>
        <w:tc>
          <w:tcPr>
            <w:tcW w:w="105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3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 xml:space="preserve">Расходи за лична примања </w:t>
            </w:r>
          </w:p>
        </w:tc>
        <w:tc>
          <w:tcPr>
            <w:tcW w:w="143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4.805.833,82</w:t>
            </w:r>
          </w:p>
        </w:tc>
        <w:tc>
          <w:tcPr>
            <w:tcW w:w="154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2.885.915,00</w:t>
            </w:r>
          </w:p>
        </w:tc>
        <w:tc>
          <w:tcPr>
            <w:tcW w:w="147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5.952.383,82</w:t>
            </w:r>
          </w:p>
        </w:tc>
        <w:tc>
          <w:tcPr>
            <w:tcW w:w="89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2,06</w:t>
            </w:r>
          </w:p>
        </w:tc>
      </w:tr>
      <w:tr w:rsidR="00AB442C" w:rsidRPr="00AB442C" w:rsidTr="00AB442C">
        <w:trPr>
          <w:trHeight w:val="255"/>
        </w:trPr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0111</w:t>
            </w:r>
          </w:p>
        </w:tc>
        <w:tc>
          <w:tcPr>
            <w:tcW w:w="47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411100</w:t>
            </w:r>
          </w:p>
        </w:tc>
        <w:tc>
          <w:tcPr>
            <w:tcW w:w="43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Бруто плате</w:t>
            </w:r>
          </w:p>
        </w:tc>
        <w:tc>
          <w:tcPr>
            <w:tcW w:w="143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3.779.389,92</w:t>
            </w:r>
          </w:p>
        </w:tc>
        <w:tc>
          <w:tcPr>
            <w:tcW w:w="1545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2.168.665,00</w:t>
            </w:r>
          </w:p>
        </w:tc>
        <w:tc>
          <w:tcPr>
            <w:tcW w:w="147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4.722.648,66</w:t>
            </w:r>
          </w:p>
        </w:tc>
        <w:tc>
          <w:tcPr>
            <w:tcW w:w="89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2,18</w:t>
            </w:r>
          </w:p>
        </w:tc>
      </w:tr>
      <w:tr w:rsidR="00AB442C" w:rsidRPr="00AB442C" w:rsidTr="00AB442C">
        <w:trPr>
          <w:trHeight w:val="255"/>
        </w:trPr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0111</w:t>
            </w:r>
          </w:p>
        </w:tc>
        <w:tc>
          <w:tcPr>
            <w:tcW w:w="47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411200</w:t>
            </w:r>
          </w:p>
        </w:tc>
        <w:tc>
          <w:tcPr>
            <w:tcW w:w="43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Расходи за накнаде запослених</w:t>
            </w:r>
          </w:p>
        </w:tc>
        <w:tc>
          <w:tcPr>
            <w:tcW w:w="143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622.123,09</w:t>
            </w:r>
          </w:p>
        </w:tc>
        <w:tc>
          <w:tcPr>
            <w:tcW w:w="1545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327.500,00</w:t>
            </w:r>
          </w:p>
        </w:tc>
        <w:tc>
          <w:tcPr>
            <w:tcW w:w="147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696.920,34</w:t>
            </w:r>
          </w:p>
        </w:tc>
        <w:tc>
          <w:tcPr>
            <w:tcW w:w="89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2,13</w:t>
            </w:r>
          </w:p>
        </w:tc>
      </w:tr>
      <w:tr w:rsidR="00AB442C" w:rsidRPr="00AB442C" w:rsidTr="00AB442C">
        <w:trPr>
          <w:trHeight w:val="255"/>
        </w:trPr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0111</w:t>
            </w:r>
          </w:p>
        </w:tc>
        <w:tc>
          <w:tcPr>
            <w:tcW w:w="47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411200</w:t>
            </w:r>
          </w:p>
        </w:tc>
        <w:tc>
          <w:tcPr>
            <w:tcW w:w="43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Накнада за превоз  на посао  и са посла</w:t>
            </w:r>
          </w:p>
        </w:tc>
        <w:tc>
          <w:tcPr>
            <w:tcW w:w="143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52.000,00</w:t>
            </w:r>
          </w:p>
        </w:tc>
        <w:tc>
          <w:tcPr>
            <w:tcW w:w="147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114.606,20</w:t>
            </w:r>
          </w:p>
        </w:tc>
        <w:tc>
          <w:tcPr>
            <w:tcW w:w="89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2,20</w:t>
            </w:r>
          </w:p>
        </w:tc>
      </w:tr>
      <w:tr w:rsidR="00AB442C" w:rsidRPr="00AB442C" w:rsidTr="00AB442C">
        <w:trPr>
          <w:trHeight w:val="255"/>
        </w:trPr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0111</w:t>
            </w:r>
          </w:p>
        </w:tc>
        <w:tc>
          <w:tcPr>
            <w:tcW w:w="47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411200</w:t>
            </w:r>
          </w:p>
        </w:tc>
        <w:tc>
          <w:tcPr>
            <w:tcW w:w="43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Порези и доприноси на остала лична примања</w:t>
            </w:r>
          </w:p>
        </w:tc>
        <w:tc>
          <w:tcPr>
            <w:tcW w:w="143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356.094,16</w:t>
            </w:r>
          </w:p>
        </w:tc>
        <w:tc>
          <w:tcPr>
            <w:tcW w:w="1545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226.500,00</w:t>
            </w:r>
          </w:p>
        </w:tc>
        <w:tc>
          <w:tcPr>
            <w:tcW w:w="147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329.490,30</w:t>
            </w:r>
          </w:p>
        </w:tc>
        <w:tc>
          <w:tcPr>
            <w:tcW w:w="89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1,45</w:t>
            </w:r>
          </w:p>
        </w:tc>
      </w:tr>
      <w:tr w:rsidR="00AB442C" w:rsidRPr="00AB442C" w:rsidTr="00AB442C">
        <w:trPr>
          <w:trHeight w:val="255"/>
        </w:trPr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0111</w:t>
            </w:r>
          </w:p>
        </w:tc>
        <w:tc>
          <w:tcPr>
            <w:tcW w:w="47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411300</w:t>
            </w:r>
          </w:p>
        </w:tc>
        <w:tc>
          <w:tcPr>
            <w:tcW w:w="43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Накнада плате за вријеме боловања</w:t>
            </w:r>
          </w:p>
        </w:tc>
        <w:tc>
          <w:tcPr>
            <w:tcW w:w="143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63.750,00</w:t>
            </w:r>
          </w:p>
        </w:tc>
        <w:tc>
          <w:tcPr>
            <w:tcW w:w="147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89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510"/>
        </w:trPr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0111</w:t>
            </w:r>
          </w:p>
        </w:tc>
        <w:tc>
          <w:tcPr>
            <w:tcW w:w="47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411400</w:t>
            </w:r>
          </w:p>
        </w:tc>
        <w:tc>
          <w:tcPr>
            <w:tcW w:w="43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Накнада плате за отпремнине и једнократне помоћи</w:t>
            </w:r>
          </w:p>
        </w:tc>
        <w:tc>
          <w:tcPr>
            <w:tcW w:w="143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48.226,65</w:t>
            </w:r>
          </w:p>
        </w:tc>
        <w:tc>
          <w:tcPr>
            <w:tcW w:w="1545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47.500,00</w:t>
            </w:r>
          </w:p>
        </w:tc>
        <w:tc>
          <w:tcPr>
            <w:tcW w:w="147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88.718,32</w:t>
            </w:r>
          </w:p>
        </w:tc>
        <w:tc>
          <w:tcPr>
            <w:tcW w:w="89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1,87</w:t>
            </w:r>
          </w:p>
        </w:tc>
      </w:tr>
      <w:tr w:rsidR="00AB442C" w:rsidRPr="00AB442C" w:rsidTr="00AB442C">
        <w:trPr>
          <w:trHeight w:val="255"/>
        </w:trPr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7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412</w:t>
            </w:r>
          </w:p>
        </w:tc>
        <w:tc>
          <w:tcPr>
            <w:tcW w:w="105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3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Расходи по основу коришћења роба и услуга</w:t>
            </w:r>
          </w:p>
        </w:tc>
        <w:tc>
          <w:tcPr>
            <w:tcW w:w="143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33.934,55</w:t>
            </w:r>
          </w:p>
        </w:tc>
        <w:tc>
          <w:tcPr>
            <w:tcW w:w="154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46.125,00</w:t>
            </w:r>
          </w:p>
        </w:tc>
        <w:tc>
          <w:tcPr>
            <w:tcW w:w="147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28.599,32</w:t>
            </w:r>
          </w:p>
        </w:tc>
        <w:tc>
          <w:tcPr>
            <w:tcW w:w="89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0,62</w:t>
            </w:r>
          </w:p>
        </w:tc>
      </w:tr>
      <w:tr w:rsidR="00AB442C" w:rsidRPr="00AB442C" w:rsidTr="00AB442C">
        <w:trPr>
          <w:trHeight w:val="255"/>
        </w:trPr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0112</w:t>
            </w:r>
          </w:p>
        </w:tc>
        <w:tc>
          <w:tcPr>
            <w:tcW w:w="47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412700</w:t>
            </w:r>
          </w:p>
        </w:tc>
        <w:tc>
          <w:tcPr>
            <w:tcW w:w="43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банкарских услуга и платног промета</w:t>
            </w:r>
          </w:p>
        </w:tc>
        <w:tc>
          <w:tcPr>
            <w:tcW w:w="143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4.814,56</w:t>
            </w:r>
          </w:p>
        </w:tc>
        <w:tc>
          <w:tcPr>
            <w:tcW w:w="1545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10.000,00</w:t>
            </w:r>
          </w:p>
        </w:tc>
        <w:tc>
          <w:tcPr>
            <w:tcW w:w="147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3.969,74</w:t>
            </w:r>
          </w:p>
        </w:tc>
        <w:tc>
          <w:tcPr>
            <w:tcW w:w="89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0,40</w:t>
            </w:r>
          </w:p>
        </w:tc>
      </w:tr>
      <w:tr w:rsidR="00AB442C" w:rsidRPr="00AB442C" w:rsidTr="00AB442C">
        <w:trPr>
          <w:trHeight w:val="255"/>
        </w:trPr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0111</w:t>
            </w:r>
          </w:p>
        </w:tc>
        <w:tc>
          <w:tcPr>
            <w:tcW w:w="47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3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 xml:space="preserve">Остале уговорене услуге - материјални трошкови </w:t>
            </w:r>
          </w:p>
        </w:tc>
        <w:tc>
          <w:tcPr>
            <w:tcW w:w="143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1.000,00</w:t>
            </w:r>
          </w:p>
        </w:tc>
        <w:tc>
          <w:tcPr>
            <w:tcW w:w="1545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1.000,00</w:t>
            </w:r>
          </w:p>
        </w:tc>
        <w:tc>
          <w:tcPr>
            <w:tcW w:w="147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89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510"/>
        </w:trPr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0111</w:t>
            </w:r>
          </w:p>
        </w:tc>
        <w:tc>
          <w:tcPr>
            <w:tcW w:w="47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3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Расходи за бруто накнаде за рад ван радног односа</w:t>
            </w:r>
          </w:p>
        </w:tc>
        <w:tc>
          <w:tcPr>
            <w:tcW w:w="143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11.123,86</w:t>
            </w:r>
          </w:p>
        </w:tc>
        <w:tc>
          <w:tcPr>
            <w:tcW w:w="1545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10.000,00</w:t>
            </w:r>
          </w:p>
        </w:tc>
        <w:tc>
          <w:tcPr>
            <w:tcW w:w="147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11.075,80</w:t>
            </w:r>
          </w:p>
        </w:tc>
        <w:tc>
          <w:tcPr>
            <w:tcW w:w="89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1,11</w:t>
            </w:r>
          </w:p>
        </w:tc>
      </w:tr>
      <w:tr w:rsidR="00AB442C" w:rsidRPr="00AB442C" w:rsidTr="00AB442C">
        <w:trPr>
          <w:trHeight w:val="255"/>
        </w:trPr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0111</w:t>
            </w:r>
          </w:p>
        </w:tc>
        <w:tc>
          <w:tcPr>
            <w:tcW w:w="47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3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Расходи за бруто накнаде волонтерима</w:t>
            </w:r>
          </w:p>
        </w:tc>
        <w:tc>
          <w:tcPr>
            <w:tcW w:w="143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9.708,69</w:t>
            </w:r>
          </w:p>
        </w:tc>
        <w:tc>
          <w:tcPr>
            <w:tcW w:w="1545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10.000,00</w:t>
            </w:r>
          </w:p>
        </w:tc>
        <w:tc>
          <w:tcPr>
            <w:tcW w:w="147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6.188,55</w:t>
            </w:r>
          </w:p>
        </w:tc>
        <w:tc>
          <w:tcPr>
            <w:tcW w:w="89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0,62</w:t>
            </w:r>
          </w:p>
        </w:tc>
      </w:tr>
      <w:tr w:rsidR="00AB442C" w:rsidRPr="00AB442C" w:rsidTr="00AB442C">
        <w:trPr>
          <w:trHeight w:val="510"/>
        </w:trPr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0111</w:t>
            </w:r>
          </w:p>
        </w:tc>
        <w:tc>
          <w:tcPr>
            <w:tcW w:w="47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3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Посебан допринос за запошљавање лица са инвалидитетом</w:t>
            </w:r>
          </w:p>
        </w:tc>
        <w:tc>
          <w:tcPr>
            <w:tcW w:w="143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5.927,85</w:t>
            </w:r>
          </w:p>
        </w:tc>
        <w:tc>
          <w:tcPr>
            <w:tcW w:w="1545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7.500,00</w:t>
            </w:r>
          </w:p>
        </w:tc>
        <w:tc>
          <w:tcPr>
            <w:tcW w:w="147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6.075,23</w:t>
            </w:r>
          </w:p>
        </w:tc>
        <w:tc>
          <w:tcPr>
            <w:tcW w:w="89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0,81</w:t>
            </w:r>
          </w:p>
        </w:tc>
      </w:tr>
      <w:tr w:rsidR="00AB442C" w:rsidRPr="00AB442C" w:rsidTr="00AB442C">
        <w:trPr>
          <w:trHeight w:val="510"/>
        </w:trPr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0111</w:t>
            </w:r>
          </w:p>
        </w:tc>
        <w:tc>
          <w:tcPr>
            <w:tcW w:w="47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3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Расходи по основу пореза и доприноса на терет послодавца</w:t>
            </w:r>
          </w:p>
        </w:tc>
        <w:tc>
          <w:tcPr>
            <w:tcW w:w="143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1.359,59</w:t>
            </w:r>
          </w:p>
        </w:tc>
        <w:tc>
          <w:tcPr>
            <w:tcW w:w="1545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7.500,00</w:t>
            </w:r>
          </w:p>
        </w:tc>
        <w:tc>
          <w:tcPr>
            <w:tcW w:w="147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1.290,00</w:t>
            </w:r>
          </w:p>
        </w:tc>
        <w:tc>
          <w:tcPr>
            <w:tcW w:w="89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0,17</w:t>
            </w:r>
          </w:p>
        </w:tc>
      </w:tr>
      <w:tr w:rsidR="00AB442C" w:rsidRPr="00AB442C" w:rsidTr="00AB442C">
        <w:trPr>
          <w:trHeight w:val="510"/>
        </w:trPr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0112</w:t>
            </w:r>
          </w:p>
        </w:tc>
        <w:tc>
          <w:tcPr>
            <w:tcW w:w="47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3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Остали  расходи по основу поврата и прекњижавања</w:t>
            </w:r>
          </w:p>
        </w:tc>
        <w:tc>
          <w:tcPr>
            <w:tcW w:w="143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125,00</w:t>
            </w:r>
          </w:p>
        </w:tc>
        <w:tc>
          <w:tcPr>
            <w:tcW w:w="147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89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255"/>
        </w:trPr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7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413</w:t>
            </w:r>
          </w:p>
        </w:tc>
        <w:tc>
          <w:tcPr>
            <w:tcW w:w="105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3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Трошкови за камате и остале накнаде</w:t>
            </w:r>
          </w:p>
        </w:tc>
        <w:tc>
          <w:tcPr>
            <w:tcW w:w="143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170.669,78</w:t>
            </w:r>
          </w:p>
        </w:tc>
        <w:tc>
          <w:tcPr>
            <w:tcW w:w="154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167.878,25</w:t>
            </w:r>
          </w:p>
        </w:tc>
        <w:tc>
          <w:tcPr>
            <w:tcW w:w="147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132.407,21</w:t>
            </w:r>
          </w:p>
        </w:tc>
        <w:tc>
          <w:tcPr>
            <w:tcW w:w="89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0,79</w:t>
            </w:r>
          </w:p>
        </w:tc>
      </w:tr>
      <w:tr w:rsidR="00AB442C" w:rsidRPr="00AB442C" w:rsidTr="00AB442C">
        <w:trPr>
          <w:trHeight w:val="255"/>
        </w:trPr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0170</w:t>
            </w:r>
          </w:p>
        </w:tc>
        <w:tc>
          <w:tcPr>
            <w:tcW w:w="47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413300</w:t>
            </w:r>
          </w:p>
        </w:tc>
        <w:tc>
          <w:tcPr>
            <w:tcW w:w="43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 xml:space="preserve">Камате на домаће кредите </w:t>
            </w:r>
          </w:p>
        </w:tc>
        <w:tc>
          <w:tcPr>
            <w:tcW w:w="143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168.418,84</w:t>
            </w:r>
          </w:p>
        </w:tc>
        <w:tc>
          <w:tcPr>
            <w:tcW w:w="1545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165.378,25</w:t>
            </w:r>
          </w:p>
        </w:tc>
        <w:tc>
          <w:tcPr>
            <w:tcW w:w="147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129.793,17</w:t>
            </w:r>
          </w:p>
        </w:tc>
        <w:tc>
          <w:tcPr>
            <w:tcW w:w="89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0,78</w:t>
            </w:r>
          </w:p>
        </w:tc>
      </w:tr>
      <w:tr w:rsidR="00AB442C" w:rsidRPr="00AB442C" w:rsidTr="00AB442C">
        <w:trPr>
          <w:trHeight w:val="255"/>
        </w:trPr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0170</w:t>
            </w:r>
          </w:p>
        </w:tc>
        <w:tc>
          <w:tcPr>
            <w:tcW w:w="47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413900</w:t>
            </w:r>
          </w:p>
        </w:tc>
        <w:tc>
          <w:tcPr>
            <w:tcW w:w="43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Расходи по основу затезних камата</w:t>
            </w:r>
          </w:p>
        </w:tc>
        <w:tc>
          <w:tcPr>
            <w:tcW w:w="143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2.250,94</w:t>
            </w:r>
          </w:p>
        </w:tc>
        <w:tc>
          <w:tcPr>
            <w:tcW w:w="1545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2.500,00</w:t>
            </w:r>
          </w:p>
        </w:tc>
        <w:tc>
          <w:tcPr>
            <w:tcW w:w="147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2.614,04</w:t>
            </w:r>
          </w:p>
        </w:tc>
        <w:tc>
          <w:tcPr>
            <w:tcW w:w="89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1,05</w:t>
            </w:r>
          </w:p>
        </w:tc>
      </w:tr>
      <w:tr w:rsidR="00AB442C" w:rsidRPr="00AB442C" w:rsidTr="00AB442C">
        <w:trPr>
          <w:trHeight w:val="255"/>
        </w:trPr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7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415</w:t>
            </w:r>
          </w:p>
        </w:tc>
        <w:tc>
          <w:tcPr>
            <w:tcW w:w="105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3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Грантови</w:t>
            </w:r>
          </w:p>
        </w:tc>
        <w:tc>
          <w:tcPr>
            <w:tcW w:w="143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12.500,00</w:t>
            </w:r>
          </w:p>
        </w:tc>
        <w:tc>
          <w:tcPr>
            <w:tcW w:w="147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89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510"/>
        </w:trPr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0840</w:t>
            </w:r>
          </w:p>
        </w:tc>
        <w:tc>
          <w:tcPr>
            <w:tcW w:w="47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415200</w:t>
            </w:r>
          </w:p>
        </w:tc>
        <w:tc>
          <w:tcPr>
            <w:tcW w:w="43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Средства за помоћ Синдикалној организацију ГУБН</w:t>
            </w:r>
          </w:p>
        </w:tc>
        <w:tc>
          <w:tcPr>
            <w:tcW w:w="143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12.500,00</w:t>
            </w:r>
          </w:p>
        </w:tc>
        <w:tc>
          <w:tcPr>
            <w:tcW w:w="147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89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510"/>
        </w:trPr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7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48</w:t>
            </w:r>
          </w:p>
        </w:tc>
        <w:tc>
          <w:tcPr>
            <w:tcW w:w="59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3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ТРАНСФЕРИ ИЗМЕЂУ И УНУТАР ЈЕДИНИЦА ВЛАСТИ</w:t>
            </w:r>
          </w:p>
        </w:tc>
        <w:tc>
          <w:tcPr>
            <w:tcW w:w="1435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4.089,91</w:t>
            </w:r>
          </w:p>
        </w:tc>
        <w:tc>
          <w:tcPr>
            <w:tcW w:w="1545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10.000,00</w:t>
            </w:r>
          </w:p>
        </w:tc>
        <w:tc>
          <w:tcPr>
            <w:tcW w:w="1475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89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255"/>
        </w:trPr>
        <w:tc>
          <w:tcPr>
            <w:tcW w:w="88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79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6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487</w:t>
            </w:r>
          </w:p>
        </w:tc>
        <w:tc>
          <w:tcPr>
            <w:tcW w:w="1054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3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Трансфери између различитих јединица власти</w:t>
            </w:r>
          </w:p>
        </w:tc>
        <w:tc>
          <w:tcPr>
            <w:tcW w:w="1435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4.089,91</w:t>
            </w:r>
          </w:p>
        </w:tc>
        <w:tc>
          <w:tcPr>
            <w:tcW w:w="1545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10.000,00</w:t>
            </w:r>
          </w:p>
        </w:tc>
        <w:tc>
          <w:tcPr>
            <w:tcW w:w="1475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89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510"/>
        </w:trPr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0180</w:t>
            </w:r>
          </w:p>
        </w:tc>
        <w:tc>
          <w:tcPr>
            <w:tcW w:w="47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487300</w:t>
            </w:r>
          </w:p>
        </w:tc>
        <w:tc>
          <w:tcPr>
            <w:tcW w:w="43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Трансфери јединицама локалне самоуправе по Записницима ПУ</w:t>
            </w:r>
          </w:p>
        </w:tc>
        <w:tc>
          <w:tcPr>
            <w:tcW w:w="143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4.089,91</w:t>
            </w:r>
          </w:p>
        </w:tc>
        <w:tc>
          <w:tcPr>
            <w:tcW w:w="1545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10.000,00</w:t>
            </w:r>
          </w:p>
        </w:tc>
        <w:tc>
          <w:tcPr>
            <w:tcW w:w="147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89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255"/>
        </w:trPr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7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62</w:t>
            </w:r>
          </w:p>
        </w:tc>
        <w:tc>
          <w:tcPr>
            <w:tcW w:w="59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3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ИЗДАЦИ ЗА ОТПЛАТУ ДУГОВА</w:t>
            </w:r>
          </w:p>
        </w:tc>
        <w:tc>
          <w:tcPr>
            <w:tcW w:w="143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1.292.041,97</w:t>
            </w:r>
          </w:p>
        </w:tc>
        <w:tc>
          <w:tcPr>
            <w:tcW w:w="154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1.118.766,50</w:t>
            </w:r>
          </w:p>
        </w:tc>
        <w:tc>
          <w:tcPr>
            <w:tcW w:w="147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894.134,24</w:t>
            </w:r>
          </w:p>
        </w:tc>
        <w:tc>
          <w:tcPr>
            <w:tcW w:w="89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0,80</w:t>
            </w:r>
          </w:p>
        </w:tc>
      </w:tr>
      <w:tr w:rsidR="00AB442C" w:rsidRPr="00AB442C" w:rsidTr="00AB442C">
        <w:trPr>
          <w:trHeight w:val="255"/>
        </w:trPr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7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621</w:t>
            </w:r>
          </w:p>
        </w:tc>
        <w:tc>
          <w:tcPr>
            <w:tcW w:w="105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3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Отплата  дугова</w:t>
            </w:r>
          </w:p>
        </w:tc>
        <w:tc>
          <w:tcPr>
            <w:tcW w:w="143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1.268.183,74</w:t>
            </w:r>
          </w:p>
        </w:tc>
        <w:tc>
          <w:tcPr>
            <w:tcW w:w="154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1.097.916,50</w:t>
            </w:r>
          </w:p>
        </w:tc>
        <w:tc>
          <w:tcPr>
            <w:tcW w:w="147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871.901,19</w:t>
            </w:r>
          </w:p>
        </w:tc>
        <w:tc>
          <w:tcPr>
            <w:tcW w:w="89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0,79</w:t>
            </w:r>
          </w:p>
        </w:tc>
      </w:tr>
      <w:tr w:rsidR="00AB442C" w:rsidRPr="00AB442C" w:rsidTr="00AB442C">
        <w:trPr>
          <w:trHeight w:val="255"/>
        </w:trPr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7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621300</w:t>
            </w:r>
          </w:p>
        </w:tc>
        <w:tc>
          <w:tcPr>
            <w:tcW w:w="43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Отплата домаћег задуживања</w:t>
            </w:r>
          </w:p>
        </w:tc>
        <w:tc>
          <w:tcPr>
            <w:tcW w:w="143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1.268.183,74</w:t>
            </w:r>
          </w:p>
        </w:tc>
        <w:tc>
          <w:tcPr>
            <w:tcW w:w="1545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1.097.916,50</w:t>
            </w:r>
          </w:p>
        </w:tc>
        <w:tc>
          <w:tcPr>
            <w:tcW w:w="147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871.901,19</w:t>
            </w:r>
          </w:p>
        </w:tc>
        <w:tc>
          <w:tcPr>
            <w:tcW w:w="89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0,79</w:t>
            </w:r>
          </w:p>
        </w:tc>
      </w:tr>
      <w:tr w:rsidR="00AB442C" w:rsidRPr="00AB442C" w:rsidTr="00AB442C">
        <w:trPr>
          <w:trHeight w:val="510"/>
        </w:trPr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7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628</w:t>
            </w:r>
          </w:p>
        </w:tc>
        <w:tc>
          <w:tcPr>
            <w:tcW w:w="105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3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Издаци за отплату главнице зајмова примљених од ентитета</w:t>
            </w:r>
          </w:p>
        </w:tc>
        <w:tc>
          <w:tcPr>
            <w:tcW w:w="143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23.858,23</w:t>
            </w:r>
          </w:p>
        </w:tc>
        <w:tc>
          <w:tcPr>
            <w:tcW w:w="154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20.850,00</w:t>
            </w:r>
          </w:p>
        </w:tc>
        <w:tc>
          <w:tcPr>
            <w:tcW w:w="147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22.233,05</w:t>
            </w:r>
          </w:p>
        </w:tc>
        <w:tc>
          <w:tcPr>
            <w:tcW w:w="89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1,07</w:t>
            </w:r>
          </w:p>
        </w:tc>
      </w:tr>
      <w:tr w:rsidR="00AB442C" w:rsidRPr="00AB442C" w:rsidTr="00AB442C">
        <w:trPr>
          <w:trHeight w:val="510"/>
        </w:trPr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7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628100</w:t>
            </w:r>
          </w:p>
        </w:tc>
        <w:tc>
          <w:tcPr>
            <w:tcW w:w="43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Издаци за отплату главнице зајмова примљених од ентитета</w:t>
            </w:r>
          </w:p>
        </w:tc>
        <w:tc>
          <w:tcPr>
            <w:tcW w:w="143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23.858,23</w:t>
            </w:r>
          </w:p>
        </w:tc>
        <w:tc>
          <w:tcPr>
            <w:tcW w:w="1545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20.850,00</w:t>
            </w:r>
          </w:p>
        </w:tc>
        <w:tc>
          <w:tcPr>
            <w:tcW w:w="147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22.233,05</w:t>
            </w:r>
          </w:p>
        </w:tc>
        <w:tc>
          <w:tcPr>
            <w:tcW w:w="89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1,07</w:t>
            </w:r>
          </w:p>
        </w:tc>
      </w:tr>
      <w:tr w:rsidR="00AB442C" w:rsidRPr="00AB442C" w:rsidTr="00AB442C">
        <w:trPr>
          <w:trHeight w:val="255"/>
        </w:trPr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7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63</w:t>
            </w:r>
          </w:p>
        </w:tc>
        <w:tc>
          <w:tcPr>
            <w:tcW w:w="59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3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ОСТАЛИ ИЗДАЦИ</w:t>
            </w:r>
          </w:p>
        </w:tc>
        <w:tc>
          <w:tcPr>
            <w:tcW w:w="1435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70.325,59</w:t>
            </w:r>
          </w:p>
        </w:tc>
        <w:tc>
          <w:tcPr>
            <w:tcW w:w="1545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80.000,00</w:t>
            </w:r>
          </w:p>
        </w:tc>
        <w:tc>
          <w:tcPr>
            <w:tcW w:w="1475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66.994,42</w:t>
            </w:r>
          </w:p>
        </w:tc>
        <w:tc>
          <w:tcPr>
            <w:tcW w:w="89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0,84</w:t>
            </w:r>
          </w:p>
        </w:tc>
      </w:tr>
      <w:tr w:rsidR="00AB442C" w:rsidRPr="00AB442C" w:rsidTr="00AB442C">
        <w:trPr>
          <w:trHeight w:val="255"/>
        </w:trPr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7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631</w:t>
            </w:r>
          </w:p>
        </w:tc>
        <w:tc>
          <w:tcPr>
            <w:tcW w:w="105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3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Остали издаци</w:t>
            </w:r>
          </w:p>
        </w:tc>
        <w:tc>
          <w:tcPr>
            <w:tcW w:w="143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12.889,64</w:t>
            </w:r>
          </w:p>
        </w:tc>
        <w:tc>
          <w:tcPr>
            <w:tcW w:w="154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25.000,00</w:t>
            </w:r>
          </w:p>
        </w:tc>
        <w:tc>
          <w:tcPr>
            <w:tcW w:w="147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17.803,22</w:t>
            </w:r>
          </w:p>
        </w:tc>
        <w:tc>
          <w:tcPr>
            <w:tcW w:w="89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0,71</w:t>
            </w:r>
          </w:p>
        </w:tc>
      </w:tr>
      <w:tr w:rsidR="00AB442C" w:rsidRPr="00AB442C" w:rsidTr="00AB442C">
        <w:trPr>
          <w:trHeight w:val="255"/>
        </w:trPr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7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631100</w:t>
            </w:r>
          </w:p>
        </w:tc>
        <w:tc>
          <w:tcPr>
            <w:tcW w:w="43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Издаци за ПДВ</w:t>
            </w:r>
          </w:p>
        </w:tc>
        <w:tc>
          <w:tcPr>
            <w:tcW w:w="143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12.889,64</w:t>
            </w:r>
          </w:p>
        </w:tc>
        <w:tc>
          <w:tcPr>
            <w:tcW w:w="1545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25.000,00</w:t>
            </w:r>
          </w:p>
        </w:tc>
        <w:tc>
          <w:tcPr>
            <w:tcW w:w="147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17.803,22</w:t>
            </w:r>
          </w:p>
        </w:tc>
        <w:tc>
          <w:tcPr>
            <w:tcW w:w="89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0,71</w:t>
            </w:r>
          </w:p>
        </w:tc>
      </w:tr>
      <w:tr w:rsidR="00AB442C" w:rsidRPr="00AB442C" w:rsidTr="00AB442C">
        <w:trPr>
          <w:trHeight w:val="255"/>
        </w:trPr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7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638</w:t>
            </w:r>
          </w:p>
        </w:tc>
        <w:tc>
          <w:tcPr>
            <w:tcW w:w="105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3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Остали издаци из трансакција</w:t>
            </w:r>
          </w:p>
        </w:tc>
        <w:tc>
          <w:tcPr>
            <w:tcW w:w="143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57.435,95</w:t>
            </w:r>
          </w:p>
        </w:tc>
        <w:tc>
          <w:tcPr>
            <w:tcW w:w="154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55.000,00</w:t>
            </w:r>
          </w:p>
        </w:tc>
        <w:tc>
          <w:tcPr>
            <w:tcW w:w="147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49.191,20</w:t>
            </w:r>
          </w:p>
        </w:tc>
        <w:tc>
          <w:tcPr>
            <w:tcW w:w="89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0,89</w:t>
            </w:r>
          </w:p>
        </w:tc>
      </w:tr>
      <w:tr w:rsidR="00AB442C" w:rsidRPr="00AB442C" w:rsidTr="00AB442C">
        <w:trPr>
          <w:trHeight w:val="510"/>
        </w:trPr>
        <w:tc>
          <w:tcPr>
            <w:tcW w:w="88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7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6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638100</w:t>
            </w:r>
          </w:p>
        </w:tc>
        <w:tc>
          <w:tcPr>
            <w:tcW w:w="4357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Издаци за накнаде плата за родитељско одсуство и боловање који се рефундирају од фонда</w:t>
            </w:r>
          </w:p>
        </w:tc>
        <w:tc>
          <w:tcPr>
            <w:tcW w:w="143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57.435,95</w:t>
            </w:r>
          </w:p>
        </w:tc>
        <w:tc>
          <w:tcPr>
            <w:tcW w:w="1545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55.000,00</w:t>
            </w:r>
          </w:p>
        </w:tc>
        <w:tc>
          <w:tcPr>
            <w:tcW w:w="147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49.191,20</w:t>
            </w:r>
          </w:p>
        </w:tc>
        <w:tc>
          <w:tcPr>
            <w:tcW w:w="89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0,89</w:t>
            </w:r>
          </w:p>
        </w:tc>
      </w:tr>
      <w:tr w:rsidR="00AB442C" w:rsidRPr="00AB442C" w:rsidTr="00AB442C">
        <w:trPr>
          <w:trHeight w:val="255"/>
        </w:trPr>
        <w:tc>
          <w:tcPr>
            <w:tcW w:w="880" w:type="dxa"/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486" w:type="dxa"/>
            <w:gridSpan w:val="4"/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УКУПНО ОДЈЕЉЕЊЕ ЗА ФИНАНСИЈЕ</w:t>
            </w:r>
          </w:p>
        </w:tc>
        <w:tc>
          <w:tcPr>
            <w:tcW w:w="1435" w:type="dxa"/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6.376.895,62</w:t>
            </w:r>
          </w:p>
        </w:tc>
        <w:tc>
          <w:tcPr>
            <w:tcW w:w="1545" w:type="dxa"/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4.321.184,75</w:t>
            </w:r>
          </w:p>
        </w:tc>
        <w:tc>
          <w:tcPr>
            <w:tcW w:w="1475" w:type="dxa"/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7.074.519,01</w:t>
            </w:r>
          </w:p>
        </w:tc>
        <w:tc>
          <w:tcPr>
            <w:tcW w:w="899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1,64</w:t>
            </w:r>
          </w:p>
        </w:tc>
      </w:tr>
    </w:tbl>
    <w:p w:rsidR="00AB442C" w:rsidRPr="00AB442C" w:rsidRDefault="00AB442C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p w:rsidR="00F14BA9" w:rsidRDefault="00F14BA9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p w:rsidR="00AB442C" w:rsidRDefault="00AB442C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p w:rsidR="00AB442C" w:rsidRDefault="00AB442C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tbl>
      <w:tblPr>
        <w:tblW w:w="13460" w:type="dxa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19"/>
        <w:gridCol w:w="1039"/>
        <w:gridCol w:w="627"/>
        <w:gridCol w:w="600"/>
        <w:gridCol w:w="1060"/>
        <w:gridCol w:w="4023"/>
        <w:gridCol w:w="1440"/>
        <w:gridCol w:w="1731"/>
        <w:gridCol w:w="1420"/>
        <w:gridCol w:w="1001"/>
      </w:tblGrid>
      <w:tr w:rsidR="00AB442C" w:rsidRPr="00AB442C" w:rsidTr="00AB442C">
        <w:trPr>
          <w:trHeight w:val="960"/>
        </w:trPr>
        <w:tc>
          <w:tcPr>
            <w:tcW w:w="52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РБ</w:t>
            </w:r>
          </w:p>
        </w:tc>
        <w:tc>
          <w:tcPr>
            <w:tcW w:w="86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val="sr-Latn-BA" w:eastAsia="sr-Latn-BA"/>
              </w:rPr>
              <w:t>ФУНКЦИЈА</w:t>
            </w:r>
          </w:p>
        </w:tc>
        <w:tc>
          <w:tcPr>
            <w:tcW w:w="2120" w:type="dxa"/>
            <w:gridSpan w:val="3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ЕКОНОМСКИ КОД</w:t>
            </w:r>
          </w:p>
        </w:tc>
        <w:tc>
          <w:tcPr>
            <w:tcW w:w="460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ОПИС</w:t>
            </w:r>
          </w:p>
        </w:tc>
        <w:tc>
          <w:tcPr>
            <w:tcW w:w="14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01.01.-31.03.2025. ГОДИНА</w:t>
            </w:r>
          </w:p>
        </w:tc>
        <w:tc>
          <w:tcPr>
            <w:tcW w:w="16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 xml:space="preserve">ПРИВРЕМЕНО ФИНАНСИРАЊЕ I КВАРТАЛА 2026.ГОД </w:t>
            </w:r>
          </w:p>
        </w:tc>
        <w:tc>
          <w:tcPr>
            <w:tcW w:w="1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01.01.-31.03.2026. ГОДИНА</w:t>
            </w:r>
          </w:p>
        </w:tc>
        <w:tc>
          <w:tcPr>
            <w:tcW w:w="9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ИНДЕКС</w:t>
            </w:r>
          </w:p>
        </w:tc>
      </w:tr>
      <w:tr w:rsidR="00AB442C" w:rsidRPr="00AB442C" w:rsidTr="00AB442C">
        <w:trPr>
          <w:trHeight w:val="300"/>
        </w:trPr>
        <w:tc>
          <w:tcPr>
            <w:tcW w:w="52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6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2120" w:type="dxa"/>
            <w:gridSpan w:val="3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</w:t>
            </w:r>
          </w:p>
        </w:tc>
        <w:tc>
          <w:tcPr>
            <w:tcW w:w="460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</w:t>
            </w:r>
          </w:p>
        </w:tc>
        <w:tc>
          <w:tcPr>
            <w:tcW w:w="144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</w:t>
            </w:r>
          </w:p>
        </w:tc>
        <w:tc>
          <w:tcPr>
            <w:tcW w:w="160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</w:t>
            </w:r>
          </w:p>
        </w:tc>
        <w:tc>
          <w:tcPr>
            <w:tcW w:w="142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</w:t>
            </w:r>
          </w:p>
        </w:tc>
        <w:tc>
          <w:tcPr>
            <w:tcW w:w="9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6=5/4</w:t>
            </w:r>
          </w:p>
        </w:tc>
      </w:tr>
      <w:tr w:rsidR="00AB442C" w:rsidRPr="00AB442C" w:rsidTr="00AB442C">
        <w:trPr>
          <w:trHeight w:val="300"/>
        </w:trPr>
        <w:tc>
          <w:tcPr>
            <w:tcW w:w="52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6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60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9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AB442C" w:rsidRPr="00AB442C" w:rsidTr="00AB442C">
        <w:trPr>
          <w:trHeight w:val="255"/>
        </w:trPr>
        <w:tc>
          <w:tcPr>
            <w:tcW w:w="52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6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ПЈТ</w:t>
            </w:r>
          </w:p>
        </w:tc>
        <w:tc>
          <w:tcPr>
            <w:tcW w:w="60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ОДЈЕЉЕЊЕ ЗА ПРИВРЕДУ</w:t>
            </w:r>
          </w:p>
        </w:tc>
        <w:tc>
          <w:tcPr>
            <w:tcW w:w="14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60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9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AB442C" w:rsidRPr="00AB442C" w:rsidTr="00AB442C">
        <w:trPr>
          <w:trHeight w:val="255"/>
        </w:trPr>
        <w:tc>
          <w:tcPr>
            <w:tcW w:w="52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6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Број ПЈТ</w:t>
            </w:r>
          </w:p>
        </w:tc>
        <w:tc>
          <w:tcPr>
            <w:tcW w:w="60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0005150</w:t>
            </w:r>
          </w:p>
        </w:tc>
        <w:tc>
          <w:tcPr>
            <w:tcW w:w="14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60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9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AB442C" w:rsidRPr="00AB442C" w:rsidTr="00AB442C">
        <w:trPr>
          <w:trHeight w:val="255"/>
        </w:trPr>
        <w:tc>
          <w:tcPr>
            <w:tcW w:w="5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118</w:t>
            </w:r>
          </w:p>
        </w:tc>
        <w:tc>
          <w:tcPr>
            <w:tcW w:w="8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</w:t>
            </w:r>
          </w:p>
        </w:tc>
        <w:tc>
          <w:tcPr>
            <w:tcW w:w="6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ТЕКУЋИ РАСХОДИ</w:t>
            </w:r>
          </w:p>
        </w:tc>
        <w:tc>
          <w:tcPr>
            <w:tcW w:w="14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487,44</w:t>
            </w:r>
          </w:p>
        </w:tc>
        <w:tc>
          <w:tcPr>
            <w:tcW w:w="16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257.250,00</w:t>
            </w:r>
          </w:p>
        </w:tc>
        <w:tc>
          <w:tcPr>
            <w:tcW w:w="1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342.748,84</w:t>
            </w:r>
          </w:p>
        </w:tc>
        <w:tc>
          <w:tcPr>
            <w:tcW w:w="9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1,33</w:t>
            </w:r>
          </w:p>
        </w:tc>
      </w:tr>
      <w:tr w:rsidR="00AB442C" w:rsidRPr="00AB442C" w:rsidTr="00AB442C">
        <w:trPr>
          <w:trHeight w:val="255"/>
        </w:trPr>
        <w:tc>
          <w:tcPr>
            <w:tcW w:w="5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119</w:t>
            </w:r>
          </w:p>
        </w:tc>
        <w:tc>
          <w:tcPr>
            <w:tcW w:w="8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412</w:t>
            </w:r>
          </w:p>
        </w:tc>
        <w:tc>
          <w:tcPr>
            <w:tcW w:w="10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Расходи по основу коришћења роба и услуга</w:t>
            </w:r>
          </w:p>
        </w:tc>
        <w:tc>
          <w:tcPr>
            <w:tcW w:w="14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487,44</w:t>
            </w:r>
          </w:p>
        </w:tc>
        <w:tc>
          <w:tcPr>
            <w:tcW w:w="16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14.750,00</w:t>
            </w:r>
          </w:p>
        </w:tc>
        <w:tc>
          <w:tcPr>
            <w:tcW w:w="1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587,40</w:t>
            </w:r>
          </w:p>
        </w:tc>
        <w:tc>
          <w:tcPr>
            <w:tcW w:w="9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0,04</w:t>
            </w:r>
          </w:p>
        </w:tc>
      </w:tr>
      <w:tr w:rsidR="00AB442C" w:rsidRPr="00AB442C" w:rsidTr="00AB442C">
        <w:trPr>
          <w:trHeight w:val="510"/>
        </w:trPr>
        <w:tc>
          <w:tcPr>
            <w:tcW w:w="5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120</w:t>
            </w:r>
          </w:p>
        </w:tc>
        <w:tc>
          <w:tcPr>
            <w:tcW w:w="8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0490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412700</w:t>
            </w:r>
          </w:p>
        </w:tc>
        <w:tc>
          <w:tcPr>
            <w:tcW w:w="46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стручних услуга - успостављање Слободне зоне Бијељина</w:t>
            </w:r>
          </w:p>
        </w:tc>
        <w:tc>
          <w:tcPr>
            <w:tcW w:w="14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6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12.500,00</w:t>
            </w:r>
          </w:p>
        </w:tc>
        <w:tc>
          <w:tcPr>
            <w:tcW w:w="1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9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AB442C" w:rsidRPr="00AB442C" w:rsidTr="00AB442C">
        <w:trPr>
          <w:trHeight w:val="255"/>
        </w:trPr>
        <w:tc>
          <w:tcPr>
            <w:tcW w:w="5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121</w:t>
            </w:r>
          </w:p>
        </w:tc>
        <w:tc>
          <w:tcPr>
            <w:tcW w:w="8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0111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6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 xml:space="preserve">Остале уговорене услуге - материјални трошкови </w:t>
            </w:r>
          </w:p>
        </w:tc>
        <w:tc>
          <w:tcPr>
            <w:tcW w:w="14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487,44</w:t>
            </w:r>
          </w:p>
        </w:tc>
        <w:tc>
          <w:tcPr>
            <w:tcW w:w="160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1.000,00</w:t>
            </w:r>
          </w:p>
        </w:tc>
        <w:tc>
          <w:tcPr>
            <w:tcW w:w="1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587,40</w:t>
            </w:r>
          </w:p>
        </w:tc>
        <w:tc>
          <w:tcPr>
            <w:tcW w:w="9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0,59</w:t>
            </w:r>
          </w:p>
        </w:tc>
      </w:tr>
      <w:tr w:rsidR="00AB442C" w:rsidRPr="00AB442C" w:rsidTr="00AB442C">
        <w:trPr>
          <w:trHeight w:val="255"/>
        </w:trPr>
        <w:tc>
          <w:tcPr>
            <w:tcW w:w="5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122</w:t>
            </w:r>
          </w:p>
        </w:tc>
        <w:tc>
          <w:tcPr>
            <w:tcW w:w="8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0490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6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Остали непоменути расходи</w:t>
            </w:r>
          </w:p>
        </w:tc>
        <w:tc>
          <w:tcPr>
            <w:tcW w:w="14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60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1.250,00</w:t>
            </w:r>
          </w:p>
        </w:tc>
        <w:tc>
          <w:tcPr>
            <w:tcW w:w="1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9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255"/>
        </w:trPr>
        <w:tc>
          <w:tcPr>
            <w:tcW w:w="5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123</w:t>
            </w:r>
          </w:p>
        </w:tc>
        <w:tc>
          <w:tcPr>
            <w:tcW w:w="8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414</w:t>
            </w:r>
          </w:p>
        </w:tc>
        <w:tc>
          <w:tcPr>
            <w:tcW w:w="10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Субвенције</w:t>
            </w:r>
          </w:p>
        </w:tc>
        <w:tc>
          <w:tcPr>
            <w:tcW w:w="14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6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9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#DIV/0!</w:t>
            </w:r>
          </w:p>
        </w:tc>
      </w:tr>
      <w:tr w:rsidR="00AB442C" w:rsidRPr="00AB442C" w:rsidTr="00AB442C">
        <w:trPr>
          <w:trHeight w:val="510"/>
        </w:trPr>
        <w:tc>
          <w:tcPr>
            <w:tcW w:w="5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124</w:t>
            </w:r>
          </w:p>
        </w:tc>
        <w:tc>
          <w:tcPr>
            <w:tcW w:w="86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0490</w:t>
            </w:r>
          </w:p>
        </w:tc>
        <w:tc>
          <w:tcPr>
            <w:tcW w:w="46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414100</w:t>
            </w:r>
          </w:p>
        </w:tc>
        <w:tc>
          <w:tcPr>
            <w:tcW w:w="46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Субвенције предузетницима и другим привредним субјектима за набавку основних средстава</w:t>
            </w:r>
          </w:p>
        </w:tc>
        <w:tc>
          <w:tcPr>
            <w:tcW w:w="14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60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9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#DIV/0!</w:t>
            </w:r>
          </w:p>
        </w:tc>
      </w:tr>
      <w:tr w:rsidR="00AB442C" w:rsidRPr="00AB442C" w:rsidTr="00AB442C">
        <w:trPr>
          <w:trHeight w:val="510"/>
        </w:trPr>
        <w:tc>
          <w:tcPr>
            <w:tcW w:w="5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125</w:t>
            </w:r>
          </w:p>
        </w:tc>
        <w:tc>
          <w:tcPr>
            <w:tcW w:w="8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0490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414100</w:t>
            </w:r>
          </w:p>
        </w:tc>
        <w:tc>
          <w:tcPr>
            <w:tcW w:w="46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Субвенције предузетницима и другима привредним субјектима за запошљавање</w:t>
            </w:r>
          </w:p>
        </w:tc>
        <w:tc>
          <w:tcPr>
            <w:tcW w:w="14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60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9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#DIV/0!</w:t>
            </w:r>
          </w:p>
        </w:tc>
      </w:tr>
      <w:tr w:rsidR="00AB442C" w:rsidRPr="00AB442C" w:rsidTr="00AB442C">
        <w:trPr>
          <w:trHeight w:val="255"/>
        </w:trPr>
        <w:tc>
          <w:tcPr>
            <w:tcW w:w="5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126</w:t>
            </w:r>
          </w:p>
        </w:tc>
        <w:tc>
          <w:tcPr>
            <w:tcW w:w="8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415</w:t>
            </w:r>
          </w:p>
        </w:tc>
        <w:tc>
          <w:tcPr>
            <w:tcW w:w="10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Грантови</w:t>
            </w:r>
          </w:p>
        </w:tc>
        <w:tc>
          <w:tcPr>
            <w:tcW w:w="14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6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242.500,00</w:t>
            </w:r>
          </w:p>
        </w:tc>
        <w:tc>
          <w:tcPr>
            <w:tcW w:w="1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342.161,44</w:t>
            </w:r>
          </w:p>
        </w:tc>
        <w:tc>
          <w:tcPr>
            <w:tcW w:w="9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1,41</w:t>
            </w:r>
          </w:p>
        </w:tc>
      </w:tr>
      <w:tr w:rsidR="00AB442C" w:rsidRPr="00AB442C" w:rsidTr="00AB442C">
        <w:trPr>
          <w:trHeight w:val="255"/>
        </w:trPr>
        <w:tc>
          <w:tcPr>
            <w:tcW w:w="5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127</w:t>
            </w:r>
          </w:p>
        </w:tc>
        <w:tc>
          <w:tcPr>
            <w:tcW w:w="8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0490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415200</w:t>
            </w:r>
          </w:p>
        </w:tc>
        <w:tc>
          <w:tcPr>
            <w:tcW w:w="46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Афирмација предузетништва, студије, сајмови</w:t>
            </w:r>
          </w:p>
        </w:tc>
        <w:tc>
          <w:tcPr>
            <w:tcW w:w="14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60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5.000,00</w:t>
            </w:r>
          </w:p>
        </w:tc>
        <w:tc>
          <w:tcPr>
            <w:tcW w:w="1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9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510"/>
        </w:trPr>
        <w:tc>
          <w:tcPr>
            <w:tcW w:w="5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128</w:t>
            </w:r>
          </w:p>
        </w:tc>
        <w:tc>
          <w:tcPr>
            <w:tcW w:w="8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0490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415200</w:t>
            </w:r>
          </w:p>
        </w:tc>
        <w:tc>
          <w:tcPr>
            <w:tcW w:w="46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Подстицај привредницима по основу концесионих накнада</w:t>
            </w:r>
          </w:p>
        </w:tc>
        <w:tc>
          <w:tcPr>
            <w:tcW w:w="14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60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37.500,00</w:t>
            </w:r>
          </w:p>
        </w:tc>
        <w:tc>
          <w:tcPr>
            <w:tcW w:w="1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9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255"/>
        </w:trPr>
        <w:tc>
          <w:tcPr>
            <w:tcW w:w="5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129</w:t>
            </w:r>
          </w:p>
        </w:tc>
        <w:tc>
          <w:tcPr>
            <w:tcW w:w="8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0490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415200</w:t>
            </w:r>
          </w:p>
        </w:tc>
        <w:tc>
          <w:tcPr>
            <w:tcW w:w="46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Грант ЈП "Градско гробље"</w:t>
            </w:r>
          </w:p>
        </w:tc>
        <w:tc>
          <w:tcPr>
            <w:tcW w:w="14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60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12.500,00</w:t>
            </w:r>
          </w:p>
        </w:tc>
        <w:tc>
          <w:tcPr>
            <w:tcW w:w="1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9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255"/>
        </w:trPr>
        <w:tc>
          <w:tcPr>
            <w:tcW w:w="5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130</w:t>
            </w:r>
          </w:p>
        </w:tc>
        <w:tc>
          <w:tcPr>
            <w:tcW w:w="8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0490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415200</w:t>
            </w:r>
          </w:p>
        </w:tc>
        <w:tc>
          <w:tcPr>
            <w:tcW w:w="46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Грант ЈП "Градска топлана"</w:t>
            </w:r>
          </w:p>
        </w:tc>
        <w:tc>
          <w:tcPr>
            <w:tcW w:w="14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60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12.500,00</w:t>
            </w:r>
          </w:p>
        </w:tc>
        <w:tc>
          <w:tcPr>
            <w:tcW w:w="1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342.161,44</w:t>
            </w:r>
          </w:p>
        </w:tc>
        <w:tc>
          <w:tcPr>
            <w:tcW w:w="9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27,37</w:t>
            </w:r>
          </w:p>
        </w:tc>
      </w:tr>
      <w:tr w:rsidR="00AB442C" w:rsidRPr="00AB442C" w:rsidTr="00AB442C">
        <w:trPr>
          <w:trHeight w:val="255"/>
        </w:trPr>
        <w:tc>
          <w:tcPr>
            <w:tcW w:w="5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131</w:t>
            </w:r>
          </w:p>
        </w:tc>
        <w:tc>
          <w:tcPr>
            <w:tcW w:w="8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0490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415200</w:t>
            </w:r>
          </w:p>
        </w:tc>
        <w:tc>
          <w:tcPr>
            <w:tcW w:w="46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Суфинансирање ЈП "Семберија и Мајевица"</w:t>
            </w:r>
          </w:p>
        </w:tc>
        <w:tc>
          <w:tcPr>
            <w:tcW w:w="14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60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125.000,00</w:t>
            </w:r>
          </w:p>
        </w:tc>
        <w:tc>
          <w:tcPr>
            <w:tcW w:w="1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9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255"/>
        </w:trPr>
        <w:tc>
          <w:tcPr>
            <w:tcW w:w="5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132</w:t>
            </w:r>
          </w:p>
        </w:tc>
        <w:tc>
          <w:tcPr>
            <w:tcW w:w="8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0490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415200</w:t>
            </w:r>
          </w:p>
        </w:tc>
        <w:tc>
          <w:tcPr>
            <w:tcW w:w="46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Грант ЈУ Бања Дворови</w:t>
            </w:r>
          </w:p>
        </w:tc>
        <w:tc>
          <w:tcPr>
            <w:tcW w:w="14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60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50.000,00</w:t>
            </w:r>
          </w:p>
        </w:tc>
        <w:tc>
          <w:tcPr>
            <w:tcW w:w="1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9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255"/>
        </w:trPr>
        <w:tc>
          <w:tcPr>
            <w:tcW w:w="5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133</w:t>
            </w:r>
          </w:p>
        </w:tc>
        <w:tc>
          <w:tcPr>
            <w:tcW w:w="86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51</w:t>
            </w:r>
          </w:p>
        </w:tc>
        <w:tc>
          <w:tcPr>
            <w:tcW w:w="60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КАПИТАЛНИ ИЗДАЦИ</w:t>
            </w:r>
          </w:p>
        </w:tc>
        <w:tc>
          <w:tcPr>
            <w:tcW w:w="144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60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5.000,00</w:t>
            </w:r>
          </w:p>
        </w:tc>
        <w:tc>
          <w:tcPr>
            <w:tcW w:w="142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9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255"/>
        </w:trPr>
        <w:tc>
          <w:tcPr>
            <w:tcW w:w="5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134</w:t>
            </w:r>
          </w:p>
        </w:tc>
        <w:tc>
          <w:tcPr>
            <w:tcW w:w="86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511</w:t>
            </w:r>
          </w:p>
        </w:tc>
        <w:tc>
          <w:tcPr>
            <w:tcW w:w="106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Издаци за набавку произведених сталних средства</w:t>
            </w:r>
          </w:p>
        </w:tc>
        <w:tc>
          <w:tcPr>
            <w:tcW w:w="144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60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5.000,00</w:t>
            </w:r>
          </w:p>
        </w:tc>
        <w:tc>
          <w:tcPr>
            <w:tcW w:w="142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9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510"/>
        </w:trPr>
        <w:tc>
          <w:tcPr>
            <w:tcW w:w="5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135</w:t>
            </w:r>
          </w:p>
        </w:tc>
        <w:tc>
          <w:tcPr>
            <w:tcW w:w="86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0490</w:t>
            </w:r>
          </w:p>
        </w:tc>
        <w:tc>
          <w:tcPr>
            <w:tcW w:w="46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511100</w:t>
            </w:r>
          </w:p>
        </w:tc>
        <w:tc>
          <w:tcPr>
            <w:tcW w:w="46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Израда идејног рјешења за изградњу Сајамског центра</w:t>
            </w:r>
          </w:p>
        </w:tc>
        <w:tc>
          <w:tcPr>
            <w:tcW w:w="144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600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5.000,00</w:t>
            </w:r>
          </w:p>
        </w:tc>
        <w:tc>
          <w:tcPr>
            <w:tcW w:w="142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9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255"/>
        </w:trPr>
        <w:tc>
          <w:tcPr>
            <w:tcW w:w="520" w:type="dxa"/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60" w:type="dxa"/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720" w:type="dxa"/>
            <w:gridSpan w:val="4"/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 xml:space="preserve">УКУПНО ОДЈЕЉЕЊЕ ЗА ПРИВРЕДУ </w:t>
            </w:r>
          </w:p>
        </w:tc>
        <w:tc>
          <w:tcPr>
            <w:tcW w:w="1440" w:type="dxa"/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487,44</w:t>
            </w:r>
          </w:p>
        </w:tc>
        <w:tc>
          <w:tcPr>
            <w:tcW w:w="1600" w:type="dxa"/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262.250,00</w:t>
            </w:r>
          </w:p>
        </w:tc>
        <w:tc>
          <w:tcPr>
            <w:tcW w:w="1420" w:type="dxa"/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342.748,84</w:t>
            </w:r>
          </w:p>
        </w:tc>
        <w:tc>
          <w:tcPr>
            <w:tcW w:w="90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1,31</w:t>
            </w:r>
          </w:p>
        </w:tc>
      </w:tr>
    </w:tbl>
    <w:p w:rsidR="00AB442C" w:rsidRDefault="00AB442C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p w:rsidR="00AB442C" w:rsidRDefault="00AB442C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tbl>
      <w:tblPr>
        <w:tblW w:w="13000" w:type="dxa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16"/>
        <w:gridCol w:w="1039"/>
        <w:gridCol w:w="627"/>
        <w:gridCol w:w="569"/>
        <w:gridCol w:w="973"/>
        <w:gridCol w:w="3657"/>
        <w:gridCol w:w="1473"/>
        <w:gridCol w:w="1731"/>
        <w:gridCol w:w="1414"/>
        <w:gridCol w:w="1001"/>
      </w:tblGrid>
      <w:tr w:rsidR="00AB442C" w:rsidRPr="00AB442C" w:rsidTr="00AB442C">
        <w:trPr>
          <w:trHeight w:val="960"/>
        </w:trPr>
        <w:tc>
          <w:tcPr>
            <w:tcW w:w="515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РБ</w:t>
            </w:r>
          </w:p>
        </w:tc>
        <w:tc>
          <w:tcPr>
            <w:tcW w:w="86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val="sr-Latn-BA" w:eastAsia="sr-Latn-BA"/>
              </w:rPr>
              <w:t>ФУНКЦИЈА</w:t>
            </w:r>
          </w:p>
        </w:tc>
        <w:tc>
          <w:tcPr>
            <w:tcW w:w="2107" w:type="dxa"/>
            <w:gridSpan w:val="3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ЕКОНОМСКИ КОД</w:t>
            </w:r>
          </w:p>
        </w:tc>
        <w:tc>
          <w:tcPr>
            <w:tcW w:w="4148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ОПИС</w:t>
            </w:r>
          </w:p>
        </w:tc>
        <w:tc>
          <w:tcPr>
            <w:tcW w:w="1473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01.01.-31.03.2025. ГОДИНА</w:t>
            </w:r>
          </w:p>
        </w:tc>
        <w:tc>
          <w:tcPr>
            <w:tcW w:w="154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 xml:space="preserve">ПРИВРЕМЕНО ФИНАНСИРАЊЕ I КВАРТАЛА 2026.ГОД </w:t>
            </w:r>
          </w:p>
        </w:tc>
        <w:tc>
          <w:tcPr>
            <w:tcW w:w="141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01.01.-31.03.2026. ГОДИНА</w:t>
            </w:r>
          </w:p>
        </w:tc>
        <w:tc>
          <w:tcPr>
            <w:tcW w:w="93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ИНДЕКС</w:t>
            </w:r>
          </w:p>
        </w:tc>
      </w:tr>
      <w:tr w:rsidR="00AB442C" w:rsidRPr="00AB442C" w:rsidTr="00AB442C">
        <w:trPr>
          <w:trHeight w:val="300"/>
        </w:trPr>
        <w:tc>
          <w:tcPr>
            <w:tcW w:w="515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6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2107" w:type="dxa"/>
            <w:gridSpan w:val="3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</w:t>
            </w:r>
          </w:p>
        </w:tc>
        <w:tc>
          <w:tcPr>
            <w:tcW w:w="4148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</w:t>
            </w:r>
          </w:p>
        </w:tc>
        <w:tc>
          <w:tcPr>
            <w:tcW w:w="1473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</w:t>
            </w:r>
          </w:p>
        </w:tc>
        <w:tc>
          <w:tcPr>
            <w:tcW w:w="1545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</w:t>
            </w:r>
          </w:p>
        </w:tc>
        <w:tc>
          <w:tcPr>
            <w:tcW w:w="1414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</w:t>
            </w:r>
          </w:p>
        </w:tc>
        <w:tc>
          <w:tcPr>
            <w:tcW w:w="93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6=5/4</w:t>
            </w:r>
          </w:p>
        </w:tc>
      </w:tr>
      <w:tr w:rsidR="00AB442C" w:rsidRPr="00AB442C" w:rsidTr="00AB442C">
        <w:trPr>
          <w:trHeight w:val="300"/>
        </w:trPr>
        <w:tc>
          <w:tcPr>
            <w:tcW w:w="515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6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5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2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148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73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545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1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93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AB442C" w:rsidRPr="00AB442C" w:rsidTr="00AB442C">
        <w:trPr>
          <w:trHeight w:val="255"/>
        </w:trPr>
        <w:tc>
          <w:tcPr>
            <w:tcW w:w="515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6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ПЈТ</w:t>
            </w:r>
          </w:p>
        </w:tc>
        <w:tc>
          <w:tcPr>
            <w:tcW w:w="595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2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148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ОДЈЕЉЕЊЕ ЗА ПОЉОПРИВРЕДУ</w:t>
            </w:r>
          </w:p>
        </w:tc>
        <w:tc>
          <w:tcPr>
            <w:tcW w:w="1473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545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1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93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AB442C" w:rsidRPr="00AB442C" w:rsidTr="00AB442C">
        <w:trPr>
          <w:trHeight w:val="255"/>
        </w:trPr>
        <w:tc>
          <w:tcPr>
            <w:tcW w:w="515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6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Број ПЈТ</w:t>
            </w:r>
          </w:p>
        </w:tc>
        <w:tc>
          <w:tcPr>
            <w:tcW w:w="595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2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148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0005151</w:t>
            </w:r>
          </w:p>
        </w:tc>
        <w:tc>
          <w:tcPr>
            <w:tcW w:w="1473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545" w:type="dxa"/>
            <w:shd w:val="clear" w:color="000000" w:fill="FFFFFF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1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93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AB442C" w:rsidRPr="00AB442C" w:rsidTr="00AB442C">
        <w:trPr>
          <w:trHeight w:val="255"/>
        </w:trPr>
        <w:tc>
          <w:tcPr>
            <w:tcW w:w="51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136</w:t>
            </w:r>
          </w:p>
        </w:tc>
        <w:tc>
          <w:tcPr>
            <w:tcW w:w="8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</w:t>
            </w:r>
          </w:p>
        </w:tc>
        <w:tc>
          <w:tcPr>
            <w:tcW w:w="59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2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14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ТЕКУЋИ РАСХОДИ</w:t>
            </w:r>
          </w:p>
        </w:tc>
        <w:tc>
          <w:tcPr>
            <w:tcW w:w="1473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163.750,00</w:t>
            </w:r>
          </w:p>
        </w:tc>
        <w:tc>
          <w:tcPr>
            <w:tcW w:w="154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635.152,50</w:t>
            </w:r>
          </w:p>
        </w:tc>
        <w:tc>
          <w:tcPr>
            <w:tcW w:w="141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127.583,66</w:t>
            </w:r>
          </w:p>
        </w:tc>
        <w:tc>
          <w:tcPr>
            <w:tcW w:w="93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0,20</w:t>
            </w:r>
          </w:p>
        </w:tc>
      </w:tr>
      <w:tr w:rsidR="00AB442C" w:rsidRPr="00AB442C" w:rsidTr="00AB442C">
        <w:trPr>
          <w:trHeight w:val="255"/>
        </w:trPr>
        <w:tc>
          <w:tcPr>
            <w:tcW w:w="51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137</w:t>
            </w:r>
          </w:p>
        </w:tc>
        <w:tc>
          <w:tcPr>
            <w:tcW w:w="8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412</w:t>
            </w:r>
          </w:p>
        </w:tc>
        <w:tc>
          <w:tcPr>
            <w:tcW w:w="1052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14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Расходи по основу коришћења роба и услуга</w:t>
            </w:r>
          </w:p>
        </w:tc>
        <w:tc>
          <w:tcPr>
            <w:tcW w:w="1473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1.000,00</w:t>
            </w:r>
          </w:p>
        </w:tc>
        <w:tc>
          <w:tcPr>
            <w:tcW w:w="154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270.490,00</w:t>
            </w:r>
          </w:p>
        </w:tc>
        <w:tc>
          <w:tcPr>
            <w:tcW w:w="141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1.142,00</w:t>
            </w:r>
          </w:p>
        </w:tc>
        <w:tc>
          <w:tcPr>
            <w:tcW w:w="93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255"/>
        </w:trPr>
        <w:tc>
          <w:tcPr>
            <w:tcW w:w="51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138</w:t>
            </w:r>
          </w:p>
        </w:tc>
        <w:tc>
          <w:tcPr>
            <w:tcW w:w="8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0421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2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412200</w:t>
            </w:r>
          </w:p>
        </w:tc>
        <w:tc>
          <w:tcPr>
            <w:tcW w:w="414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Противградна заштита</w:t>
            </w:r>
          </w:p>
        </w:tc>
        <w:tc>
          <w:tcPr>
            <w:tcW w:w="1473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21.990,00</w:t>
            </w:r>
          </w:p>
        </w:tc>
        <w:tc>
          <w:tcPr>
            <w:tcW w:w="141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93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255"/>
        </w:trPr>
        <w:tc>
          <w:tcPr>
            <w:tcW w:w="51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139</w:t>
            </w:r>
          </w:p>
        </w:tc>
        <w:tc>
          <w:tcPr>
            <w:tcW w:w="8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0421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2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412200</w:t>
            </w:r>
          </w:p>
        </w:tc>
        <w:tc>
          <w:tcPr>
            <w:tcW w:w="414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дезинсекције</w:t>
            </w:r>
          </w:p>
        </w:tc>
        <w:tc>
          <w:tcPr>
            <w:tcW w:w="1473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87.500,00</w:t>
            </w:r>
          </w:p>
        </w:tc>
        <w:tc>
          <w:tcPr>
            <w:tcW w:w="141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93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255"/>
        </w:trPr>
        <w:tc>
          <w:tcPr>
            <w:tcW w:w="51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140</w:t>
            </w:r>
          </w:p>
        </w:tc>
        <w:tc>
          <w:tcPr>
            <w:tcW w:w="8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0421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2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412200</w:t>
            </w:r>
          </w:p>
        </w:tc>
        <w:tc>
          <w:tcPr>
            <w:tcW w:w="414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дератизације</w:t>
            </w:r>
          </w:p>
        </w:tc>
        <w:tc>
          <w:tcPr>
            <w:tcW w:w="1473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500,00</w:t>
            </w:r>
          </w:p>
        </w:tc>
        <w:tc>
          <w:tcPr>
            <w:tcW w:w="154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25.000,00</w:t>
            </w:r>
          </w:p>
        </w:tc>
        <w:tc>
          <w:tcPr>
            <w:tcW w:w="141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93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255"/>
        </w:trPr>
        <w:tc>
          <w:tcPr>
            <w:tcW w:w="51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141</w:t>
            </w:r>
          </w:p>
        </w:tc>
        <w:tc>
          <w:tcPr>
            <w:tcW w:w="8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0421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2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412200</w:t>
            </w:r>
          </w:p>
        </w:tc>
        <w:tc>
          <w:tcPr>
            <w:tcW w:w="414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Хигијеничарска служба</w:t>
            </w:r>
          </w:p>
        </w:tc>
        <w:tc>
          <w:tcPr>
            <w:tcW w:w="1473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35.000,00</w:t>
            </w:r>
          </w:p>
        </w:tc>
        <w:tc>
          <w:tcPr>
            <w:tcW w:w="141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93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1020"/>
        </w:trPr>
        <w:tc>
          <w:tcPr>
            <w:tcW w:w="51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142</w:t>
            </w:r>
          </w:p>
        </w:tc>
        <w:tc>
          <w:tcPr>
            <w:tcW w:w="8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0490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2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412700</w:t>
            </w:r>
          </w:p>
        </w:tc>
        <w:tc>
          <w:tcPr>
            <w:tcW w:w="414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Расходи за стручне услуге - израда Oснове заштите уређења и коришћења пољопривредног земљишта, поправке плодности земљишта и др.</w:t>
            </w:r>
          </w:p>
        </w:tc>
        <w:tc>
          <w:tcPr>
            <w:tcW w:w="1473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41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93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#DIV/0!</w:t>
            </w:r>
          </w:p>
        </w:tc>
      </w:tr>
      <w:tr w:rsidR="00AB442C" w:rsidRPr="00AB442C" w:rsidTr="00AB442C">
        <w:trPr>
          <w:trHeight w:val="510"/>
        </w:trPr>
        <w:tc>
          <w:tcPr>
            <w:tcW w:w="51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143</w:t>
            </w:r>
          </w:p>
        </w:tc>
        <w:tc>
          <w:tcPr>
            <w:tcW w:w="8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0421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2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412800</w:t>
            </w:r>
          </w:p>
        </w:tc>
        <w:tc>
          <w:tcPr>
            <w:tcW w:w="414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Средства за санацију и одржавање водотокова и водопривредних објеката</w:t>
            </w:r>
          </w:p>
        </w:tc>
        <w:tc>
          <w:tcPr>
            <w:tcW w:w="1473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100.000,00</w:t>
            </w:r>
          </w:p>
        </w:tc>
        <w:tc>
          <w:tcPr>
            <w:tcW w:w="141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93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510"/>
        </w:trPr>
        <w:tc>
          <w:tcPr>
            <w:tcW w:w="51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144</w:t>
            </w:r>
          </w:p>
        </w:tc>
        <w:tc>
          <w:tcPr>
            <w:tcW w:w="8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0111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2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14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 xml:space="preserve">Остале уговорене услуге - материјални трошкови </w:t>
            </w:r>
          </w:p>
        </w:tc>
        <w:tc>
          <w:tcPr>
            <w:tcW w:w="1473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500,00</w:t>
            </w:r>
          </w:p>
        </w:tc>
        <w:tc>
          <w:tcPr>
            <w:tcW w:w="1545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1.000,00</w:t>
            </w:r>
          </w:p>
        </w:tc>
        <w:tc>
          <w:tcPr>
            <w:tcW w:w="141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1.142,00</w:t>
            </w:r>
          </w:p>
        </w:tc>
        <w:tc>
          <w:tcPr>
            <w:tcW w:w="93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1,14</w:t>
            </w:r>
          </w:p>
        </w:tc>
      </w:tr>
      <w:tr w:rsidR="00AB442C" w:rsidRPr="00AB442C" w:rsidTr="00AB442C">
        <w:trPr>
          <w:trHeight w:val="255"/>
        </w:trPr>
        <w:tc>
          <w:tcPr>
            <w:tcW w:w="51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145</w:t>
            </w:r>
          </w:p>
        </w:tc>
        <w:tc>
          <w:tcPr>
            <w:tcW w:w="8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415</w:t>
            </w:r>
          </w:p>
        </w:tc>
        <w:tc>
          <w:tcPr>
            <w:tcW w:w="1052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14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Грантови</w:t>
            </w:r>
          </w:p>
        </w:tc>
        <w:tc>
          <w:tcPr>
            <w:tcW w:w="1473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162.750,00</w:t>
            </w:r>
          </w:p>
        </w:tc>
        <w:tc>
          <w:tcPr>
            <w:tcW w:w="154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327.162,50</w:t>
            </w:r>
          </w:p>
        </w:tc>
        <w:tc>
          <w:tcPr>
            <w:tcW w:w="141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126.441,66</w:t>
            </w:r>
          </w:p>
        </w:tc>
        <w:tc>
          <w:tcPr>
            <w:tcW w:w="93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0,39</w:t>
            </w:r>
          </w:p>
        </w:tc>
      </w:tr>
      <w:tr w:rsidR="00AB442C" w:rsidRPr="00AB442C" w:rsidTr="00AB442C">
        <w:trPr>
          <w:trHeight w:val="510"/>
        </w:trPr>
        <w:tc>
          <w:tcPr>
            <w:tcW w:w="51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146</w:t>
            </w:r>
          </w:p>
        </w:tc>
        <w:tc>
          <w:tcPr>
            <w:tcW w:w="8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0490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2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415200</w:t>
            </w:r>
          </w:p>
        </w:tc>
        <w:tc>
          <w:tcPr>
            <w:tcW w:w="414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Афирмација домаће пољопривредне производње,студије,сајмови, туризам</w:t>
            </w:r>
          </w:p>
        </w:tc>
        <w:tc>
          <w:tcPr>
            <w:tcW w:w="1473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12.500,00</w:t>
            </w:r>
          </w:p>
        </w:tc>
        <w:tc>
          <w:tcPr>
            <w:tcW w:w="141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93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255"/>
        </w:trPr>
        <w:tc>
          <w:tcPr>
            <w:tcW w:w="51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147</w:t>
            </w:r>
          </w:p>
        </w:tc>
        <w:tc>
          <w:tcPr>
            <w:tcW w:w="8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0421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2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415200</w:t>
            </w:r>
          </w:p>
        </w:tc>
        <w:tc>
          <w:tcPr>
            <w:tcW w:w="414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Учешће у финансирању ЈП Воде</w:t>
            </w:r>
          </w:p>
        </w:tc>
        <w:tc>
          <w:tcPr>
            <w:tcW w:w="1473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162.750,00</w:t>
            </w:r>
          </w:p>
        </w:tc>
        <w:tc>
          <w:tcPr>
            <w:tcW w:w="1545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189.662,50</w:t>
            </w:r>
          </w:p>
        </w:tc>
        <w:tc>
          <w:tcPr>
            <w:tcW w:w="141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126.441,66</w:t>
            </w:r>
          </w:p>
        </w:tc>
        <w:tc>
          <w:tcPr>
            <w:tcW w:w="93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0,67</w:t>
            </w:r>
          </w:p>
        </w:tc>
      </w:tr>
      <w:tr w:rsidR="00AB442C" w:rsidRPr="00AB442C" w:rsidTr="00AB442C">
        <w:trPr>
          <w:trHeight w:val="510"/>
        </w:trPr>
        <w:tc>
          <w:tcPr>
            <w:tcW w:w="51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148</w:t>
            </w:r>
          </w:p>
        </w:tc>
        <w:tc>
          <w:tcPr>
            <w:tcW w:w="8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0421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2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415200</w:t>
            </w:r>
          </w:p>
        </w:tc>
        <w:tc>
          <w:tcPr>
            <w:tcW w:w="414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 xml:space="preserve">Подстицај пољопривредне производње - прољећа сјетва кукуруза </w:t>
            </w:r>
          </w:p>
        </w:tc>
        <w:tc>
          <w:tcPr>
            <w:tcW w:w="1473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125.000,00</w:t>
            </w:r>
          </w:p>
        </w:tc>
        <w:tc>
          <w:tcPr>
            <w:tcW w:w="141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93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255"/>
        </w:trPr>
        <w:tc>
          <w:tcPr>
            <w:tcW w:w="51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149</w:t>
            </w:r>
          </w:p>
        </w:tc>
        <w:tc>
          <w:tcPr>
            <w:tcW w:w="8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416</w:t>
            </w:r>
          </w:p>
        </w:tc>
        <w:tc>
          <w:tcPr>
            <w:tcW w:w="1052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14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Субвенције</w:t>
            </w:r>
          </w:p>
        </w:tc>
        <w:tc>
          <w:tcPr>
            <w:tcW w:w="1473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37.500,00</w:t>
            </w:r>
          </w:p>
        </w:tc>
        <w:tc>
          <w:tcPr>
            <w:tcW w:w="1414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93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765"/>
        </w:trPr>
        <w:tc>
          <w:tcPr>
            <w:tcW w:w="51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150</w:t>
            </w:r>
          </w:p>
        </w:tc>
        <w:tc>
          <w:tcPr>
            <w:tcW w:w="8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0490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2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416100</w:t>
            </w:r>
          </w:p>
        </w:tc>
        <w:tc>
          <w:tcPr>
            <w:tcW w:w="414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Суфинансирање куповине пољопривредних газдинстава у циљу руралног развоја Семберије</w:t>
            </w:r>
          </w:p>
        </w:tc>
        <w:tc>
          <w:tcPr>
            <w:tcW w:w="1473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37.500,00</w:t>
            </w:r>
          </w:p>
        </w:tc>
        <w:tc>
          <w:tcPr>
            <w:tcW w:w="141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93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510"/>
        </w:trPr>
        <w:tc>
          <w:tcPr>
            <w:tcW w:w="51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151</w:t>
            </w:r>
          </w:p>
        </w:tc>
        <w:tc>
          <w:tcPr>
            <w:tcW w:w="8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48</w:t>
            </w:r>
          </w:p>
        </w:tc>
        <w:tc>
          <w:tcPr>
            <w:tcW w:w="59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2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14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ТРАНСФЕРИ ИЗМЕЂУ И УНУТАР ЈЕДИНИЦА ВЛАСТИ</w:t>
            </w:r>
          </w:p>
        </w:tc>
        <w:tc>
          <w:tcPr>
            <w:tcW w:w="1473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168.725,00</w:t>
            </w:r>
          </w:p>
        </w:tc>
        <w:tc>
          <w:tcPr>
            <w:tcW w:w="1545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893.725,00</w:t>
            </w:r>
          </w:p>
        </w:tc>
        <w:tc>
          <w:tcPr>
            <w:tcW w:w="1414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193.725,00</w:t>
            </w:r>
          </w:p>
        </w:tc>
        <w:tc>
          <w:tcPr>
            <w:tcW w:w="93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0,22</w:t>
            </w:r>
          </w:p>
        </w:tc>
      </w:tr>
      <w:tr w:rsidR="00AB442C" w:rsidRPr="00AB442C" w:rsidTr="00AB442C">
        <w:trPr>
          <w:trHeight w:val="255"/>
        </w:trPr>
        <w:tc>
          <w:tcPr>
            <w:tcW w:w="51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152</w:t>
            </w:r>
          </w:p>
        </w:tc>
        <w:tc>
          <w:tcPr>
            <w:tcW w:w="8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488</w:t>
            </w:r>
          </w:p>
        </w:tc>
        <w:tc>
          <w:tcPr>
            <w:tcW w:w="1052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14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Трансфери унутар исте јединице власти</w:t>
            </w:r>
          </w:p>
        </w:tc>
        <w:tc>
          <w:tcPr>
            <w:tcW w:w="1473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168.725,00</w:t>
            </w:r>
          </w:p>
        </w:tc>
        <w:tc>
          <w:tcPr>
            <w:tcW w:w="154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893.725,00</w:t>
            </w:r>
          </w:p>
        </w:tc>
        <w:tc>
          <w:tcPr>
            <w:tcW w:w="141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193.725,00</w:t>
            </w:r>
          </w:p>
        </w:tc>
        <w:tc>
          <w:tcPr>
            <w:tcW w:w="93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0,22</w:t>
            </w:r>
          </w:p>
        </w:tc>
      </w:tr>
      <w:tr w:rsidR="00AB442C" w:rsidRPr="00AB442C" w:rsidTr="00AB442C">
        <w:trPr>
          <w:trHeight w:val="510"/>
        </w:trPr>
        <w:tc>
          <w:tcPr>
            <w:tcW w:w="51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153</w:t>
            </w:r>
          </w:p>
        </w:tc>
        <w:tc>
          <w:tcPr>
            <w:tcW w:w="8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0421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2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488100</w:t>
            </w:r>
          </w:p>
        </w:tc>
        <w:tc>
          <w:tcPr>
            <w:tcW w:w="414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Подстицај пољопривредне производње - Аграрни фонд</w:t>
            </w:r>
          </w:p>
        </w:tc>
        <w:tc>
          <w:tcPr>
            <w:tcW w:w="1473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700.000,00</w:t>
            </w:r>
          </w:p>
        </w:tc>
        <w:tc>
          <w:tcPr>
            <w:tcW w:w="141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93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AB442C" w:rsidRPr="00AB442C" w:rsidTr="00AB442C">
        <w:trPr>
          <w:trHeight w:val="255"/>
        </w:trPr>
        <w:tc>
          <w:tcPr>
            <w:tcW w:w="51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154</w:t>
            </w:r>
          </w:p>
        </w:tc>
        <w:tc>
          <w:tcPr>
            <w:tcW w:w="8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0421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2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488100</w:t>
            </w:r>
          </w:p>
        </w:tc>
        <w:tc>
          <w:tcPr>
            <w:tcW w:w="414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Учешће у финансирању Аграрног фонда</w:t>
            </w:r>
          </w:p>
        </w:tc>
        <w:tc>
          <w:tcPr>
            <w:tcW w:w="1473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168.725,00</w:t>
            </w:r>
          </w:p>
        </w:tc>
        <w:tc>
          <w:tcPr>
            <w:tcW w:w="1545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193.725,00</w:t>
            </w:r>
          </w:p>
        </w:tc>
        <w:tc>
          <w:tcPr>
            <w:tcW w:w="141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193.725,00</w:t>
            </w:r>
          </w:p>
        </w:tc>
        <w:tc>
          <w:tcPr>
            <w:tcW w:w="93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1,00</w:t>
            </w:r>
          </w:p>
        </w:tc>
      </w:tr>
      <w:tr w:rsidR="00AB442C" w:rsidRPr="00AB442C" w:rsidTr="00AB442C">
        <w:trPr>
          <w:trHeight w:val="255"/>
        </w:trPr>
        <w:tc>
          <w:tcPr>
            <w:tcW w:w="51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155</w:t>
            </w:r>
          </w:p>
        </w:tc>
        <w:tc>
          <w:tcPr>
            <w:tcW w:w="8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51</w:t>
            </w:r>
          </w:p>
        </w:tc>
        <w:tc>
          <w:tcPr>
            <w:tcW w:w="59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2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14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КАПИТАЛНИ ИЗДАЦИ</w:t>
            </w:r>
          </w:p>
        </w:tc>
        <w:tc>
          <w:tcPr>
            <w:tcW w:w="1473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41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93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#DIV/0!</w:t>
            </w:r>
          </w:p>
        </w:tc>
      </w:tr>
      <w:tr w:rsidR="00AB442C" w:rsidRPr="00AB442C" w:rsidTr="00AB442C">
        <w:trPr>
          <w:trHeight w:val="255"/>
        </w:trPr>
        <w:tc>
          <w:tcPr>
            <w:tcW w:w="51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156</w:t>
            </w:r>
          </w:p>
        </w:tc>
        <w:tc>
          <w:tcPr>
            <w:tcW w:w="8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513</w:t>
            </w:r>
          </w:p>
        </w:tc>
        <w:tc>
          <w:tcPr>
            <w:tcW w:w="1052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14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Издаци по основу улагања у побољшање шума</w:t>
            </w:r>
          </w:p>
        </w:tc>
        <w:tc>
          <w:tcPr>
            <w:tcW w:w="1473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41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93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#DIV/0!</w:t>
            </w:r>
          </w:p>
        </w:tc>
      </w:tr>
      <w:tr w:rsidR="00AB442C" w:rsidRPr="00AB442C" w:rsidTr="00AB442C">
        <w:trPr>
          <w:trHeight w:val="255"/>
        </w:trPr>
        <w:tc>
          <w:tcPr>
            <w:tcW w:w="51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157</w:t>
            </w:r>
          </w:p>
        </w:tc>
        <w:tc>
          <w:tcPr>
            <w:tcW w:w="8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0422</w:t>
            </w:r>
          </w:p>
        </w:tc>
        <w:tc>
          <w:tcPr>
            <w:tcW w:w="460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5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2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513600</w:t>
            </w:r>
          </w:p>
        </w:tc>
        <w:tc>
          <w:tcPr>
            <w:tcW w:w="414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Издаци по основу улагања у побољшање шума</w:t>
            </w:r>
          </w:p>
        </w:tc>
        <w:tc>
          <w:tcPr>
            <w:tcW w:w="1473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414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93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#DIV/0!</w:t>
            </w:r>
          </w:p>
        </w:tc>
      </w:tr>
      <w:tr w:rsidR="00AB442C" w:rsidRPr="00AB442C" w:rsidTr="00AB442C">
        <w:trPr>
          <w:trHeight w:val="255"/>
        </w:trPr>
        <w:tc>
          <w:tcPr>
            <w:tcW w:w="515" w:type="dxa"/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60" w:type="dxa"/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255" w:type="dxa"/>
            <w:gridSpan w:val="4"/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УКУПНО ОДЈЕЉЕЊЕ ЗА ПОЉОПРИВРЕДУ</w:t>
            </w:r>
          </w:p>
        </w:tc>
        <w:tc>
          <w:tcPr>
            <w:tcW w:w="1473" w:type="dxa"/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332.475,00</w:t>
            </w:r>
          </w:p>
        </w:tc>
        <w:tc>
          <w:tcPr>
            <w:tcW w:w="1545" w:type="dxa"/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1.528.877,50</w:t>
            </w:r>
          </w:p>
        </w:tc>
        <w:tc>
          <w:tcPr>
            <w:tcW w:w="1414" w:type="dxa"/>
            <w:shd w:val="clear" w:color="000000" w:fill="DCE6F1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321.308,66</w:t>
            </w:r>
          </w:p>
        </w:tc>
        <w:tc>
          <w:tcPr>
            <w:tcW w:w="938" w:type="dxa"/>
            <w:vAlign w:val="center"/>
            <w:hideMark/>
          </w:tcPr>
          <w:p w:rsidR="00AB442C" w:rsidRPr="00AB442C" w:rsidRDefault="00AB442C" w:rsidP="00AB442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AB442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0,21</w:t>
            </w:r>
          </w:p>
        </w:tc>
      </w:tr>
    </w:tbl>
    <w:p w:rsidR="00AB442C" w:rsidRDefault="00AB442C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p w:rsidR="00AB442C" w:rsidRDefault="00AB442C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tbl>
      <w:tblPr>
        <w:tblW w:w="13200" w:type="dxa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20"/>
        <w:gridCol w:w="1039"/>
        <w:gridCol w:w="627"/>
        <w:gridCol w:w="585"/>
        <w:gridCol w:w="1017"/>
        <w:gridCol w:w="3899"/>
        <w:gridCol w:w="1382"/>
        <w:gridCol w:w="1731"/>
        <w:gridCol w:w="1399"/>
        <w:gridCol w:w="1001"/>
      </w:tblGrid>
      <w:tr w:rsidR="00FC2681" w:rsidRPr="00FC2681" w:rsidTr="00FC2681">
        <w:trPr>
          <w:trHeight w:val="960"/>
        </w:trPr>
        <w:tc>
          <w:tcPr>
            <w:tcW w:w="52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РБ</w:t>
            </w:r>
          </w:p>
        </w:tc>
        <w:tc>
          <w:tcPr>
            <w:tcW w:w="86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val="sr-Latn-BA" w:eastAsia="sr-Latn-BA"/>
              </w:rPr>
              <w:t>ФУНКЦИЈА</w:t>
            </w:r>
          </w:p>
        </w:tc>
        <w:tc>
          <w:tcPr>
            <w:tcW w:w="2120" w:type="dxa"/>
            <w:gridSpan w:val="3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ЕКОНОМСКИ КОД</w:t>
            </w:r>
          </w:p>
        </w:tc>
        <w:tc>
          <w:tcPr>
            <w:tcW w:w="440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ОПИС</w:t>
            </w:r>
          </w:p>
        </w:tc>
        <w:tc>
          <w:tcPr>
            <w:tcW w:w="14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01.01.-31.03.2025. ГОДИНА</w:t>
            </w:r>
          </w:p>
        </w:tc>
        <w:tc>
          <w:tcPr>
            <w:tcW w:w="16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 xml:space="preserve">ПРИВРЕМЕНО ФИНАНСИРАЊЕ I КВАРТАЛА 2026.ГОД </w:t>
            </w:r>
          </w:p>
        </w:tc>
        <w:tc>
          <w:tcPr>
            <w:tcW w:w="14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01.01.-31.03.2026. ГОДИНА</w:t>
            </w:r>
          </w:p>
        </w:tc>
        <w:tc>
          <w:tcPr>
            <w:tcW w:w="8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ИНДЕКС</w:t>
            </w:r>
          </w:p>
        </w:tc>
      </w:tr>
      <w:tr w:rsidR="00FC2681" w:rsidRPr="00FC2681" w:rsidTr="00FC2681">
        <w:trPr>
          <w:trHeight w:val="300"/>
        </w:trPr>
        <w:tc>
          <w:tcPr>
            <w:tcW w:w="52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6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2120" w:type="dxa"/>
            <w:gridSpan w:val="3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</w:t>
            </w:r>
          </w:p>
        </w:tc>
        <w:tc>
          <w:tcPr>
            <w:tcW w:w="440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</w:t>
            </w:r>
          </w:p>
        </w:tc>
        <w:tc>
          <w:tcPr>
            <w:tcW w:w="140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</w:t>
            </w:r>
          </w:p>
        </w:tc>
        <w:tc>
          <w:tcPr>
            <w:tcW w:w="164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</w:t>
            </w:r>
          </w:p>
        </w:tc>
        <w:tc>
          <w:tcPr>
            <w:tcW w:w="142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</w:t>
            </w:r>
          </w:p>
        </w:tc>
        <w:tc>
          <w:tcPr>
            <w:tcW w:w="8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6=5/4</w:t>
            </w:r>
          </w:p>
        </w:tc>
      </w:tr>
      <w:tr w:rsidR="00FC2681" w:rsidRPr="00FC2681" w:rsidTr="00FC2681">
        <w:trPr>
          <w:trHeight w:val="300"/>
        </w:trPr>
        <w:tc>
          <w:tcPr>
            <w:tcW w:w="52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6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40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64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FC2681" w:rsidRPr="00FC2681" w:rsidTr="00FC2681">
        <w:trPr>
          <w:trHeight w:val="255"/>
        </w:trPr>
        <w:tc>
          <w:tcPr>
            <w:tcW w:w="52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6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ПЈТ</w:t>
            </w:r>
          </w:p>
        </w:tc>
        <w:tc>
          <w:tcPr>
            <w:tcW w:w="60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40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ОДЈЕЉЕЊЕ ЗА ПРОСТОРНО УРЕЂЕЊЕ</w:t>
            </w:r>
          </w:p>
        </w:tc>
        <w:tc>
          <w:tcPr>
            <w:tcW w:w="14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64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FC2681" w:rsidRPr="00FC2681" w:rsidTr="00FC2681">
        <w:trPr>
          <w:trHeight w:val="255"/>
        </w:trPr>
        <w:tc>
          <w:tcPr>
            <w:tcW w:w="52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6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Број ПЈТ</w:t>
            </w:r>
          </w:p>
        </w:tc>
        <w:tc>
          <w:tcPr>
            <w:tcW w:w="60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40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0005160</w:t>
            </w:r>
          </w:p>
        </w:tc>
        <w:tc>
          <w:tcPr>
            <w:tcW w:w="14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64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FC2681" w:rsidRPr="00FC2681" w:rsidTr="00FC2681">
        <w:trPr>
          <w:trHeight w:val="255"/>
        </w:trPr>
        <w:tc>
          <w:tcPr>
            <w:tcW w:w="5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158</w:t>
            </w:r>
          </w:p>
        </w:tc>
        <w:tc>
          <w:tcPr>
            <w:tcW w:w="8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</w:t>
            </w:r>
          </w:p>
        </w:tc>
        <w:tc>
          <w:tcPr>
            <w:tcW w:w="6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4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ТЕКУЋИ РАСХОДИ</w:t>
            </w:r>
          </w:p>
        </w:tc>
        <w:tc>
          <w:tcPr>
            <w:tcW w:w="14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500,00</w:t>
            </w:r>
          </w:p>
        </w:tc>
        <w:tc>
          <w:tcPr>
            <w:tcW w:w="16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1.000,00</w:t>
            </w:r>
          </w:p>
        </w:tc>
        <w:tc>
          <w:tcPr>
            <w:tcW w:w="14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8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55"/>
        </w:trPr>
        <w:tc>
          <w:tcPr>
            <w:tcW w:w="5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159</w:t>
            </w:r>
          </w:p>
        </w:tc>
        <w:tc>
          <w:tcPr>
            <w:tcW w:w="8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412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4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Расходи по основу коришћења роба и услуга</w:t>
            </w:r>
          </w:p>
        </w:tc>
        <w:tc>
          <w:tcPr>
            <w:tcW w:w="14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500,00</w:t>
            </w:r>
          </w:p>
        </w:tc>
        <w:tc>
          <w:tcPr>
            <w:tcW w:w="16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1.000,00</w:t>
            </w:r>
          </w:p>
        </w:tc>
        <w:tc>
          <w:tcPr>
            <w:tcW w:w="14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8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55"/>
        </w:trPr>
        <w:tc>
          <w:tcPr>
            <w:tcW w:w="5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160</w:t>
            </w:r>
          </w:p>
        </w:tc>
        <w:tc>
          <w:tcPr>
            <w:tcW w:w="8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0111</w:t>
            </w:r>
          </w:p>
        </w:tc>
        <w:tc>
          <w:tcPr>
            <w:tcW w:w="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4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 xml:space="preserve">Остале уговорене услуге - материјални трошкови </w:t>
            </w:r>
          </w:p>
        </w:tc>
        <w:tc>
          <w:tcPr>
            <w:tcW w:w="14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500,00</w:t>
            </w:r>
          </w:p>
        </w:tc>
        <w:tc>
          <w:tcPr>
            <w:tcW w:w="1640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1.000,00</w:t>
            </w:r>
          </w:p>
        </w:tc>
        <w:tc>
          <w:tcPr>
            <w:tcW w:w="14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8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55"/>
        </w:trPr>
        <w:tc>
          <w:tcPr>
            <w:tcW w:w="5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161</w:t>
            </w:r>
          </w:p>
        </w:tc>
        <w:tc>
          <w:tcPr>
            <w:tcW w:w="8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51</w:t>
            </w:r>
          </w:p>
        </w:tc>
        <w:tc>
          <w:tcPr>
            <w:tcW w:w="6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4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КАПИТАЛНИ ИЗДАЦИ</w:t>
            </w:r>
          </w:p>
        </w:tc>
        <w:tc>
          <w:tcPr>
            <w:tcW w:w="14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6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75.000,00</w:t>
            </w:r>
          </w:p>
        </w:tc>
        <w:tc>
          <w:tcPr>
            <w:tcW w:w="14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8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55"/>
        </w:trPr>
        <w:tc>
          <w:tcPr>
            <w:tcW w:w="5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162</w:t>
            </w:r>
          </w:p>
        </w:tc>
        <w:tc>
          <w:tcPr>
            <w:tcW w:w="8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511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4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Издаци за набавку произведених сталних средства</w:t>
            </w:r>
          </w:p>
        </w:tc>
        <w:tc>
          <w:tcPr>
            <w:tcW w:w="14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6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75.000,00</w:t>
            </w:r>
          </w:p>
        </w:tc>
        <w:tc>
          <w:tcPr>
            <w:tcW w:w="14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8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510"/>
        </w:trPr>
        <w:tc>
          <w:tcPr>
            <w:tcW w:w="5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163</w:t>
            </w:r>
          </w:p>
        </w:tc>
        <w:tc>
          <w:tcPr>
            <w:tcW w:w="8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0443</w:t>
            </w:r>
          </w:p>
        </w:tc>
        <w:tc>
          <w:tcPr>
            <w:tcW w:w="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511700</w:t>
            </w:r>
          </w:p>
        </w:tc>
        <w:tc>
          <w:tcPr>
            <w:tcW w:w="44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Пројектовање - урбанистичка регулатива-ЈП Дирекција за изградњу и развој града</w:t>
            </w:r>
          </w:p>
        </w:tc>
        <w:tc>
          <w:tcPr>
            <w:tcW w:w="14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640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75.000,00</w:t>
            </w:r>
          </w:p>
        </w:tc>
        <w:tc>
          <w:tcPr>
            <w:tcW w:w="14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8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55"/>
        </w:trPr>
        <w:tc>
          <w:tcPr>
            <w:tcW w:w="520" w:type="dxa"/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60" w:type="dxa"/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520" w:type="dxa"/>
            <w:gridSpan w:val="4"/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УКУПНО ОДЈЕЉЕЊЕ ЗА ПРОСТОРНО УРЕЂЕЊЕ</w:t>
            </w:r>
          </w:p>
        </w:tc>
        <w:tc>
          <w:tcPr>
            <w:tcW w:w="1400" w:type="dxa"/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500,00</w:t>
            </w:r>
          </w:p>
        </w:tc>
        <w:tc>
          <w:tcPr>
            <w:tcW w:w="1640" w:type="dxa"/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76.000,00</w:t>
            </w:r>
          </w:p>
        </w:tc>
        <w:tc>
          <w:tcPr>
            <w:tcW w:w="1420" w:type="dxa"/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8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</w:tbl>
    <w:p w:rsidR="00AB442C" w:rsidRPr="00AB442C" w:rsidRDefault="00AB442C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p w:rsidR="00F14BA9" w:rsidRDefault="00F14BA9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tbl>
      <w:tblPr>
        <w:tblW w:w="13460" w:type="dxa"/>
        <w:tblInd w:w="113" w:type="dxa"/>
        <w:tblLook w:val="04A0"/>
      </w:tblPr>
      <w:tblGrid>
        <w:gridCol w:w="486"/>
        <w:gridCol w:w="1196"/>
        <w:gridCol w:w="446"/>
        <w:gridCol w:w="583"/>
        <w:gridCol w:w="1031"/>
        <w:gridCol w:w="4185"/>
        <w:gridCol w:w="1435"/>
        <w:gridCol w:w="1731"/>
        <w:gridCol w:w="1398"/>
        <w:gridCol w:w="1001"/>
      </w:tblGrid>
      <w:tr w:rsidR="00FC2681" w:rsidRPr="00FC2681" w:rsidTr="00FC2681">
        <w:trPr>
          <w:trHeight w:val="96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РБ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ФУНКЦИЈА</w:t>
            </w:r>
          </w:p>
        </w:tc>
        <w:tc>
          <w:tcPr>
            <w:tcW w:w="20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ЕКОНОМСКИ КОД</w:t>
            </w:r>
          </w:p>
        </w:tc>
        <w:tc>
          <w:tcPr>
            <w:tcW w:w="4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ОПИС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01.01.-31.03.2025. ГОДИНА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 xml:space="preserve">ПРИВРЕМЕНО ФИНАНСИРАЊЕ I КВАРТАЛА 2026.ГОД 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01.01.-31.03.2026. ГОДИНА</w:t>
            </w:r>
          </w:p>
        </w:tc>
        <w:tc>
          <w:tcPr>
            <w:tcW w:w="1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ИНДЕКС</w:t>
            </w:r>
          </w:p>
        </w:tc>
      </w:tr>
      <w:tr w:rsidR="00FC2681" w:rsidRPr="00FC2681" w:rsidTr="00FC2681">
        <w:trPr>
          <w:trHeight w:val="30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206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</w:t>
            </w:r>
          </w:p>
        </w:tc>
        <w:tc>
          <w:tcPr>
            <w:tcW w:w="4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</w:t>
            </w:r>
          </w:p>
        </w:tc>
        <w:tc>
          <w:tcPr>
            <w:tcW w:w="1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6=5/4</w:t>
            </w:r>
          </w:p>
        </w:tc>
      </w:tr>
      <w:tr w:rsidR="00FC2681" w:rsidRPr="00FC2681" w:rsidTr="00FC2681">
        <w:trPr>
          <w:trHeight w:val="15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206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</w:p>
        </w:tc>
        <w:tc>
          <w:tcPr>
            <w:tcW w:w="4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</w:tr>
      <w:tr w:rsidR="00FC2681" w:rsidRPr="00FC2681" w:rsidTr="00FC2681">
        <w:trPr>
          <w:trHeight w:val="48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20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ПЈТ</w:t>
            </w:r>
          </w:p>
        </w:tc>
        <w:tc>
          <w:tcPr>
            <w:tcW w:w="4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ОДЈЕЉЕЊЕ ЗА СТАМБЕНО КОМУНАЛНЕ ПОСЛОВЕ И ЗЖС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</w:tr>
      <w:tr w:rsidR="00FC2681" w:rsidRPr="00FC2681" w:rsidTr="00FC2681">
        <w:trPr>
          <w:trHeight w:val="255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20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Број ПЈТ</w:t>
            </w:r>
          </w:p>
        </w:tc>
        <w:tc>
          <w:tcPr>
            <w:tcW w:w="4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0005170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</w:tr>
      <w:tr w:rsidR="00FC2681" w:rsidRPr="00FC2681" w:rsidTr="00FC2681">
        <w:trPr>
          <w:trHeight w:val="24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164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ТЕКУЋИ РАСХОДИ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729.359,30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1.270.000,00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550.987,20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0,43</w:t>
            </w:r>
          </w:p>
        </w:tc>
      </w:tr>
      <w:tr w:rsidR="00FC2681" w:rsidRPr="00FC2681" w:rsidTr="00FC2681">
        <w:trPr>
          <w:trHeight w:val="24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165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412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Расходи по основу коришћења роба и услуга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633.089,77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992.500,00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498.596,55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0,50</w:t>
            </w:r>
          </w:p>
        </w:tc>
      </w:tr>
      <w:tr w:rsidR="00FC2681" w:rsidRPr="00FC2681" w:rsidTr="00FC2681">
        <w:trPr>
          <w:trHeight w:val="24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166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0640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412500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Одржавање јавне расвјета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35.275,03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67.500,00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20.672,49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0,31</w:t>
            </w:r>
          </w:p>
        </w:tc>
      </w:tr>
      <w:tr w:rsidR="00FC2681" w:rsidRPr="00FC2681" w:rsidTr="00FC2681">
        <w:trPr>
          <w:trHeight w:val="72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167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0451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412500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Одржавање хоризонталне и вертикалне сигнализације,одржавање локалних и некатегорисаних путева,крпљење ударних рупа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2.500,00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168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0451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412500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Редовно одржавања свјетлосне саобраћајне сигнализације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8.845,20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17.500,00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10.062,00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0,57</w:t>
            </w:r>
          </w:p>
        </w:tc>
      </w:tr>
      <w:tr w:rsidR="00FC2681" w:rsidRPr="00FC2681" w:rsidTr="00FC2681">
        <w:trPr>
          <w:trHeight w:val="48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169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0451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412500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Израда и одржавање хоризонталне саобраћајне сигнализације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25.000,00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170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0451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412500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Одржавање - пошљинчавање локалних макадамских путева и градских макадамских улица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43.091,11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#DIV/0!</w:t>
            </w:r>
          </w:p>
        </w:tc>
      </w:tr>
      <w:tr w:rsidR="00FC2681" w:rsidRPr="00FC2681" w:rsidTr="00FC2681">
        <w:trPr>
          <w:trHeight w:val="48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171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0451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412500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Одржавање - пошљунчавање макадамских саобраћајница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50.000,00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49.186,80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0,98</w:t>
            </w:r>
          </w:p>
        </w:tc>
      </w:tr>
      <w:tr w:rsidR="00FC2681" w:rsidRPr="00FC2681" w:rsidTr="00FC2681">
        <w:trPr>
          <w:trHeight w:val="48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172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0451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412500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Редовно одржавање локалних и некатегорисаних путева и улица у насељима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37.500,00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36.714,60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0,98</w:t>
            </w:r>
          </w:p>
        </w:tc>
      </w:tr>
      <w:tr w:rsidR="00FC2681" w:rsidRPr="00FC2681" w:rsidTr="00FC2681">
        <w:trPr>
          <w:trHeight w:val="48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173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0451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412500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Ископ и прочишћавање канала локалних и некатегорисаних путева и улица у насељима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12.500,00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174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0451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412500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Санација ударних асфалтних рупа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34.456,50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50.000,00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48.824,69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0,98</w:t>
            </w:r>
          </w:p>
        </w:tc>
      </w:tr>
      <w:tr w:rsidR="00FC2681" w:rsidRPr="00FC2681" w:rsidTr="00FC2681">
        <w:trPr>
          <w:trHeight w:val="48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175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0451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412500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Израда и одржавање вертикалне саобраћајне сигнализације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6.762,60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10.000,00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7.116,19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0,71</w:t>
            </w:r>
          </w:p>
        </w:tc>
      </w:tr>
      <w:tr w:rsidR="00FC2681" w:rsidRPr="00FC2681" w:rsidTr="00FC2681">
        <w:trPr>
          <w:trHeight w:val="24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176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0451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412500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Кошење - уређење путних појаса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37.500,00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177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0451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412500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Одржавање - пошљунчавање некатегорисаних путева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#DIV/0!</w:t>
            </w:r>
          </w:p>
        </w:tc>
      </w:tr>
      <w:tr w:rsidR="00FC2681" w:rsidRPr="00FC2681" w:rsidTr="00FC2681">
        <w:trPr>
          <w:trHeight w:val="24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178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0610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412500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Текуће одржавање-фасаде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12.500,00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179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0560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412500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Teкуће одржавање паркова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37.500,00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180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0610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412500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Текуће одржавање - намјенска средства за затварање колективних центара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15.000,00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6.692,40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0,45</w:t>
            </w:r>
          </w:p>
        </w:tc>
      </w:tr>
      <w:tr w:rsidR="00FC2681" w:rsidRPr="00FC2681" w:rsidTr="00FC2681">
        <w:trPr>
          <w:trHeight w:val="48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181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412700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Расходи за стручне услуге - геодетске, нотарске, информатичке и др. услуге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9.793,00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25.000,00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11.716,96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0,47</w:t>
            </w:r>
          </w:p>
        </w:tc>
      </w:tr>
      <w:tr w:rsidR="00FC2681" w:rsidRPr="00FC2681" w:rsidTr="00FC2681">
        <w:trPr>
          <w:trHeight w:val="24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182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412700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Расходи за стручне услуге - безбједност саобраћаја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5.000,00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183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0530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412800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Услуге мјерења загађења зрака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13.750,00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2.737,80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0,20</w:t>
            </w:r>
          </w:p>
        </w:tc>
      </w:tr>
      <w:tr w:rsidR="00FC2681" w:rsidRPr="00FC2681" w:rsidTr="00FC2681">
        <w:trPr>
          <w:trHeight w:val="48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184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0510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412800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Финансирање комуналне потрошње,јавна хигијена и одржавање зелених површина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2.500,00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185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0510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412800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Уређење излазно - улазних путних праваца, кошење обале и чишћење канала "Дашница"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15.000,00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186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0510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412800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Прање саобраћајница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15.000,00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187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0510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412800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Кошење амброзије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7.000,00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188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0510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412800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Чишћење јавних површина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74.347,98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120.000,00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48.783,99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0,41</w:t>
            </w:r>
          </w:p>
        </w:tc>
      </w:tr>
      <w:tr w:rsidR="00FC2681" w:rsidRPr="00FC2681" w:rsidTr="00FC2681">
        <w:trPr>
          <w:trHeight w:val="24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189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0510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412800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Одржавање јавних зелених површина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34.999,38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75.000,00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26.435,85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0,35</w:t>
            </w:r>
          </w:p>
        </w:tc>
      </w:tr>
      <w:tr w:rsidR="00FC2681" w:rsidRPr="00FC2681" w:rsidTr="00FC2681">
        <w:trPr>
          <w:trHeight w:val="48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190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0510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412800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Уклањање угинулих животиња и чишћење крупног отпада са покоса и дна канала "Дашница"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2.500,00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191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0510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412800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Чишћење дивљих депонија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12.500,00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192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0510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412800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Израда кућних бројева и стубића, поправка дјечијих игралишта, уличних канти и клупа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25.000,00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193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0510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412800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Одржавање кишне канализације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25.000,00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24.919,83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194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0510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412800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Одржавање јавних чесми и фонтана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2.500,00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195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0640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412800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Уговорене услуге - улична расвјета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360.833,97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122.000,00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203.167,65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1,67</w:t>
            </w:r>
          </w:p>
        </w:tc>
      </w:tr>
      <w:tr w:rsidR="00FC2681" w:rsidRPr="00FC2681" w:rsidTr="00FC2681">
        <w:trPr>
          <w:trHeight w:val="48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196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0451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412800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Уговорене услуге - финансирање комуналне инфраструктуре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1.323,20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2.500,00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1.497,80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0,60</w:t>
            </w:r>
          </w:p>
        </w:tc>
      </w:tr>
      <w:tr w:rsidR="00FC2681" w:rsidRPr="00FC2681" w:rsidTr="00FC2681">
        <w:trPr>
          <w:trHeight w:val="24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197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0451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412800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Зимска служба - локални и некатегорисани путеви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22.861,80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25.000,00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198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0451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412800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Зимска служба - Град Бијељина и Јања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30.000,00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199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0421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412800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Комунална инфраструктура-водопривредне накнаде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91.250,00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200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0111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412900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 xml:space="preserve">Остале уговорене услуге - материјални трошкови 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500,00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1.000,00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67,50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0,07</w:t>
            </w:r>
          </w:p>
        </w:tc>
      </w:tr>
      <w:tr w:rsidR="00FC2681" w:rsidRPr="00FC2681" w:rsidTr="00FC2681">
        <w:trPr>
          <w:trHeight w:val="48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201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413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Расходи финансирања и други финансијски трошкови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1.274,71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2.500,00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2.970,57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1,19</w:t>
            </w:r>
          </w:p>
        </w:tc>
      </w:tr>
      <w:tr w:rsidR="00FC2681" w:rsidRPr="00FC2681" w:rsidTr="00FC2681">
        <w:trPr>
          <w:trHeight w:val="24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202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0111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413 900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Трошкови затезне камате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1.274,71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2.500,00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2.970,57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1,19</w:t>
            </w:r>
          </w:p>
        </w:tc>
      </w:tr>
      <w:tr w:rsidR="00FC2681" w:rsidRPr="00FC2681" w:rsidTr="00FC2681">
        <w:trPr>
          <w:trHeight w:val="24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203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414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Субвенције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50.000,00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204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0510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Субвенционисање јавног превоза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50.000,00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205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415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Грантови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36.444,51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153.750,00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37.967,96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0,25</w:t>
            </w:r>
          </w:p>
        </w:tc>
      </w:tr>
      <w:tr w:rsidR="00FC2681" w:rsidRPr="00FC2681" w:rsidTr="00FC2681">
        <w:trPr>
          <w:trHeight w:val="24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206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0610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415200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Грантови за изградњу дјечијих игралишта у ЗЕВ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#DIV/0!</w:t>
            </w:r>
          </w:p>
        </w:tc>
      </w:tr>
      <w:tr w:rsidR="00FC2681" w:rsidRPr="00FC2681" w:rsidTr="00FC2681">
        <w:trPr>
          <w:trHeight w:val="48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207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0610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415200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Имплементација мјера енергетске ефикасности резиденцијалног сектора у Граду Бијељина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36.444,51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62.500,00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37.967,96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0,61</w:t>
            </w:r>
          </w:p>
        </w:tc>
      </w:tr>
      <w:tr w:rsidR="00FC2681" w:rsidRPr="00FC2681" w:rsidTr="00FC2681">
        <w:trPr>
          <w:trHeight w:val="48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208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0610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415200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Учешће у финансирању ЈП Воде - програм водних накнада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91.250,00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209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416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Дознаке грађанима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571,89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21.250,00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625,52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0,03</w:t>
            </w:r>
          </w:p>
        </w:tc>
      </w:tr>
      <w:tr w:rsidR="00FC2681" w:rsidRPr="00FC2681" w:rsidTr="00FC2681">
        <w:trPr>
          <w:trHeight w:val="24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210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0610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416100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 xml:space="preserve">Субвенције социјалним категоријама 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571,89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3.750,00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625,52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0,17</w:t>
            </w:r>
          </w:p>
        </w:tc>
      </w:tr>
      <w:tr w:rsidR="00FC2681" w:rsidRPr="00FC2681" w:rsidTr="00FC2681">
        <w:trPr>
          <w:trHeight w:val="24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211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0610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416100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Соларни панели за домаћинства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5.000,00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212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0610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416100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Фасаде за домаћинства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12.500,00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213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419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Расходи по судским рјешењима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57.978,42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50.000,00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10.826,60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0,22</w:t>
            </w:r>
          </w:p>
        </w:tc>
      </w:tr>
      <w:tr w:rsidR="00FC2681" w:rsidRPr="00FC2681" w:rsidTr="00FC2681">
        <w:trPr>
          <w:trHeight w:val="24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214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419100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Расходи по судским рјешењима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57.978,42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50.000,00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10.826,60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0,22</w:t>
            </w:r>
          </w:p>
        </w:tc>
      </w:tr>
      <w:tr w:rsidR="00FC2681" w:rsidRPr="00FC2681" w:rsidTr="00FC2681">
        <w:trPr>
          <w:trHeight w:val="24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215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51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КАПИТАЛНИ ИЗДАЦИ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60.902,76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1.225.500,00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60.847,29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0,05</w:t>
            </w:r>
          </w:p>
        </w:tc>
      </w:tr>
      <w:tr w:rsidR="00FC2681" w:rsidRPr="00FC2681" w:rsidTr="00FC2681">
        <w:trPr>
          <w:trHeight w:val="48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216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511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Издаци за набавку произведених сталних средства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60.902,76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1.213.000,00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60.847,29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0,05</w:t>
            </w:r>
          </w:p>
        </w:tc>
      </w:tr>
      <w:tr w:rsidR="00FC2681" w:rsidRPr="00FC2681" w:rsidTr="00FC2681">
        <w:trPr>
          <w:trHeight w:val="96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217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0451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Издаци за изградњу и прибављање објеката комуналнe инфраструктурe,процјена вриједности некретнинa- надзор,пројектовање и др. Дирекција за изградњу и развој града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3.861,00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25.000,00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72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218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0451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Издаци за изградњу и прибављање објеката "индустријска зона"надзор и пројектовање Дирекција за изградњу и развој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17.500,00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219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0451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Инфраструктура из водoпривредних накнада-инвестиције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175.000,00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96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220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0451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Изградња комуналне инфраструктуре (путна, водоводна, електро мрежа, гасификација, Диркција за изградњу и развој града - надзор, пројектовање) - буџет, суфинансирање, кредит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28.831,86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75.000,00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7.445,01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0,10</w:t>
            </w:r>
          </w:p>
        </w:tc>
      </w:tr>
      <w:tr w:rsidR="00FC2681" w:rsidRPr="00FC2681" w:rsidTr="00FC2681">
        <w:trPr>
          <w:trHeight w:val="48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221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0451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Изградња, реконструкција и рехабилитација путне инфраструктуре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137.500,00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96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222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Инфраструктура,експропријација,рјешавање имовинских питања (кућа Магдалене Живановић, нова улица Патријарха Павла - Николе Тесле, Улица Хајдук Станка, насеље Кнез Иво и др)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20.055,00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125.000,00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223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0421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Изградња водоводног система Бањица - Брђани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112.500,00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224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0421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Изградња водоводне инфраструктуре  - буџет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37.500,00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225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0421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Изградња водоводне инфраструктуре у МЗ - учешће МЗ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37.500,00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72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226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0421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Пројектовање реконструкције дијела Трга краља Петра I Карађорђевића са изградњом фонтана - Дирекција за изградњу и развој Града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12.500,00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144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227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0421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Изградња инфраструктуре за унапређење безбједности саобраћаја (пројектовање, Дирекција за изградњу и развој града, раскрснице и остале саобраћане површине, свјетлосно-сигнални уређаји, опрема пута, саобраћајна сигнализација, објекти за смиривање саобраћаја)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7.500,00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228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Издаци за изградњу градског  и осталих гробља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12.500,00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49.766,50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3,98</w:t>
            </w:r>
          </w:p>
        </w:tc>
      </w:tr>
      <w:tr w:rsidR="00FC2681" w:rsidRPr="00FC2681" w:rsidTr="00FC2681">
        <w:trPr>
          <w:trHeight w:val="96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229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0451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Изградња комуналне инфраструктуре (путна, водоводна, електро мрежа, гасификација, Диркција за изградњу и развој града - надзор, пројектовање) - концесионе накнаде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17.500,00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230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Изградња паркова и дјечијих игралишта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25.000,00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231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Изградња парка "Кнез Иво од Семберије"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5.000,00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232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 xml:space="preserve">Изградња топловода за прикључење јавних објеката у центру Града на систем даљинског гријања 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55.000,00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233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Изградња семафора у зони ОШ "Јован Дучић" Патковача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45.000,00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234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Изградња транспортног цјевовода од Нове Јање до Главичица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50.000,00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235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Изградња транспортног цјевовода од Модрана до Сувог Поља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25.000,00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72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236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Пројектовање, сагласности, дозволе, изградња пјешачко - бициклистичке стазе Дворови - Трњаци - Балатун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56.750,00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72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237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0451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511200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Издаци за инвестиционо одржавање,реконструкцију и адаптацију путева - набавка саобраћајних знакова, аутобуских стајалишта и др.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8.154,90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51.250,00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3.635,78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0,07</w:t>
            </w:r>
          </w:p>
        </w:tc>
      </w:tr>
      <w:tr w:rsidR="00FC2681" w:rsidRPr="00FC2681" w:rsidTr="00FC2681">
        <w:trPr>
          <w:trHeight w:val="48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238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511200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Реконструкција дијела система градског топловода, реконструкција котла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25.000,00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72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239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0610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511200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Реконстукција објеката социјалног становања - намјенска средства за затварање колективних центара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10.000,00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240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0510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511300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Набавка комуналног мобилијара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2.500,00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241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511300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Набавка видео надзора у граду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37.500,00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242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511300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Успостављање "Rent-a-bike" система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5.000,00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243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511300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Набавка декоративне јавне расвјете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7.500,00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244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511300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Набавка опреме - полуподземни контејнери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12.500,00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245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0422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511500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Издаци за остале вишегодишње засаде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7.500,00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246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513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Издаци за прибављање земљишта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12.500,00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247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513100</w:t>
            </w:r>
          </w:p>
        </w:tc>
        <w:tc>
          <w:tcPr>
            <w:tcW w:w="41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 xml:space="preserve">Набавка земљишта 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12.500,00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24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 xml:space="preserve">УКУПНО ОДЈЕЉЕЊЕ ЗА СТАМБЕНО КОМУНАЛНЕ ПОСЛОВЕ И ЗЖС 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790.262,06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2.495.500,00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611.834,49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0,25</w:t>
            </w:r>
          </w:p>
        </w:tc>
      </w:tr>
    </w:tbl>
    <w:p w:rsidR="00FC2681" w:rsidRDefault="00FC2681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p w:rsidR="00FC2681" w:rsidRDefault="00FC2681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tbl>
      <w:tblPr>
        <w:tblW w:w="13100" w:type="dxa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16"/>
        <w:gridCol w:w="1087"/>
        <w:gridCol w:w="447"/>
        <w:gridCol w:w="581"/>
        <w:gridCol w:w="1015"/>
        <w:gridCol w:w="3754"/>
        <w:gridCol w:w="1448"/>
        <w:gridCol w:w="1731"/>
        <w:gridCol w:w="1409"/>
        <w:gridCol w:w="1112"/>
      </w:tblGrid>
      <w:tr w:rsidR="00FC2681" w:rsidRPr="00FC2681" w:rsidTr="00FC2681">
        <w:trPr>
          <w:trHeight w:val="1200"/>
        </w:trPr>
        <w:tc>
          <w:tcPr>
            <w:tcW w:w="513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val="sr-Latn-BA" w:eastAsia="sr-Latn-BA"/>
              </w:rPr>
              <w:t>РБ</w:t>
            </w:r>
          </w:p>
        </w:tc>
        <w:tc>
          <w:tcPr>
            <w:tcW w:w="90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sr-Latn-BA" w:eastAsia="sr-Latn-BA"/>
              </w:rPr>
              <w:t>ФУНКЦИЈА</w:t>
            </w:r>
          </w:p>
        </w:tc>
        <w:tc>
          <w:tcPr>
            <w:tcW w:w="2088" w:type="dxa"/>
            <w:gridSpan w:val="3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val="sr-Latn-BA" w:eastAsia="sr-Latn-BA"/>
              </w:rPr>
              <w:t>ЕКОНОМСКИ КОД</w:t>
            </w:r>
          </w:p>
        </w:tc>
        <w:tc>
          <w:tcPr>
            <w:tcW w:w="4067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val="sr-Latn-BA" w:eastAsia="sr-Latn-BA"/>
              </w:rPr>
              <w:t>ОПИС</w:t>
            </w:r>
          </w:p>
        </w:tc>
        <w:tc>
          <w:tcPr>
            <w:tcW w:w="144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01.01.-31.03.2025. ГОДИНА</w:t>
            </w:r>
          </w:p>
        </w:tc>
        <w:tc>
          <w:tcPr>
            <w:tcW w:w="15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 xml:space="preserve">ПРИВРЕМЕНО ФИНАНСИРАЊЕ I КВАРТАЛА 2026.ГОД </w:t>
            </w:r>
          </w:p>
        </w:tc>
        <w:tc>
          <w:tcPr>
            <w:tcW w:w="14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01.01.-31.03.2026. ГОДИНА</w:t>
            </w:r>
          </w:p>
        </w:tc>
        <w:tc>
          <w:tcPr>
            <w:tcW w:w="112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ИНДЕКС</w:t>
            </w:r>
          </w:p>
        </w:tc>
      </w:tr>
      <w:tr w:rsidR="00FC2681" w:rsidRPr="00FC2681" w:rsidTr="00FC2681">
        <w:trPr>
          <w:trHeight w:val="255"/>
        </w:trPr>
        <w:tc>
          <w:tcPr>
            <w:tcW w:w="513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sr-Latn-BA" w:eastAsia="sr-Latn-BA"/>
              </w:rPr>
              <w:t> </w:t>
            </w:r>
          </w:p>
        </w:tc>
        <w:tc>
          <w:tcPr>
            <w:tcW w:w="90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sr-Latn-BA" w:eastAsia="sr-Latn-BA"/>
              </w:rPr>
              <w:t> </w:t>
            </w:r>
          </w:p>
        </w:tc>
        <w:tc>
          <w:tcPr>
            <w:tcW w:w="2088" w:type="dxa"/>
            <w:gridSpan w:val="3"/>
            <w:vMerge w:val="restart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sr-Latn-BA" w:eastAsia="sr-Latn-BA"/>
              </w:rPr>
              <w:t>1</w:t>
            </w:r>
          </w:p>
        </w:tc>
        <w:tc>
          <w:tcPr>
            <w:tcW w:w="4067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sr-Latn-BA" w:eastAsia="sr-Latn-BA"/>
              </w:rPr>
              <w:t>2</w:t>
            </w:r>
          </w:p>
        </w:tc>
        <w:tc>
          <w:tcPr>
            <w:tcW w:w="1448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</w:t>
            </w:r>
          </w:p>
        </w:tc>
        <w:tc>
          <w:tcPr>
            <w:tcW w:w="1545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</w:t>
            </w:r>
          </w:p>
        </w:tc>
        <w:tc>
          <w:tcPr>
            <w:tcW w:w="112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6=5/4</w:t>
            </w:r>
          </w:p>
        </w:tc>
      </w:tr>
      <w:tr w:rsidR="00FC2681" w:rsidRPr="00FC2681" w:rsidTr="00FC2681">
        <w:trPr>
          <w:trHeight w:val="255"/>
        </w:trPr>
        <w:tc>
          <w:tcPr>
            <w:tcW w:w="513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sr-Latn-BA" w:eastAsia="sr-Latn-BA"/>
              </w:rPr>
              <w:t> </w:t>
            </w:r>
          </w:p>
        </w:tc>
        <w:tc>
          <w:tcPr>
            <w:tcW w:w="90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sr-Latn-BA" w:eastAsia="sr-Latn-BA"/>
              </w:rPr>
              <w:t> </w:t>
            </w:r>
          </w:p>
        </w:tc>
        <w:tc>
          <w:tcPr>
            <w:tcW w:w="2088" w:type="dxa"/>
            <w:gridSpan w:val="3"/>
            <w:vMerge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sr-Latn-BA" w:eastAsia="sr-Latn-BA"/>
              </w:rPr>
            </w:pPr>
          </w:p>
        </w:tc>
        <w:tc>
          <w:tcPr>
            <w:tcW w:w="4067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sr-Latn-BA" w:eastAsia="sr-Latn-BA"/>
              </w:rPr>
              <w:t> </w:t>
            </w:r>
          </w:p>
        </w:tc>
        <w:tc>
          <w:tcPr>
            <w:tcW w:w="1448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 </w:t>
            </w:r>
          </w:p>
        </w:tc>
        <w:tc>
          <w:tcPr>
            <w:tcW w:w="1545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 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6"/>
                <w:szCs w:val="16"/>
                <w:lang w:val="sr-Latn-BA" w:eastAsia="sr-Latn-BA"/>
              </w:rPr>
              <w:t> </w:t>
            </w:r>
          </w:p>
        </w:tc>
        <w:tc>
          <w:tcPr>
            <w:tcW w:w="112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sr-Latn-BA" w:eastAsia="sr-Latn-BA"/>
              </w:rPr>
              <w:t> </w:t>
            </w:r>
          </w:p>
        </w:tc>
      </w:tr>
      <w:tr w:rsidR="00FC2681" w:rsidRPr="00FC2681" w:rsidTr="00FC2681">
        <w:trPr>
          <w:trHeight w:val="525"/>
        </w:trPr>
        <w:tc>
          <w:tcPr>
            <w:tcW w:w="513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90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2088" w:type="dxa"/>
            <w:gridSpan w:val="3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ПЈТ</w:t>
            </w:r>
          </w:p>
        </w:tc>
        <w:tc>
          <w:tcPr>
            <w:tcW w:w="4067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ОДЈЕЉЕЊЕ ЗА БОРАЧКО ИНВАЛИДСКУ ЗАШТИТУ</w:t>
            </w:r>
          </w:p>
        </w:tc>
        <w:tc>
          <w:tcPr>
            <w:tcW w:w="1448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545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12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FC2681" w:rsidRPr="00FC2681" w:rsidTr="00FC2681">
        <w:trPr>
          <w:trHeight w:val="255"/>
        </w:trPr>
        <w:tc>
          <w:tcPr>
            <w:tcW w:w="513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90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2088" w:type="dxa"/>
            <w:gridSpan w:val="3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Број ПЈТ</w:t>
            </w:r>
          </w:p>
        </w:tc>
        <w:tc>
          <w:tcPr>
            <w:tcW w:w="4067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0005180</w:t>
            </w:r>
          </w:p>
        </w:tc>
        <w:tc>
          <w:tcPr>
            <w:tcW w:w="1448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545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12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FC2681" w:rsidRPr="00FC2681" w:rsidTr="00FC2681">
        <w:trPr>
          <w:trHeight w:val="255"/>
        </w:trPr>
        <w:tc>
          <w:tcPr>
            <w:tcW w:w="51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</w:t>
            </w:r>
          </w:p>
        </w:tc>
        <w:tc>
          <w:tcPr>
            <w:tcW w:w="59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067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ТЕКУЋИ РАСХОДИ</w:t>
            </w:r>
          </w:p>
        </w:tc>
        <w:tc>
          <w:tcPr>
            <w:tcW w:w="144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97.955,03</w:t>
            </w:r>
          </w:p>
        </w:tc>
        <w:tc>
          <w:tcPr>
            <w:tcW w:w="15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267.062,50</w:t>
            </w:r>
          </w:p>
        </w:tc>
        <w:tc>
          <w:tcPr>
            <w:tcW w:w="14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117.547,53</w:t>
            </w:r>
          </w:p>
        </w:tc>
        <w:tc>
          <w:tcPr>
            <w:tcW w:w="112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0,44</w:t>
            </w:r>
          </w:p>
        </w:tc>
      </w:tr>
      <w:tr w:rsidR="00FC2681" w:rsidRPr="00FC2681" w:rsidTr="00FC2681">
        <w:trPr>
          <w:trHeight w:val="255"/>
        </w:trPr>
        <w:tc>
          <w:tcPr>
            <w:tcW w:w="51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248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412</w:t>
            </w:r>
          </w:p>
        </w:tc>
        <w:tc>
          <w:tcPr>
            <w:tcW w:w="10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067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Расходи по основу материјала и услуга</w:t>
            </w:r>
          </w:p>
        </w:tc>
        <w:tc>
          <w:tcPr>
            <w:tcW w:w="144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105,01</w:t>
            </w:r>
          </w:p>
        </w:tc>
        <w:tc>
          <w:tcPr>
            <w:tcW w:w="15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11.625,00</w:t>
            </w:r>
          </w:p>
        </w:tc>
        <w:tc>
          <w:tcPr>
            <w:tcW w:w="14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230,00</w:t>
            </w:r>
          </w:p>
        </w:tc>
        <w:tc>
          <w:tcPr>
            <w:tcW w:w="112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0,02</w:t>
            </w:r>
          </w:p>
        </w:tc>
      </w:tr>
      <w:tr w:rsidR="00FC2681" w:rsidRPr="00FC2681" w:rsidTr="00FC2681">
        <w:trPr>
          <w:trHeight w:val="255"/>
        </w:trPr>
        <w:tc>
          <w:tcPr>
            <w:tcW w:w="51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249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0320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412400</w:t>
            </w:r>
          </w:p>
        </w:tc>
        <w:tc>
          <w:tcPr>
            <w:tcW w:w="4067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Набавка материјала - Цивилна заштита</w:t>
            </w:r>
          </w:p>
        </w:tc>
        <w:tc>
          <w:tcPr>
            <w:tcW w:w="144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1.500,00</w:t>
            </w:r>
          </w:p>
        </w:tc>
        <w:tc>
          <w:tcPr>
            <w:tcW w:w="14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2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55"/>
        </w:trPr>
        <w:tc>
          <w:tcPr>
            <w:tcW w:w="51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250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0320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412500</w:t>
            </w:r>
          </w:p>
        </w:tc>
        <w:tc>
          <w:tcPr>
            <w:tcW w:w="4067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текућег одржавања</w:t>
            </w:r>
          </w:p>
        </w:tc>
        <w:tc>
          <w:tcPr>
            <w:tcW w:w="144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1.000,00</w:t>
            </w:r>
          </w:p>
        </w:tc>
        <w:tc>
          <w:tcPr>
            <w:tcW w:w="14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2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55"/>
        </w:trPr>
        <w:tc>
          <w:tcPr>
            <w:tcW w:w="51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251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0320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067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Уговорене услуге - Цивилна заштита</w:t>
            </w:r>
          </w:p>
        </w:tc>
        <w:tc>
          <w:tcPr>
            <w:tcW w:w="144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105,01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7.250,00</w:t>
            </w:r>
          </w:p>
        </w:tc>
        <w:tc>
          <w:tcPr>
            <w:tcW w:w="14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2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510"/>
        </w:trPr>
        <w:tc>
          <w:tcPr>
            <w:tcW w:w="51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252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0111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067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 xml:space="preserve">Остале уговорене услуге - материјални трошкови </w:t>
            </w:r>
          </w:p>
        </w:tc>
        <w:tc>
          <w:tcPr>
            <w:tcW w:w="144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1.000,00</w:t>
            </w:r>
          </w:p>
        </w:tc>
        <w:tc>
          <w:tcPr>
            <w:tcW w:w="14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230,00</w:t>
            </w:r>
          </w:p>
        </w:tc>
        <w:tc>
          <w:tcPr>
            <w:tcW w:w="112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0,23</w:t>
            </w:r>
          </w:p>
        </w:tc>
      </w:tr>
      <w:tr w:rsidR="00FC2681" w:rsidRPr="00FC2681" w:rsidTr="00FC2681">
        <w:trPr>
          <w:trHeight w:val="255"/>
        </w:trPr>
        <w:tc>
          <w:tcPr>
            <w:tcW w:w="51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253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0111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067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 xml:space="preserve">Остале уговорене услуге </w:t>
            </w:r>
          </w:p>
        </w:tc>
        <w:tc>
          <w:tcPr>
            <w:tcW w:w="144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875,00</w:t>
            </w:r>
          </w:p>
        </w:tc>
        <w:tc>
          <w:tcPr>
            <w:tcW w:w="14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2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55"/>
        </w:trPr>
        <w:tc>
          <w:tcPr>
            <w:tcW w:w="51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254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415</w:t>
            </w:r>
          </w:p>
        </w:tc>
        <w:tc>
          <w:tcPr>
            <w:tcW w:w="10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067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Грантови</w:t>
            </w:r>
          </w:p>
        </w:tc>
        <w:tc>
          <w:tcPr>
            <w:tcW w:w="144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81.850,02</w:t>
            </w:r>
          </w:p>
        </w:tc>
        <w:tc>
          <w:tcPr>
            <w:tcW w:w="15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87.937,50</w:t>
            </w:r>
          </w:p>
        </w:tc>
        <w:tc>
          <w:tcPr>
            <w:tcW w:w="14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55.142,53</w:t>
            </w:r>
          </w:p>
        </w:tc>
        <w:tc>
          <w:tcPr>
            <w:tcW w:w="112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0,63</w:t>
            </w:r>
          </w:p>
        </w:tc>
      </w:tr>
      <w:tr w:rsidR="00FC2681" w:rsidRPr="00FC2681" w:rsidTr="00FC2681">
        <w:trPr>
          <w:trHeight w:val="510"/>
        </w:trPr>
        <w:tc>
          <w:tcPr>
            <w:tcW w:w="51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255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0840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415200</w:t>
            </w:r>
          </w:p>
        </w:tc>
        <w:tc>
          <w:tcPr>
            <w:tcW w:w="4067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Средства за финансирање Борачке организације</w:t>
            </w:r>
          </w:p>
        </w:tc>
        <w:tc>
          <w:tcPr>
            <w:tcW w:w="144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27.750,00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27.750,00</w:t>
            </w:r>
          </w:p>
        </w:tc>
        <w:tc>
          <w:tcPr>
            <w:tcW w:w="14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18.500,00</w:t>
            </w:r>
          </w:p>
        </w:tc>
        <w:tc>
          <w:tcPr>
            <w:tcW w:w="112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0,67</w:t>
            </w:r>
          </w:p>
        </w:tc>
      </w:tr>
      <w:tr w:rsidR="00FC2681" w:rsidRPr="00FC2681" w:rsidTr="00FC2681">
        <w:trPr>
          <w:trHeight w:val="510"/>
        </w:trPr>
        <w:tc>
          <w:tcPr>
            <w:tcW w:w="51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256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0840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415200</w:t>
            </w:r>
          </w:p>
        </w:tc>
        <w:tc>
          <w:tcPr>
            <w:tcW w:w="4067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Средства за финансирање Организација породица погинулих и несталих лица</w:t>
            </w:r>
          </w:p>
        </w:tc>
        <w:tc>
          <w:tcPr>
            <w:tcW w:w="144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10.375,00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10.375,00</w:t>
            </w:r>
          </w:p>
        </w:tc>
        <w:tc>
          <w:tcPr>
            <w:tcW w:w="14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6.916,68</w:t>
            </w:r>
          </w:p>
        </w:tc>
        <w:tc>
          <w:tcPr>
            <w:tcW w:w="112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0,67</w:t>
            </w:r>
          </w:p>
        </w:tc>
      </w:tr>
      <w:tr w:rsidR="00FC2681" w:rsidRPr="00FC2681" w:rsidTr="00FC2681">
        <w:trPr>
          <w:trHeight w:val="510"/>
        </w:trPr>
        <w:tc>
          <w:tcPr>
            <w:tcW w:w="51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257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0840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415200</w:t>
            </w:r>
          </w:p>
        </w:tc>
        <w:tc>
          <w:tcPr>
            <w:tcW w:w="4067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Средства за финансирање Удружења несталих бораца и цивила</w:t>
            </w:r>
          </w:p>
        </w:tc>
        <w:tc>
          <w:tcPr>
            <w:tcW w:w="144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3.000,00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3.000,00</w:t>
            </w:r>
          </w:p>
        </w:tc>
        <w:tc>
          <w:tcPr>
            <w:tcW w:w="14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2.000,00</w:t>
            </w:r>
          </w:p>
        </w:tc>
        <w:tc>
          <w:tcPr>
            <w:tcW w:w="112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0,67</w:t>
            </w:r>
          </w:p>
        </w:tc>
      </w:tr>
      <w:tr w:rsidR="00FC2681" w:rsidRPr="00FC2681" w:rsidTr="00FC2681">
        <w:trPr>
          <w:trHeight w:val="525"/>
        </w:trPr>
        <w:tc>
          <w:tcPr>
            <w:tcW w:w="51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258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0840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415200</w:t>
            </w:r>
          </w:p>
        </w:tc>
        <w:tc>
          <w:tcPr>
            <w:tcW w:w="4067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Текуће помоћи непрофитним организацијама</w:t>
            </w:r>
          </w:p>
        </w:tc>
        <w:tc>
          <w:tcPr>
            <w:tcW w:w="144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18.612,53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12.500,00</w:t>
            </w:r>
          </w:p>
        </w:tc>
        <w:tc>
          <w:tcPr>
            <w:tcW w:w="14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8.997,93</w:t>
            </w:r>
          </w:p>
        </w:tc>
        <w:tc>
          <w:tcPr>
            <w:tcW w:w="112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0,72</w:t>
            </w:r>
          </w:p>
        </w:tc>
      </w:tr>
      <w:tr w:rsidR="00FC2681" w:rsidRPr="00FC2681" w:rsidTr="00FC2681">
        <w:trPr>
          <w:trHeight w:val="510"/>
        </w:trPr>
        <w:tc>
          <w:tcPr>
            <w:tcW w:w="51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259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0840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415200</w:t>
            </w:r>
          </w:p>
        </w:tc>
        <w:tc>
          <w:tcPr>
            <w:tcW w:w="4067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Средства за финансирање цивилних жртава рата</w:t>
            </w:r>
          </w:p>
        </w:tc>
        <w:tc>
          <w:tcPr>
            <w:tcW w:w="144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3.150,00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3.150,00</w:t>
            </w:r>
          </w:p>
        </w:tc>
        <w:tc>
          <w:tcPr>
            <w:tcW w:w="14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2.100,00</w:t>
            </w:r>
          </w:p>
        </w:tc>
        <w:tc>
          <w:tcPr>
            <w:tcW w:w="112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0,67</w:t>
            </w:r>
          </w:p>
        </w:tc>
      </w:tr>
      <w:tr w:rsidR="00FC2681" w:rsidRPr="00FC2681" w:rsidTr="00FC2681">
        <w:trPr>
          <w:trHeight w:val="255"/>
        </w:trPr>
        <w:tc>
          <w:tcPr>
            <w:tcW w:w="51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260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0840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415200</w:t>
            </w:r>
          </w:p>
        </w:tc>
        <w:tc>
          <w:tcPr>
            <w:tcW w:w="4067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Удружење ратних војних инвалида</w:t>
            </w:r>
          </w:p>
        </w:tc>
        <w:tc>
          <w:tcPr>
            <w:tcW w:w="144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3.375,00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3.375,00</w:t>
            </w:r>
          </w:p>
        </w:tc>
        <w:tc>
          <w:tcPr>
            <w:tcW w:w="14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2.025,00</w:t>
            </w:r>
          </w:p>
        </w:tc>
        <w:tc>
          <w:tcPr>
            <w:tcW w:w="112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0,60</w:t>
            </w:r>
          </w:p>
        </w:tc>
      </w:tr>
      <w:tr w:rsidR="00FC2681" w:rsidRPr="00FC2681" w:rsidTr="00FC2681">
        <w:trPr>
          <w:trHeight w:val="255"/>
        </w:trPr>
        <w:tc>
          <w:tcPr>
            <w:tcW w:w="51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261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0840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415200</w:t>
            </w:r>
          </w:p>
        </w:tc>
        <w:tc>
          <w:tcPr>
            <w:tcW w:w="4067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Удружење логораша</w:t>
            </w:r>
          </w:p>
        </w:tc>
        <w:tc>
          <w:tcPr>
            <w:tcW w:w="144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3.037,50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3.037,50</w:t>
            </w:r>
          </w:p>
        </w:tc>
        <w:tc>
          <w:tcPr>
            <w:tcW w:w="14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2.025,00</w:t>
            </w:r>
          </w:p>
        </w:tc>
        <w:tc>
          <w:tcPr>
            <w:tcW w:w="112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0,67</w:t>
            </w:r>
          </w:p>
        </w:tc>
      </w:tr>
      <w:tr w:rsidR="00FC2681" w:rsidRPr="00FC2681" w:rsidTr="00FC2681">
        <w:trPr>
          <w:trHeight w:val="255"/>
        </w:trPr>
        <w:tc>
          <w:tcPr>
            <w:tcW w:w="51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262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0840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415200</w:t>
            </w:r>
          </w:p>
        </w:tc>
        <w:tc>
          <w:tcPr>
            <w:tcW w:w="4067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Удружење ветерана "Гарда Пантери"</w:t>
            </w:r>
          </w:p>
        </w:tc>
        <w:tc>
          <w:tcPr>
            <w:tcW w:w="144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5.000,00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5.000,00</w:t>
            </w:r>
          </w:p>
        </w:tc>
        <w:tc>
          <w:tcPr>
            <w:tcW w:w="14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3.333,36</w:t>
            </w:r>
          </w:p>
        </w:tc>
        <w:tc>
          <w:tcPr>
            <w:tcW w:w="112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0,67</w:t>
            </w:r>
          </w:p>
        </w:tc>
      </w:tr>
      <w:tr w:rsidR="00FC2681" w:rsidRPr="00FC2681" w:rsidTr="00FC2681">
        <w:trPr>
          <w:trHeight w:val="540"/>
        </w:trPr>
        <w:tc>
          <w:tcPr>
            <w:tcW w:w="51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263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0840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415200</w:t>
            </w:r>
          </w:p>
        </w:tc>
        <w:tc>
          <w:tcPr>
            <w:tcW w:w="4067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Удружење жена жртава рата регије Бијељина</w:t>
            </w:r>
          </w:p>
        </w:tc>
        <w:tc>
          <w:tcPr>
            <w:tcW w:w="144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3.000,00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3.250,00</w:t>
            </w:r>
          </w:p>
        </w:tc>
        <w:tc>
          <w:tcPr>
            <w:tcW w:w="14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2.222,24</w:t>
            </w:r>
          </w:p>
        </w:tc>
        <w:tc>
          <w:tcPr>
            <w:tcW w:w="112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0,68</w:t>
            </w:r>
          </w:p>
        </w:tc>
      </w:tr>
      <w:tr w:rsidR="00FC2681" w:rsidRPr="00FC2681" w:rsidTr="00FC2681">
        <w:trPr>
          <w:trHeight w:val="510"/>
        </w:trPr>
        <w:tc>
          <w:tcPr>
            <w:tcW w:w="51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264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0840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415200</w:t>
            </w:r>
          </w:p>
        </w:tc>
        <w:tc>
          <w:tcPr>
            <w:tcW w:w="4067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Удружење грађана "Ветерани Републике Српске"</w:t>
            </w:r>
          </w:p>
        </w:tc>
        <w:tc>
          <w:tcPr>
            <w:tcW w:w="144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3.249,99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4.000,00</w:t>
            </w:r>
          </w:p>
        </w:tc>
        <w:tc>
          <w:tcPr>
            <w:tcW w:w="14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2.833,32</w:t>
            </w:r>
          </w:p>
        </w:tc>
        <w:tc>
          <w:tcPr>
            <w:tcW w:w="112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0,71</w:t>
            </w:r>
          </w:p>
        </w:tc>
      </w:tr>
      <w:tr w:rsidR="00FC2681" w:rsidRPr="00FC2681" w:rsidTr="00FC2681">
        <w:trPr>
          <w:trHeight w:val="255"/>
        </w:trPr>
        <w:tc>
          <w:tcPr>
            <w:tcW w:w="51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265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0840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415200</w:t>
            </w:r>
          </w:p>
        </w:tc>
        <w:tc>
          <w:tcPr>
            <w:tcW w:w="4067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Учешће у изградњи спомен обиљежја</w:t>
            </w:r>
          </w:p>
        </w:tc>
        <w:tc>
          <w:tcPr>
            <w:tcW w:w="144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1.300,00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12.500,00</w:t>
            </w:r>
          </w:p>
        </w:tc>
        <w:tc>
          <w:tcPr>
            <w:tcW w:w="14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4.189,00</w:t>
            </w:r>
          </w:p>
        </w:tc>
        <w:tc>
          <w:tcPr>
            <w:tcW w:w="112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0,34</w:t>
            </w:r>
          </w:p>
        </w:tc>
      </w:tr>
      <w:tr w:rsidR="00FC2681" w:rsidRPr="00FC2681" w:rsidTr="00FC2681">
        <w:trPr>
          <w:trHeight w:val="255"/>
        </w:trPr>
        <w:tc>
          <w:tcPr>
            <w:tcW w:w="51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266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416</w:t>
            </w:r>
          </w:p>
        </w:tc>
        <w:tc>
          <w:tcPr>
            <w:tcW w:w="10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067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Дознаке грађанима</w:t>
            </w:r>
          </w:p>
        </w:tc>
        <w:tc>
          <w:tcPr>
            <w:tcW w:w="144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16.000,00</w:t>
            </w:r>
          </w:p>
        </w:tc>
        <w:tc>
          <w:tcPr>
            <w:tcW w:w="15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167.500,00</w:t>
            </w:r>
          </w:p>
        </w:tc>
        <w:tc>
          <w:tcPr>
            <w:tcW w:w="14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62.175,00</w:t>
            </w:r>
          </w:p>
        </w:tc>
        <w:tc>
          <w:tcPr>
            <w:tcW w:w="112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0,37</w:t>
            </w:r>
          </w:p>
        </w:tc>
      </w:tr>
      <w:tr w:rsidR="00FC2681" w:rsidRPr="00FC2681" w:rsidTr="00FC2681">
        <w:trPr>
          <w:trHeight w:val="510"/>
        </w:trPr>
        <w:tc>
          <w:tcPr>
            <w:tcW w:w="51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267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1030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416100</w:t>
            </w:r>
          </w:p>
        </w:tc>
        <w:tc>
          <w:tcPr>
            <w:tcW w:w="4067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Текуће помоћи породицама погинулих бораца и инвалидима</w:t>
            </w:r>
          </w:p>
        </w:tc>
        <w:tc>
          <w:tcPr>
            <w:tcW w:w="144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16.000,00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67.500,00</w:t>
            </w:r>
          </w:p>
        </w:tc>
        <w:tc>
          <w:tcPr>
            <w:tcW w:w="14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21.150,00</w:t>
            </w:r>
          </w:p>
        </w:tc>
        <w:tc>
          <w:tcPr>
            <w:tcW w:w="112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0,31</w:t>
            </w:r>
          </w:p>
        </w:tc>
      </w:tr>
      <w:tr w:rsidR="00FC2681" w:rsidRPr="00FC2681" w:rsidTr="00FC2681">
        <w:trPr>
          <w:trHeight w:val="510"/>
        </w:trPr>
        <w:tc>
          <w:tcPr>
            <w:tcW w:w="51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268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0610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416100</w:t>
            </w:r>
          </w:p>
        </w:tc>
        <w:tc>
          <w:tcPr>
            <w:tcW w:w="4067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Средства за рјешавање стамбених питања борачке категорије становништва</w:t>
            </w:r>
          </w:p>
        </w:tc>
        <w:tc>
          <w:tcPr>
            <w:tcW w:w="144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50.000,00</w:t>
            </w:r>
          </w:p>
        </w:tc>
        <w:tc>
          <w:tcPr>
            <w:tcW w:w="14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41.025,00</w:t>
            </w:r>
          </w:p>
        </w:tc>
        <w:tc>
          <w:tcPr>
            <w:tcW w:w="112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0,82</w:t>
            </w:r>
          </w:p>
        </w:tc>
      </w:tr>
      <w:tr w:rsidR="00FC2681" w:rsidRPr="00FC2681" w:rsidTr="00FC2681">
        <w:trPr>
          <w:trHeight w:val="255"/>
        </w:trPr>
        <w:tc>
          <w:tcPr>
            <w:tcW w:w="51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269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416100</w:t>
            </w:r>
          </w:p>
        </w:tc>
        <w:tc>
          <w:tcPr>
            <w:tcW w:w="4067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Борачки додатак</w:t>
            </w:r>
          </w:p>
        </w:tc>
        <w:tc>
          <w:tcPr>
            <w:tcW w:w="144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50.000,00</w:t>
            </w:r>
          </w:p>
        </w:tc>
        <w:tc>
          <w:tcPr>
            <w:tcW w:w="14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2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55"/>
        </w:trPr>
        <w:tc>
          <w:tcPr>
            <w:tcW w:w="51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270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51</w:t>
            </w:r>
          </w:p>
        </w:tc>
        <w:tc>
          <w:tcPr>
            <w:tcW w:w="59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067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КАПИТАЛНИ ИЗДАЦИ</w:t>
            </w:r>
          </w:p>
        </w:tc>
        <w:tc>
          <w:tcPr>
            <w:tcW w:w="144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42.750,00</w:t>
            </w:r>
          </w:p>
        </w:tc>
        <w:tc>
          <w:tcPr>
            <w:tcW w:w="14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2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1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271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511</w:t>
            </w:r>
          </w:p>
        </w:tc>
        <w:tc>
          <w:tcPr>
            <w:tcW w:w="10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067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Издаци за набавку произведених сталних средства</w:t>
            </w:r>
          </w:p>
        </w:tc>
        <w:tc>
          <w:tcPr>
            <w:tcW w:w="144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32.000,00</w:t>
            </w:r>
          </w:p>
        </w:tc>
        <w:tc>
          <w:tcPr>
            <w:tcW w:w="14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2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55"/>
        </w:trPr>
        <w:tc>
          <w:tcPr>
            <w:tcW w:w="51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272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0610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511100</w:t>
            </w:r>
          </w:p>
        </w:tc>
        <w:tc>
          <w:tcPr>
            <w:tcW w:w="4067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Набавка грађевинских објеката</w:t>
            </w:r>
          </w:p>
        </w:tc>
        <w:tc>
          <w:tcPr>
            <w:tcW w:w="144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5.000,00</w:t>
            </w:r>
          </w:p>
        </w:tc>
        <w:tc>
          <w:tcPr>
            <w:tcW w:w="14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2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55"/>
        </w:trPr>
        <w:tc>
          <w:tcPr>
            <w:tcW w:w="51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273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0610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511200</w:t>
            </w:r>
          </w:p>
        </w:tc>
        <w:tc>
          <w:tcPr>
            <w:tcW w:w="4067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Реконструкција и инвестиционо одржавање</w:t>
            </w:r>
          </w:p>
        </w:tc>
        <w:tc>
          <w:tcPr>
            <w:tcW w:w="144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10.000,00</w:t>
            </w:r>
          </w:p>
        </w:tc>
        <w:tc>
          <w:tcPr>
            <w:tcW w:w="14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2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55"/>
        </w:trPr>
        <w:tc>
          <w:tcPr>
            <w:tcW w:w="51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274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0320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511300</w:t>
            </w:r>
          </w:p>
        </w:tc>
        <w:tc>
          <w:tcPr>
            <w:tcW w:w="4067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Набавка опреме-Цивилна заштита</w:t>
            </w:r>
          </w:p>
        </w:tc>
        <w:tc>
          <w:tcPr>
            <w:tcW w:w="144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17.000,00</w:t>
            </w:r>
          </w:p>
        </w:tc>
        <w:tc>
          <w:tcPr>
            <w:tcW w:w="14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2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510"/>
        </w:trPr>
        <w:tc>
          <w:tcPr>
            <w:tcW w:w="51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275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516</w:t>
            </w:r>
          </w:p>
        </w:tc>
        <w:tc>
          <w:tcPr>
            <w:tcW w:w="10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067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Издаци за залихе материјала, робе и ситног инвентара</w:t>
            </w:r>
          </w:p>
        </w:tc>
        <w:tc>
          <w:tcPr>
            <w:tcW w:w="1448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10.750,00</w:t>
            </w:r>
          </w:p>
        </w:tc>
        <w:tc>
          <w:tcPr>
            <w:tcW w:w="1409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2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510"/>
        </w:trPr>
        <w:tc>
          <w:tcPr>
            <w:tcW w:w="51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276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0320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516100</w:t>
            </w:r>
          </w:p>
        </w:tc>
        <w:tc>
          <w:tcPr>
            <w:tcW w:w="4067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Издаци за залихе и материјала,ситни инвентар-Цивилна заштита</w:t>
            </w:r>
          </w:p>
        </w:tc>
        <w:tc>
          <w:tcPr>
            <w:tcW w:w="144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10.750,00</w:t>
            </w:r>
          </w:p>
        </w:tc>
        <w:tc>
          <w:tcPr>
            <w:tcW w:w="14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2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555"/>
        </w:trPr>
        <w:tc>
          <w:tcPr>
            <w:tcW w:w="513" w:type="dxa"/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901" w:type="dxa"/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155" w:type="dxa"/>
            <w:gridSpan w:val="4"/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УКУПНО ОДЈЕЉЕЊЕ ЗА БОРАЧКО ИНВАЛИДСКУ И ЦИВИЛНУ ЗАШТИТУ</w:t>
            </w:r>
          </w:p>
        </w:tc>
        <w:tc>
          <w:tcPr>
            <w:tcW w:w="1448" w:type="dxa"/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97.955,03</w:t>
            </w:r>
          </w:p>
        </w:tc>
        <w:tc>
          <w:tcPr>
            <w:tcW w:w="1545" w:type="dxa"/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309.812,50</w:t>
            </w:r>
          </w:p>
        </w:tc>
        <w:tc>
          <w:tcPr>
            <w:tcW w:w="1409" w:type="dxa"/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117.547,53</w:t>
            </w:r>
          </w:p>
        </w:tc>
        <w:tc>
          <w:tcPr>
            <w:tcW w:w="112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0,38</w:t>
            </w:r>
          </w:p>
        </w:tc>
      </w:tr>
    </w:tbl>
    <w:p w:rsidR="00FC2681" w:rsidRDefault="00FC2681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p w:rsidR="00FC2681" w:rsidRDefault="00FC2681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tbl>
      <w:tblPr>
        <w:tblW w:w="13160" w:type="dxa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12"/>
        <w:gridCol w:w="1087"/>
        <w:gridCol w:w="586"/>
        <w:gridCol w:w="589"/>
        <w:gridCol w:w="1043"/>
        <w:gridCol w:w="3794"/>
        <w:gridCol w:w="1409"/>
        <w:gridCol w:w="1731"/>
        <w:gridCol w:w="1371"/>
        <w:gridCol w:w="1038"/>
      </w:tblGrid>
      <w:tr w:rsidR="00FC2681" w:rsidRPr="00FC2681" w:rsidTr="00FC2681">
        <w:trPr>
          <w:trHeight w:val="1200"/>
        </w:trPr>
        <w:tc>
          <w:tcPr>
            <w:tcW w:w="512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val="sr-Latn-BA" w:eastAsia="sr-Latn-BA"/>
              </w:rPr>
              <w:t>РБ</w:t>
            </w:r>
          </w:p>
        </w:tc>
        <w:tc>
          <w:tcPr>
            <w:tcW w:w="90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sr-Latn-BA" w:eastAsia="sr-Latn-BA"/>
              </w:rPr>
              <w:t>ФУНКЦИЈА</w:t>
            </w:r>
          </w:p>
        </w:tc>
        <w:tc>
          <w:tcPr>
            <w:tcW w:w="2090" w:type="dxa"/>
            <w:gridSpan w:val="3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val="sr-Latn-BA" w:eastAsia="sr-Latn-BA"/>
              </w:rPr>
              <w:t>ЕКОНОМСКИ КОД</w:t>
            </w:r>
          </w:p>
        </w:tc>
        <w:tc>
          <w:tcPr>
            <w:tcW w:w="428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val="sr-Latn-BA" w:eastAsia="sr-Latn-BA"/>
              </w:rPr>
              <w:t>ОПИС</w:t>
            </w:r>
          </w:p>
        </w:tc>
        <w:tc>
          <w:tcPr>
            <w:tcW w:w="14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01.01.-31.03.2025. ГОДИНА</w:t>
            </w:r>
          </w:p>
        </w:tc>
        <w:tc>
          <w:tcPr>
            <w:tcW w:w="15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 xml:space="preserve">ПРИВРЕМЕНО ФИНАНСИРАЊЕ I КВАРТАЛА 2026.ГОД </w:t>
            </w:r>
          </w:p>
        </w:tc>
        <w:tc>
          <w:tcPr>
            <w:tcW w:w="137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01.01.-31.03.2026. ГОДИНА</w:t>
            </w:r>
          </w:p>
        </w:tc>
        <w:tc>
          <w:tcPr>
            <w:tcW w:w="105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ИНДЕКС</w:t>
            </w:r>
          </w:p>
        </w:tc>
      </w:tr>
      <w:tr w:rsidR="00FC2681" w:rsidRPr="00FC2681" w:rsidTr="00FC2681">
        <w:trPr>
          <w:trHeight w:val="300"/>
        </w:trPr>
        <w:tc>
          <w:tcPr>
            <w:tcW w:w="512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8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</w:t>
            </w:r>
          </w:p>
        </w:tc>
        <w:tc>
          <w:tcPr>
            <w:tcW w:w="1043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8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</w:t>
            </w:r>
          </w:p>
        </w:tc>
        <w:tc>
          <w:tcPr>
            <w:tcW w:w="1545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</w:t>
            </w:r>
          </w:p>
        </w:tc>
        <w:tc>
          <w:tcPr>
            <w:tcW w:w="105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6=5/4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8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ПЈТ</w:t>
            </w:r>
          </w:p>
        </w:tc>
        <w:tc>
          <w:tcPr>
            <w:tcW w:w="58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8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ОДЈЕЉЕЊЕ ЗА ДРУШТВЕНЕ ДЈЕЛАТНОСТИ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545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FF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FF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</w:tr>
      <w:tr w:rsidR="00FC2681" w:rsidRPr="00FC2681" w:rsidTr="00FC2681">
        <w:trPr>
          <w:trHeight w:val="720"/>
        </w:trPr>
        <w:tc>
          <w:tcPr>
            <w:tcW w:w="512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8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Број ПЈТ</w:t>
            </w:r>
          </w:p>
        </w:tc>
        <w:tc>
          <w:tcPr>
            <w:tcW w:w="58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8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0005210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545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FF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FF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277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ТЕКУЋИ РАСХОДИ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363.453,43</w:t>
            </w:r>
          </w:p>
        </w:tc>
        <w:tc>
          <w:tcPr>
            <w:tcW w:w="1545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2.214.250,00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528.536,09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0,24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278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412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Расходи по основу коришћења робе и услуга</w:t>
            </w:r>
          </w:p>
        </w:tc>
        <w:tc>
          <w:tcPr>
            <w:tcW w:w="14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8.977,90</w:t>
            </w:r>
          </w:p>
        </w:tc>
        <w:tc>
          <w:tcPr>
            <w:tcW w:w="15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13.500,00</w:t>
            </w:r>
          </w:p>
        </w:tc>
        <w:tc>
          <w:tcPr>
            <w:tcW w:w="137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13.233,00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0,98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279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0111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412900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 xml:space="preserve">Остале уговорене услуге - материјални трошкови 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648,66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1.000,00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239,00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0,24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280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0724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412900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Расходи за бруто накнаде ван радног односа-накнаде за мртвозорство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8.329,24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12.500,00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12.994,00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1,04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281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415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Грантови</w:t>
            </w:r>
          </w:p>
        </w:tc>
        <w:tc>
          <w:tcPr>
            <w:tcW w:w="14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80.217,60</w:t>
            </w:r>
          </w:p>
        </w:tc>
        <w:tc>
          <w:tcPr>
            <w:tcW w:w="15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1.114.500,00</w:t>
            </w:r>
          </w:p>
        </w:tc>
        <w:tc>
          <w:tcPr>
            <w:tcW w:w="137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281.455,85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0,25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282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0840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415200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Текући грант за Дневни центар за дјецу која живе и/или раде на улици и која су у ризику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5.000,00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283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0810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415200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Средства за финансирање физичке културе - резерва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3.000,00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16.250,00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59.005,00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3,63</w:t>
            </w:r>
          </w:p>
        </w:tc>
      </w:tr>
      <w:tr w:rsidR="00FC2681" w:rsidRPr="00FC2681" w:rsidTr="00FC2681">
        <w:trPr>
          <w:trHeight w:val="60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284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0810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415200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Средства за финансирање физичке културе - Бициклистичка трка Бања Лука - Бијељина - Београд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10.000,00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285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0840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415200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Средства за спорт по Правилнику о расподјели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450.000,00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286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0810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415200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Школски спорт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6.250,00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72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287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0810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415200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Средства за интервенције у области образовања, спорта - кориштење сале и стадиона- Дирекција за развој и изградњу града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57.500,00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85.000,00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85.000,00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1,00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288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0820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415200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Средства за културу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10.000,00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12.500,00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13.040,00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1,04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289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0820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415200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Грант за подршку фестивалу Дјеца пјевају у Семберији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1.250,00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290</w:t>
            </w:r>
          </w:p>
        </w:tc>
        <w:tc>
          <w:tcPr>
            <w:tcW w:w="901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0820</w:t>
            </w:r>
          </w:p>
        </w:tc>
        <w:tc>
          <w:tcPr>
            <w:tcW w:w="458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415200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 xml:space="preserve">Средства за културу - Грант Хору "Србадија" 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3.750,00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291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0960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415200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Средства за интервенције у области образовања - набавка уџбеника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225.000,00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292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0960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415200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Средства за интервенције у области образовања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12.500,00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10.136,88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0,81</w:t>
            </w:r>
          </w:p>
        </w:tc>
      </w:tr>
      <w:tr w:rsidR="00FC2681" w:rsidRPr="00FC2681" w:rsidTr="00FC2681">
        <w:trPr>
          <w:trHeight w:val="72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293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0960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415200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Средства за интервенције у образовању - побољшање услова у школама које се односе на инклузивно образовање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5.000,00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294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0840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415200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Средства за реализацију пројекта у партнерским односима градске управе са грађанима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750,00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295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0840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415200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Средства за суфинансирање развоја омладинских организација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2.500,00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296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0840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415200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Националне мањине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5.000,00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297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0840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415200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Културно историјско наслеђе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12.500,00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1.500,00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0,12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298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0840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415200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Грантови вјерским заједницама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22.500,00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299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0840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415200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Грант Сигурна кућа Лара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5.000,00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300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0840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415200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Средства за финансирање програма удружења грађана од општег интереса за Град Бијељина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60.000,00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301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0840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415200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Средства за финансирање пројеката удружења грађана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27.500,00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59.483,59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2,16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302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0840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415200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Пројекат "Омладинска политика"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250,00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303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0960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415200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Финансирање дома ученика-материјални трошкови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18.000,00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304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0820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415200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 xml:space="preserve"> Средства за културне манифестације,Вишњићеви дани,Мајске музичке свечаности и др.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2.400,00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10.000,00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3.290,38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0,33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305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0910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415200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Подршка приватним вртићима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10.000,00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306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0740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415200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Текући грантови организацијама у области примарне здравствене заштите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25.000,00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307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0840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415200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Средства за учешће у санацији и изградњи вјерских објеката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12.500,00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50.000,00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4,00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308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1020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415200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 xml:space="preserve">Средства за помоћ пензионерима 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17.500,00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309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0840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415200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Подршка пројектима запошљавања  - сарадња са Caritas Switzerland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18.750,00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310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0840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415200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Подршка пројекту Семберско етно домаћинство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2.500,00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311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0840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415200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Подршка пројектима Црвеног крста Бијељина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7.317,60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12.500,00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312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0820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415200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Средства за финансирање манифестације Знањем, пјесмом, игром кроз Семберију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12.500,00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313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0820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415200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Средства за оснивање филхармонијског оркестра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5.000,00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314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0820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415200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Средства за финансирање развоја омладинских организација (по амандману)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1.750,00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315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416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Дознаке грађанима</w:t>
            </w:r>
          </w:p>
        </w:tc>
        <w:tc>
          <w:tcPr>
            <w:tcW w:w="14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274.257,93</w:t>
            </w:r>
          </w:p>
        </w:tc>
        <w:tc>
          <w:tcPr>
            <w:tcW w:w="15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1.086.250,00</w:t>
            </w:r>
          </w:p>
        </w:tc>
        <w:tc>
          <w:tcPr>
            <w:tcW w:w="137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233.847,24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0,22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316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0960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416100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Суфинансирање превоза - Дознаке родитељима за превоз ученика основних и средњих школа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176.250,00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5.032,00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0,03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317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0960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416100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Суфинансирање набавке школског прибора за ученике основних школа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107.500,00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318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1070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416100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Једнократна помоћ пензионерима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5.000,00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319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1070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416000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Субвенције дјеци обољелој од дијабетеса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20.000,00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320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0740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416100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Пројекти подршке очувања пораста породице,помоћ породицама које лијече стерилитет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1.034,00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15.000,00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16.040,00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1,07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321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1070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416100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Мјере пронаталитетне политике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20.000,00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322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1070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416100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Подстицај повратка и помоћ социјалним категоријама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25.000,00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323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1040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416100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Помоћ социјално угроженој дјеци за ужину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2.588,26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3.750,00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324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0960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416100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Средства за интервенције у образовању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10.000,00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12.650,00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1,27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325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0960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416100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Субвенције за палијативну његу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10.000,00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9.170,00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0,92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326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0980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416100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Стипендије ученицима, студентима основних и постдипломских студија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212.500,00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75.090,00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0,35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327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1030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416100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Сахране незбринутих лица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2.310,26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10.000,00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3.685,24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0,37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328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1070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416100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Субвeнције социјалним категоријама за легализацију објеката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7.500,00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329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1070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416100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Субвенције брачним паровима за новорођену бебу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134.400,00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150.000,00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110.000,00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0,73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330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1070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416100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Субвенције родитељима за боравак дјеце у приватним вртићима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132.325,41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262.500,00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2.180,00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0,01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331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1040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416100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Подршка акционом плану за Роме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1.600,00</w:t>
            </w:r>
          </w:p>
        </w:tc>
        <w:tc>
          <w:tcPr>
            <w:tcW w:w="15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2.500,00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332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0840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416100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Подршка пројектима СУМЕРО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18.750,00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333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1070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416100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Субвенционисање изградње приступних рампи на стамбеним објектима за дјецу са инвалидитетом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5.000,00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334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1090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416100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Суфинансирање рјешавања стамбеног питања младих брачних парова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25.000,00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51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335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48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ТРАНСФЕРИ ИЗМЕЂУ И УНУТАР ЈЕДИНИЦА ВЛАСТИ</w:t>
            </w:r>
          </w:p>
        </w:tc>
        <w:tc>
          <w:tcPr>
            <w:tcW w:w="1409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934,06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9.250,00</w:t>
            </w:r>
          </w:p>
        </w:tc>
        <w:tc>
          <w:tcPr>
            <w:tcW w:w="1371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1.676,50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0,18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336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487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Трансфери између различитих јединица власти на име социјалне заштите</w:t>
            </w:r>
          </w:p>
        </w:tc>
        <w:tc>
          <w:tcPr>
            <w:tcW w:w="14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934,06</w:t>
            </w:r>
          </w:p>
        </w:tc>
        <w:tc>
          <w:tcPr>
            <w:tcW w:w="15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9.250,00</w:t>
            </w:r>
          </w:p>
        </w:tc>
        <w:tc>
          <w:tcPr>
            <w:tcW w:w="137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1.676,50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0,18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337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1070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487400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Здравствена заштита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934,06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5.000,00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1.676,50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0,34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338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1010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487900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Финансирање дијагностике обољења и лијечење дјеце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4.250,00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339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51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КАПИТАЛНИ ИЗДАЦИ</w:t>
            </w:r>
          </w:p>
        </w:tc>
        <w:tc>
          <w:tcPr>
            <w:tcW w:w="14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14.373,39</w:t>
            </w:r>
          </w:p>
        </w:tc>
        <w:tc>
          <w:tcPr>
            <w:tcW w:w="15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773.750,00</w:t>
            </w:r>
          </w:p>
        </w:tc>
        <w:tc>
          <w:tcPr>
            <w:tcW w:w="137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193.543,94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0,25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340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511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Издаци за набавку произведених сталних средства</w:t>
            </w:r>
          </w:p>
        </w:tc>
        <w:tc>
          <w:tcPr>
            <w:tcW w:w="14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14.373,39</w:t>
            </w:r>
          </w:p>
        </w:tc>
        <w:tc>
          <w:tcPr>
            <w:tcW w:w="15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773.750,00</w:t>
            </w:r>
          </w:p>
        </w:tc>
        <w:tc>
          <w:tcPr>
            <w:tcW w:w="137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193.543,94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0,25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341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Изградња вртића у Црњелову - I фаза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72.500,00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152.647,68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2,11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342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Израда пројектно-техничке документације за Студентски центар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2.500,00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343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Изградња објекта новог вртића, пројектна документација и др.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12.500,00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344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Изградња затвореног базена - пројектна документација и др.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5.000,00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72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345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Изградња дјечијих игралишта на подручју Града Бијељина (Рачанска улица, Центар, Богдановића плац, Н. Јања, Н. Дворови, Батковић)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37.500,00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346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Набавка грађевинских објеката - инвестиције у образовању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25.000,00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347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Извођење радова на изградњи терена са вјештачком травом у склопу комплекса ФК "Подриње" Јања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12.500,00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72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348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Набавка грађевинских објеката - инвестиције у образовању, изградња радионица за потребе Техничке школе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#DIV/0!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349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Инвестиције у образовању-Дирекција за изградњу и развој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8.750,00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350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Набавка грађевинских објеката - инвестиције у спортске објекте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13.325,48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#DIV/0!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351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Дирекција за изградњу - инвестиције у спортске објекте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12.500,00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352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 xml:space="preserve">Инвестиције у културне установе Домове културе, и домове културе у мјесним заједницама 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25.000,00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51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353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0610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Стамбено збрињавање Рома суфинансирање пројекта по Споразуму са са Caritas Switzerland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25.000,00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354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0610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Стамбено збрињавање социјалних категорија - зграда Амајлије - ЦЕБ III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5.000,00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355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Изградња  Дома културе у Батковићу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#DIV/0!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356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Изградња прихватилишта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50.000,00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12.451,62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0,25</w:t>
            </w:r>
          </w:p>
        </w:tc>
      </w:tr>
      <w:tr w:rsidR="00FC2681" w:rsidRPr="00FC2681" w:rsidTr="00FC2681">
        <w:trPr>
          <w:trHeight w:val="72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357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Изградња фискултурне сале ОШ "Кнез Иво од Семберије" подручно одјељење Ковиљуше - пројектна документација и др.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12.500,00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358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Изградња Дома културе у Доњим Загонима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8.750,00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359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Изградња атлетског стадиона у Граду Бијељина - пројектна документација и др.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12.500,00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360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Израда пројектно - техничке документације за средњу умјетничку школу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1.250,00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361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Реконструкција и инвестиционо одржавање Домови културе - Дом културе у Трњацима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7.500,00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362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Реконструкција крова ОШ Балатун - подручна школа ОШ "Петар Кочић"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12.500,00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363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Реконструкција крова ОШ Попови - подручно одјељење ОШ "Вук Караџић"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12.500,00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364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Реконструкција за потребе МЗ Батар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7.500,00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365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Реконструкција Дома културе МЗ Балатун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7.500,00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366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Реконструкција система гријања у Пољопривредној и медицинској школи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25.000,00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367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Реконструкција просторија МЗ Богдановићи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7.500,00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72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368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Реконструкција и инвестиционо одржавање  у образовању - мокри чворови у школским објектима и др.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1.047,91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37.500,00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576,00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0,02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369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Реконструкција и инвестиционо одржавање  у образовању -  ОШ "Јован Дучић"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12.500,00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370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Реконструкција и инвестиционо одржавање  у образовању - ОШ "Доситеј Обрадовић" Суво Поље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25.000,00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371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Реконструкција и инвестиционо одржавање  у образовању - Економска школа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5.000,00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372</w:t>
            </w:r>
          </w:p>
        </w:tc>
        <w:tc>
          <w:tcPr>
            <w:tcW w:w="901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58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Реконструкција и инвестиционо одржавање  у образовању - ОШ "Доситеј Обрадовић" С.Загони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12.500,00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1.975,00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0,16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373</w:t>
            </w:r>
          </w:p>
        </w:tc>
        <w:tc>
          <w:tcPr>
            <w:tcW w:w="901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58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Реконструкција и инвестиционо одржавање - школа у Велином Селу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37.500,00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374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Реконструкција и инвестиционо одржавање - установе културе, Центар за културу, Соколски дом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25.000,00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375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Реконструкција и инвестиционо одржавање Домови културе - Дом културе у Дворовима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12.500,00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376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Реконструкција и инвестицоно одржавање - Дирекција за изградњу и развој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7.500,00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5.896,00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0,79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377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Реконструкција и инвестиционо одржавање у образовању - школа у Дворовима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37.500,00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378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379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511200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Реконструкција и инвестиционо одржавање амбуланти породичне медицине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32.500,00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380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511200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Реконструкција и инвестиционо одржавање - Основна школа П.П. Његош, Велика Обарска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5.000,00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381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0820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511300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Набавка опреме за културу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82.500,00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382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511300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Набавка опреме - инвестиције у образовању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12.500,00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19.997,64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1,60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383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511300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Набавка опреме - уградња система видео надзора у школама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12.500,00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384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511300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Набавка опреме - опремање спортскиха сала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5.000,00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1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385</w:t>
            </w:r>
          </w:p>
        </w:tc>
        <w:tc>
          <w:tcPr>
            <w:tcW w:w="90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5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511300</w:t>
            </w:r>
          </w:p>
        </w:tc>
        <w:tc>
          <w:tcPr>
            <w:tcW w:w="4281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Набавка опреме - стамбено збрињавање социјалних категорија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2.500,00</w:t>
            </w:r>
          </w:p>
        </w:tc>
        <w:tc>
          <w:tcPr>
            <w:tcW w:w="137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1" w:type="dxa"/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371" w:type="dxa"/>
            <w:gridSpan w:val="4"/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ОДЈЕЉЕЊЕ ЗА ДРУШТВЕНЕ ДЈЕЛАТНОСТИ - ФОНД 01</w:t>
            </w:r>
          </w:p>
        </w:tc>
        <w:tc>
          <w:tcPr>
            <w:tcW w:w="1409" w:type="dxa"/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378.760,88</w:t>
            </w:r>
          </w:p>
        </w:tc>
        <w:tc>
          <w:tcPr>
            <w:tcW w:w="1545" w:type="dxa"/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2.997.250,00</w:t>
            </w:r>
          </w:p>
        </w:tc>
        <w:tc>
          <w:tcPr>
            <w:tcW w:w="1371" w:type="dxa"/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723.756,53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0,24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shd w:val="clear" w:color="000000" w:fill="DCE6F1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1" w:type="dxa"/>
            <w:shd w:val="clear" w:color="000000" w:fill="DCE6F1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371" w:type="dxa"/>
            <w:gridSpan w:val="4"/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ОДЈЕЉЕЊЕ ЗА ДРУШТВЕНЕ ДЈЕЛАТНОСТИ - ФОНД 03</w:t>
            </w:r>
          </w:p>
        </w:tc>
        <w:tc>
          <w:tcPr>
            <w:tcW w:w="1409" w:type="dxa"/>
            <w:shd w:val="clear" w:color="000000" w:fill="DCE6F1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5.024,00</w:t>
            </w:r>
          </w:p>
        </w:tc>
        <w:tc>
          <w:tcPr>
            <w:tcW w:w="1545" w:type="dxa"/>
            <w:shd w:val="clear" w:color="000000" w:fill="DCE6F1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52.889,91</w:t>
            </w:r>
          </w:p>
        </w:tc>
        <w:tc>
          <w:tcPr>
            <w:tcW w:w="1371" w:type="dxa"/>
            <w:shd w:val="clear" w:color="000000" w:fill="DCE6F1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12" w:type="dxa"/>
            <w:shd w:val="clear" w:color="000000" w:fill="DCE6F1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1" w:type="dxa"/>
            <w:shd w:val="clear" w:color="000000" w:fill="DCE6F1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371" w:type="dxa"/>
            <w:gridSpan w:val="4"/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 xml:space="preserve">УКУПНО ОДЈЕЉЕЊЕ ЗА ДРУШТВЕНЕ ДЈЕЛАТНОСТИ </w:t>
            </w:r>
          </w:p>
        </w:tc>
        <w:tc>
          <w:tcPr>
            <w:tcW w:w="1409" w:type="dxa"/>
            <w:shd w:val="clear" w:color="000000" w:fill="DCE6F1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383.784,88</w:t>
            </w:r>
          </w:p>
        </w:tc>
        <w:tc>
          <w:tcPr>
            <w:tcW w:w="1545" w:type="dxa"/>
            <w:shd w:val="clear" w:color="000000" w:fill="DCE6F1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3.050.139,91</w:t>
            </w:r>
          </w:p>
        </w:tc>
        <w:tc>
          <w:tcPr>
            <w:tcW w:w="1371" w:type="dxa"/>
            <w:shd w:val="clear" w:color="000000" w:fill="DCE6F1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723.756,53</w:t>
            </w:r>
          </w:p>
        </w:tc>
        <w:tc>
          <w:tcPr>
            <w:tcW w:w="1051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0,24</w:t>
            </w:r>
          </w:p>
        </w:tc>
      </w:tr>
    </w:tbl>
    <w:p w:rsidR="00FC2681" w:rsidRPr="00FC2681" w:rsidRDefault="00FC2681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p w:rsidR="00F14BA9" w:rsidRDefault="00F14BA9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tbl>
      <w:tblPr>
        <w:tblW w:w="13420" w:type="dxa"/>
        <w:tblInd w:w="113" w:type="dxa"/>
        <w:tblLook w:val="04A0"/>
      </w:tblPr>
      <w:tblGrid>
        <w:gridCol w:w="516"/>
        <w:gridCol w:w="1039"/>
        <w:gridCol w:w="450"/>
        <w:gridCol w:w="585"/>
        <w:gridCol w:w="1020"/>
        <w:gridCol w:w="4332"/>
        <w:gridCol w:w="1373"/>
        <w:gridCol w:w="1731"/>
        <w:gridCol w:w="1373"/>
        <w:gridCol w:w="1001"/>
      </w:tblGrid>
      <w:tr w:rsidR="00FC2681" w:rsidRPr="00FC2681" w:rsidTr="00FC2681">
        <w:trPr>
          <w:trHeight w:val="1200"/>
        </w:trPr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РБ</w:t>
            </w:r>
          </w:p>
        </w:tc>
        <w:tc>
          <w:tcPr>
            <w:tcW w:w="8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val="sr-Latn-BA" w:eastAsia="sr-Latn-BA"/>
              </w:rPr>
              <w:t>ФУНКЦИЈА</w:t>
            </w:r>
          </w:p>
        </w:tc>
        <w:tc>
          <w:tcPr>
            <w:tcW w:w="210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ЕКОНОМСКИ КОД</w:t>
            </w:r>
          </w:p>
        </w:tc>
        <w:tc>
          <w:tcPr>
            <w:tcW w:w="4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ОПИС</w:t>
            </w:r>
          </w:p>
        </w:tc>
        <w:tc>
          <w:tcPr>
            <w:tcW w:w="13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01.01.-31.03.2025. ГОДИНА</w:t>
            </w:r>
          </w:p>
        </w:tc>
        <w:tc>
          <w:tcPr>
            <w:tcW w:w="15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 xml:space="preserve">ПРИВРЕМЕНО ФИНАНСИРАЊЕ I КВАРТАЛА 2026.ГОД </w:t>
            </w:r>
          </w:p>
        </w:tc>
        <w:tc>
          <w:tcPr>
            <w:tcW w:w="13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01.01.-31.03.2026. ГОДИНА</w:t>
            </w:r>
          </w:p>
        </w:tc>
        <w:tc>
          <w:tcPr>
            <w:tcW w:w="9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ИНДЕКС</w:t>
            </w:r>
          </w:p>
        </w:tc>
      </w:tr>
      <w:tr w:rsidR="00FC2681" w:rsidRPr="00FC2681" w:rsidTr="00FC2681">
        <w:trPr>
          <w:trHeight w:val="300"/>
        </w:trPr>
        <w:tc>
          <w:tcPr>
            <w:tcW w:w="5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210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</w:t>
            </w:r>
          </w:p>
        </w:tc>
        <w:tc>
          <w:tcPr>
            <w:tcW w:w="4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6=5/4</w:t>
            </w:r>
          </w:p>
        </w:tc>
      </w:tr>
      <w:tr w:rsidR="00FC2681" w:rsidRPr="00FC2681" w:rsidTr="00FC2681">
        <w:trPr>
          <w:trHeight w:val="300"/>
        </w:trPr>
        <w:tc>
          <w:tcPr>
            <w:tcW w:w="5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FC2681" w:rsidRPr="00FC2681" w:rsidTr="00FC2681">
        <w:trPr>
          <w:trHeight w:val="540"/>
        </w:trPr>
        <w:tc>
          <w:tcPr>
            <w:tcW w:w="5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210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ПЈТ</w:t>
            </w:r>
          </w:p>
        </w:tc>
        <w:tc>
          <w:tcPr>
            <w:tcW w:w="4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ОДЈЕЉЕЊЕ ЗА ИНСПЕКЦИЈСКЕ ПОСЛОВЕ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FC2681" w:rsidRPr="00FC2681" w:rsidTr="00FC2681">
        <w:trPr>
          <w:trHeight w:val="255"/>
        </w:trPr>
        <w:tc>
          <w:tcPr>
            <w:tcW w:w="5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210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Број ПЈТ</w:t>
            </w:r>
          </w:p>
        </w:tc>
        <w:tc>
          <w:tcPr>
            <w:tcW w:w="4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0005220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FC2681" w:rsidRPr="00FC2681" w:rsidTr="00FC2681">
        <w:trPr>
          <w:trHeight w:val="255"/>
        </w:trPr>
        <w:tc>
          <w:tcPr>
            <w:tcW w:w="5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386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ТЕКУЋИ РАСХОДИ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576,00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27.375,00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55"/>
        </w:trPr>
        <w:tc>
          <w:tcPr>
            <w:tcW w:w="5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387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412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Расходи по основу коришћења роба и услуга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576,00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27.375,00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510"/>
        </w:trPr>
        <w:tc>
          <w:tcPr>
            <w:tcW w:w="5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388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0442</w:t>
            </w:r>
          </w:p>
        </w:tc>
        <w:tc>
          <w:tcPr>
            <w:tcW w:w="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инспекцијских узорака, извршење рјешења контролних органа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8.750,00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55"/>
        </w:trPr>
        <w:tc>
          <w:tcPr>
            <w:tcW w:w="5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389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0111</w:t>
            </w:r>
          </w:p>
        </w:tc>
        <w:tc>
          <w:tcPr>
            <w:tcW w:w="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 xml:space="preserve">Остале уговорене услуге - материјални трошкови 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576,00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1.000,00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510"/>
        </w:trPr>
        <w:tc>
          <w:tcPr>
            <w:tcW w:w="5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390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0510</w:t>
            </w:r>
          </w:p>
        </w:tc>
        <w:tc>
          <w:tcPr>
            <w:tcW w:w="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Извршења Рјешења по налогу пољопривредне и еколошке инспекције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5.000,00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510"/>
        </w:trPr>
        <w:tc>
          <w:tcPr>
            <w:tcW w:w="5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391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0443</w:t>
            </w:r>
          </w:p>
        </w:tc>
        <w:tc>
          <w:tcPr>
            <w:tcW w:w="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 xml:space="preserve">Извршења Рјешења по налогу урбанистичко-грађевинске инспекције 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12.500,00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510"/>
        </w:trPr>
        <w:tc>
          <w:tcPr>
            <w:tcW w:w="5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392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0443</w:t>
            </w:r>
          </w:p>
        </w:tc>
        <w:tc>
          <w:tcPr>
            <w:tcW w:w="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Ванредна контрола техничке исправности возила за јавни превоз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125,00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55"/>
        </w:trPr>
        <w:tc>
          <w:tcPr>
            <w:tcW w:w="5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8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УКУПНО ОДЈЕЉЕЊЕ ЗА ИНСПЕКЦИЈСКЕ ПОСЛОВЕ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576,00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27.375,00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</w:tbl>
    <w:p w:rsidR="00FC2681" w:rsidRDefault="00FC2681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tbl>
      <w:tblPr>
        <w:tblW w:w="13280" w:type="dxa"/>
        <w:tblInd w:w="113" w:type="dxa"/>
        <w:tblLook w:val="04A0"/>
      </w:tblPr>
      <w:tblGrid>
        <w:gridCol w:w="538"/>
        <w:gridCol w:w="1039"/>
        <w:gridCol w:w="456"/>
        <w:gridCol w:w="592"/>
        <w:gridCol w:w="1036"/>
        <w:gridCol w:w="4018"/>
        <w:gridCol w:w="1408"/>
        <w:gridCol w:w="1731"/>
        <w:gridCol w:w="1426"/>
        <w:gridCol w:w="1036"/>
      </w:tblGrid>
      <w:tr w:rsidR="00FC2681" w:rsidRPr="00FC2681" w:rsidTr="00FC2681">
        <w:trPr>
          <w:trHeight w:val="960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РБ</w:t>
            </w:r>
          </w:p>
        </w:tc>
        <w:tc>
          <w:tcPr>
            <w:tcW w:w="8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val="sr-Latn-BA" w:eastAsia="sr-Latn-BA"/>
              </w:rPr>
              <w:t>ФУНКЦИЈА</w:t>
            </w:r>
          </w:p>
        </w:tc>
        <w:tc>
          <w:tcPr>
            <w:tcW w:w="21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ЕКОНОМСКИ КОД</w:t>
            </w:r>
          </w:p>
        </w:tc>
        <w:tc>
          <w:tcPr>
            <w:tcW w:w="42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ОПИС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01.01.-31.03.2025. ГОДИНА</w:t>
            </w:r>
          </w:p>
        </w:tc>
        <w:tc>
          <w:tcPr>
            <w:tcW w:w="1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 xml:space="preserve">ПРИВРЕМЕНО ФИНАНСИРАЊЕ I КВАРТАЛА 2026.ГОД 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01.01.-31.03.2026. ГОДИНА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ИНДЕКС</w:t>
            </w:r>
          </w:p>
        </w:tc>
      </w:tr>
      <w:tr w:rsidR="00FC2681" w:rsidRPr="00FC2681" w:rsidTr="00FC2681">
        <w:trPr>
          <w:trHeight w:val="300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21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</w:t>
            </w:r>
          </w:p>
        </w:tc>
        <w:tc>
          <w:tcPr>
            <w:tcW w:w="4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6=5/4</w:t>
            </w:r>
          </w:p>
        </w:tc>
      </w:tr>
      <w:tr w:rsidR="00FC2681" w:rsidRPr="00FC2681" w:rsidTr="00FC2681">
        <w:trPr>
          <w:trHeight w:val="300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FC2681" w:rsidRPr="00FC2681" w:rsidTr="00FC2681">
        <w:trPr>
          <w:trHeight w:val="25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21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ПЈТ</w:t>
            </w:r>
          </w:p>
        </w:tc>
        <w:tc>
          <w:tcPr>
            <w:tcW w:w="4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КОМУНАЛНА ПОЛИЦИЈА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FC2681" w:rsidRPr="00FC2681" w:rsidTr="00FC2681">
        <w:trPr>
          <w:trHeight w:val="25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21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Број ПЈТ</w:t>
            </w:r>
          </w:p>
        </w:tc>
        <w:tc>
          <w:tcPr>
            <w:tcW w:w="4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0005230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FC2681" w:rsidRPr="00FC2681" w:rsidTr="00FC2681">
        <w:trPr>
          <w:trHeight w:val="25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ТЕКУЋИ РАСХОДИ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1.214,25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10.000,00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5,00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5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Расходи по основу коришћења роба услуга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1.214,25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10.000,00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5,00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510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393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0111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 xml:space="preserve">Остале уговорене услуге - материјални трошкови 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1.000,00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5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394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0510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Извршење по налогу комуналне полиције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750,00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5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395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0510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2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Остали непоменути расходи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1.214,25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750,00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5,00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0,01</w:t>
            </w:r>
          </w:p>
        </w:tc>
      </w:tr>
      <w:tr w:rsidR="00FC2681" w:rsidRPr="00FC2681" w:rsidTr="00FC2681">
        <w:trPr>
          <w:trHeight w:val="76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396</w:t>
            </w:r>
          </w:p>
        </w:tc>
        <w:tc>
          <w:tcPr>
            <w:tcW w:w="8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0510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2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чишћења запуштених површина, дворишта, дивљих депонија и ангажовање правног заступника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7.500,00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510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397</w:t>
            </w:r>
          </w:p>
        </w:tc>
        <w:tc>
          <w:tcPr>
            <w:tcW w:w="8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0510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2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чишћења дивљих депонија - издавање налога за чишћење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#DIV/0!</w:t>
            </w:r>
          </w:p>
        </w:tc>
      </w:tr>
      <w:tr w:rsidR="00FC2681" w:rsidRPr="00FC2681" w:rsidTr="00FC2681">
        <w:trPr>
          <w:trHeight w:val="25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4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УКУПНО КОМУНАЛНА ПОЛИЦИЈА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1.214,25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10.000,00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5,00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</w:tbl>
    <w:p w:rsidR="00FC2681" w:rsidRDefault="00FC2681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p w:rsidR="00FC2681" w:rsidRDefault="00FC2681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tbl>
      <w:tblPr>
        <w:tblW w:w="13420" w:type="dxa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86"/>
        <w:gridCol w:w="1274"/>
        <w:gridCol w:w="567"/>
        <w:gridCol w:w="486"/>
        <w:gridCol w:w="756"/>
        <w:gridCol w:w="4560"/>
        <w:gridCol w:w="1404"/>
        <w:gridCol w:w="1731"/>
        <w:gridCol w:w="1300"/>
        <w:gridCol w:w="1001"/>
      </w:tblGrid>
      <w:tr w:rsidR="00FC2681" w:rsidRPr="00FC2681" w:rsidTr="00FC2681">
        <w:trPr>
          <w:trHeight w:val="960"/>
        </w:trPr>
        <w:tc>
          <w:tcPr>
            <w:tcW w:w="5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РБ</w:t>
            </w:r>
          </w:p>
        </w:tc>
        <w:tc>
          <w:tcPr>
            <w:tcW w:w="1088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ФУНКЦИЈА</w:t>
            </w:r>
          </w:p>
        </w:tc>
        <w:tc>
          <w:tcPr>
            <w:tcW w:w="2076" w:type="dxa"/>
            <w:gridSpan w:val="3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ЕКОНОМСКИ КОД</w:t>
            </w:r>
          </w:p>
        </w:tc>
        <w:tc>
          <w:tcPr>
            <w:tcW w:w="456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ОПИС</w:t>
            </w:r>
          </w:p>
        </w:tc>
        <w:tc>
          <w:tcPr>
            <w:tcW w:w="140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01.01.-31.03.2025. ГОДИНА</w:t>
            </w:r>
          </w:p>
        </w:tc>
        <w:tc>
          <w:tcPr>
            <w:tcW w:w="155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 xml:space="preserve">ПРИВРЕМЕНО ФИНАНСИРАЊЕ I КВАРТАЛА 2026.ГОД </w:t>
            </w:r>
          </w:p>
        </w:tc>
        <w:tc>
          <w:tcPr>
            <w:tcW w:w="129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01.01.-31.03.2026. ГОДИНА</w:t>
            </w:r>
          </w:p>
        </w:tc>
        <w:tc>
          <w:tcPr>
            <w:tcW w:w="93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ИНДЕКС</w:t>
            </w:r>
          </w:p>
        </w:tc>
      </w:tr>
      <w:tr w:rsidR="00FC2681" w:rsidRPr="00FC2681" w:rsidTr="00FC2681">
        <w:trPr>
          <w:trHeight w:val="300"/>
        </w:trPr>
        <w:tc>
          <w:tcPr>
            <w:tcW w:w="5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88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6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</w:t>
            </w:r>
          </w:p>
        </w:tc>
        <w:tc>
          <w:tcPr>
            <w:tcW w:w="585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5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6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</w:t>
            </w:r>
          </w:p>
        </w:tc>
        <w:tc>
          <w:tcPr>
            <w:tcW w:w="1404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</w:t>
            </w:r>
          </w:p>
        </w:tc>
        <w:tc>
          <w:tcPr>
            <w:tcW w:w="129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</w:t>
            </w:r>
          </w:p>
        </w:tc>
        <w:tc>
          <w:tcPr>
            <w:tcW w:w="93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6=5/4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88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6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ПЈТ</w:t>
            </w:r>
          </w:p>
        </w:tc>
        <w:tc>
          <w:tcPr>
            <w:tcW w:w="585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5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6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ОДСЈЕК ЗА ЗАЈЕДНИЧКЕ ПОСЛОВЕ</w:t>
            </w:r>
          </w:p>
        </w:tc>
        <w:tc>
          <w:tcPr>
            <w:tcW w:w="1404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29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3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88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2076" w:type="dxa"/>
            <w:gridSpan w:val="3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Број ПЈТ</w:t>
            </w:r>
          </w:p>
        </w:tc>
        <w:tc>
          <w:tcPr>
            <w:tcW w:w="456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0005240</w:t>
            </w:r>
          </w:p>
        </w:tc>
        <w:tc>
          <w:tcPr>
            <w:tcW w:w="1404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29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3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398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6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</w:t>
            </w:r>
          </w:p>
        </w:tc>
        <w:tc>
          <w:tcPr>
            <w:tcW w:w="58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ТЕКУЋИ РАСХОДИ</w:t>
            </w:r>
          </w:p>
        </w:tc>
        <w:tc>
          <w:tcPr>
            <w:tcW w:w="140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292.560,14</w:t>
            </w:r>
          </w:p>
        </w:tc>
        <w:tc>
          <w:tcPr>
            <w:tcW w:w="155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402.703,25</w:t>
            </w:r>
          </w:p>
        </w:tc>
        <w:tc>
          <w:tcPr>
            <w:tcW w:w="129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201.876,73</w:t>
            </w:r>
          </w:p>
        </w:tc>
        <w:tc>
          <w:tcPr>
            <w:tcW w:w="93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0,50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399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6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411</w:t>
            </w:r>
          </w:p>
        </w:tc>
        <w:tc>
          <w:tcPr>
            <w:tcW w:w="103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Накнаде запослених</w:t>
            </w:r>
          </w:p>
        </w:tc>
        <w:tc>
          <w:tcPr>
            <w:tcW w:w="140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5.412,10</w:t>
            </w:r>
          </w:p>
        </w:tc>
        <w:tc>
          <w:tcPr>
            <w:tcW w:w="155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6.250,00</w:t>
            </w:r>
          </w:p>
        </w:tc>
        <w:tc>
          <w:tcPr>
            <w:tcW w:w="129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5.192,94</w:t>
            </w:r>
          </w:p>
        </w:tc>
        <w:tc>
          <w:tcPr>
            <w:tcW w:w="93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0,83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400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0111</w:t>
            </w:r>
          </w:p>
        </w:tc>
        <w:tc>
          <w:tcPr>
            <w:tcW w:w="456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411200</w:t>
            </w:r>
          </w:p>
        </w:tc>
        <w:tc>
          <w:tcPr>
            <w:tcW w:w="45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Накнаде запослених</w:t>
            </w:r>
          </w:p>
        </w:tc>
        <w:tc>
          <w:tcPr>
            <w:tcW w:w="140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5.412,10</w:t>
            </w:r>
          </w:p>
        </w:tc>
        <w:tc>
          <w:tcPr>
            <w:tcW w:w="1559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6.250,00</w:t>
            </w:r>
          </w:p>
        </w:tc>
        <w:tc>
          <w:tcPr>
            <w:tcW w:w="129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5.192,94</w:t>
            </w:r>
          </w:p>
        </w:tc>
        <w:tc>
          <w:tcPr>
            <w:tcW w:w="93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0,83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401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6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412</w:t>
            </w:r>
          </w:p>
        </w:tc>
        <w:tc>
          <w:tcPr>
            <w:tcW w:w="103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Расходи по основу коришћења роба и услуга</w:t>
            </w:r>
          </w:p>
        </w:tc>
        <w:tc>
          <w:tcPr>
            <w:tcW w:w="140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286.898,30</w:t>
            </w:r>
          </w:p>
        </w:tc>
        <w:tc>
          <w:tcPr>
            <w:tcW w:w="155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396.203,25</w:t>
            </w:r>
          </w:p>
        </w:tc>
        <w:tc>
          <w:tcPr>
            <w:tcW w:w="129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195.850,31</w:t>
            </w:r>
          </w:p>
        </w:tc>
        <w:tc>
          <w:tcPr>
            <w:tcW w:w="93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0,49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402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0111</w:t>
            </w:r>
          </w:p>
        </w:tc>
        <w:tc>
          <w:tcPr>
            <w:tcW w:w="456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412100</w:t>
            </w:r>
          </w:p>
        </w:tc>
        <w:tc>
          <w:tcPr>
            <w:tcW w:w="45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Трошкови закупа</w:t>
            </w:r>
          </w:p>
        </w:tc>
        <w:tc>
          <w:tcPr>
            <w:tcW w:w="140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26.814,83</w:t>
            </w:r>
          </w:p>
        </w:tc>
        <w:tc>
          <w:tcPr>
            <w:tcW w:w="1559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30.203,25</w:t>
            </w:r>
          </w:p>
        </w:tc>
        <w:tc>
          <w:tcPr>
            <w:tcW w:w="129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26.623,22</w:t>
            </w:r>
          </w:p>
        </w:tc>
        <w:tc>
          <w:tcPr>
            <w:tcW w:w="93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0,88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403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0111</w:t>
            </w:r>
          </w:p>
        </w:tc>
        <w:tc>
          <w:tcPr>
            <w:tcW w:w="456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412200</w:t>
            </w:r>
          </w:p>
        </w:tc>
        <w:tc>
          <w:tcPr>
            <w:tcW w:w="45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Трошкови енергије</w:t>
            </w:r>
          </w:p>
        </w:tc>
        <w:tc>
          <w:tcPr>
            <w:tcW w:w="140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82.446,05</w:t>
            </w:r>
          </w:p>
        </w:tc>
        <w:tc>
          <w:tcPr>
            <w:tcW w:w="1559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85.000,00</w:t>
            </w:r>
          </w:p>
        </w:tc>
        <w:tc>
          <w:tcPr>
            <w:tcW w:w="129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50.988,44</w:t>
            </w:r>
          </w:p>
        </w:tc>
        <w:tc>
          <w:tcPr>
            <w:tcW w:w="93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0,60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404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0111</w:t>
            </w:r>
          </w:p>
        </w:tc>
        <w:tc>
          <w:tcPr>
            <w:tcW w:w="456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412200</w:t>
            </w:r>
          </w:p>
        </w:tc>
        <w:tc>
          <w:tcPr>
            <w:tcW w:w="45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Трошкови комуналних услуга</w:t>
            </w:r>
          </w:p>
        </w:tc>
        <w:tc>
          <w:tcPr>
            <w:tcW w:w="140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57.373,32</w:t>
            </w:r>
          </w:p>
        </w:tc>
        <w:tc>
          <w:tcPr>
            <w:tcW w:w="1559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55.000,00</w:t>
            </w:r>
          </w:p>
        </w:tc>
        <w:tc>
          <w:tcPr>
            <w:tcW w:w="129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31.047,61</w:t>
            </w:r>
          </w:p>
        </w:tc>
        <w:tc>
          <w:tcPr>
            <w:tcW w:w="93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0,56</w:t>
            </w:r>
          </w:p>
        </w:tc>
      </w:tr>
      <w:tr w:rsidR="00FC2681" w:rsidRPr="00FC2681" w:rsidTr="00FC2681">
        <w:trPr>
          <w:trHeight w:val="480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405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0510</w:t>
            </w:r>
          </w:p>
        </w:tc>
        <w:tc>
          <w:tcPr>
            <w:tcW w:w="456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412200</w:t>
            </w:r>
          </w:p>
        </w:tc>
        <w:tc>
          <w:tcPr>
            <w:tcW w:w="45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Трошкови комуналних услуга у циљу сузбијања корона вируса, афричке куге свиња и др.</w:t>
            </w:r>
          </w:p>
        </w:tc>
        <w:tc>
          <w:tcPr>
            <w:tcW w:w="140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3.297,29</w:t>
            </w:r>
          </w:p>
        </w:tc>
        <w:tc>
          <w:tcPr>
            <w:tcW w:w="1559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2.500,00</w:t>
            </w:r>
          </w:p>
        </w:tc>
        <w:tc>
          <w:tcPr>
            <w:tcW w:w="129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3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406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0111</w:t>
            </w:r>
          </w:p>
        </w:tc>
        <w:tc>
          <w:tcPr>
            <w:tcW w:w="456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412300</w:t>
            </w:r>
          </w:p>
        </w:tc>
        <w:tc>
          <w:tcPr>
            <w:tcW w:w="45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Набавка материјала</w:t>
            </w:r>
          </w:p>
        </w:tc>
        <w:tc>
          <w:tcPr>
            <w:tcW w:w="140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41.632,52</w:t>
            </w:r>
          </w:p>
        </w:tc>
        <w:tc>
          <w:tcPr>
            <w:tcW w:w="1559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62.500,00</w:t>
            </w:r>
          </w:p>
        </w:tc>
        <w:tc>
          <w:tcPr>
            <w:tcW w:w="129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23.908,70</w:t>
            </w:r>
          </w:p>
        </w:tc>
        <w:tc>
          <w:tcPr>
            <w:tcW w:w="93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0,38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407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0111</w:t>
            </w:r>
          </w:p>
        </w:tc>
        <w:tc>
          <w:tcPr>
            <w:tcW w:w="456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412500</w:t>
            </w:r>
          </w:p>
        </w:tc>
        <w:tc>
          <w:tcPr>
            <w:tcW w:w="45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Трошкови текућег одржавања</w:t>
            </w:r>
          </w:p>
        </w:tc>
        <w:tc>
          <w:tcPr>
            <w:tcW w:w="140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3.012,90</w:t>
            </w:r>
          </w:p>
        </w:tc>
        <w:tc>
          <w:tcPr>
            <w:tcW w:w="1559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32.500,00</w:t>
            </w:r>
          </w:p>
        </w:tc>
        <w:tc>
          <w:tcPr>
            <w:tcW w:w="129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6.958,01</w:t>
            </w:r>
          </w:p>
        </w:tc>
        <w:tc>
          <w:tcPr>
            <w:tcW w:w="93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0,21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408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0111</w:t>
            </w:r>
          </w:p>
        </w:tc>
        <w:tc>
          <w:tcPr>
            <w:tcW w:w="456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412600</w:t>
            </w:r>
          </w:p>
        </w:tc>
        <w:tc>
          <w:tcPr>
            <w:tcW w:w="45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Трошкови горива</w:t>
            </w:r>
          </w:p>
        </w:tc>
        <w:tc>
          <w:tcPr>
            <w:tcW w:w="140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32.699,83</w:t>
            </w:r>
          </w:p>
        </w:tc>
        <w:tc>
          <w:tcPr>
            <w:tcW w:w="1559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50.000,00</w:t>
            </w:r>
          </w:p>
        </w:tc>
        <w:tc>
          <w:tcPr>
            <w:tcW w:w="129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38.001,55</w:t>
            </w:r>
          </w:p>
        </w:tc>
        <w:tc>
          <w:tcPr>
            <w:tcW w:w="93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0,76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409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0111</w:t>
            </w:r>
          </w:p>
        </w:tc>
        <w:tc>
          <w:tcPr>
            <w:tcW w:w="456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412600</w:t>
            </w:r>
          </w:p>
        </w:tc>
        <w:tc>
          <w:tcPr>
            <w:tcW w:w="45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Путни трошкови</w:t>
            </w:r>
          </w:p>
        </w:tc>
        <w:tc>
          <w:tcPr>
            <w:tcW w:w="140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4.367,58</w:t>
            </w:r>
          </w:p>
        </w:tc>
        <w:tc>
          <w:tcPr>
            <w:tcW w:w="1559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5.000,00</w:t>
            </w:r>
          </w:p>
        </w:tc>
        <w:tc>
          <w:tcPr>
            <w:tcW w:w="129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3.625,28</w:t>
            </w:r>
          </w:p>
        </w:tc>
        <w:tc>
          <w:tcPr>
            <w:tcW w:w="93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0,73</w:t>
            </w:r>
          </w:p>
        </w:tc>
      </w:tr>
      <w:tr w:rsidR="00FC2681" w:rsidRPr="00FC2681" w:rsidTr="00FC2681">
        <w:trPr>
          <w:trHeight w:val="480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410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0111</w:t>
            </w:r>
          </w:p>
        </w:tc>
        <w:tc>
          <w:tcPr>
            <w:tcW w:w="456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412700</w:t>
            </w:r>
          </w:p>
        </w:tc>
        <w:tc>
          <w:tcPr>
            <w:tcW w:w="45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Трошкови осигурања имовине колективно осигурање,трошкови одржавања лиценци</w:t>
            </w:r>
          </w:p>
        </w:tc>
        <w:tc>
          <w:tcPr>
            <w:tcW w:w="140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5.574,64</w:t>
            </w:r>
          </w:p>
        </w:tc>
        <w:tc>
          <w:tcPr>
            <w:tcW w:w="1559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35.000,00</w:t>
            </w:r>
          </w:p>
        </w:tc>
        <w:tc>
          <w:tcPr>
            <w:tcW w:w="129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5.518,99</w:t>
            </w:r>
          </w:p>
        </w:tc>
        <w:tc>
          <w:tcPr>
            <w:tcW w:w="93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0,16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411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0111</w:t>
            </w:r>
          </w:p>
        </w:tc>
        <w:tc>
          <w:tcPr>
            <w:tcW w:w="456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412700</w:t>
            </w:r>
          </w:p>
        </w:tc>
        <w:tc>
          <w:tcPr>
            <w:tcW w:w="45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Уговорене услуге-оглашавање</w:t>
            </w:r>
          </w:p>
        </w:tc>
        <w:tc>
          <w:tcPr>
            <w:tcW w:w="140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14.223,76</w:t>
            </w:r>
          </w:p>
        </w:tc>
        <w:tc>
          <w:tcPr>
            <w:tcW w:w="1559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11.250,00</w:t>
            </w:r>
          </w:p>
        </w:tc>
        <w:tc>
          <w:tcPr>
            <w:tcW w:w="129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7.113,84</w:t>
            </w:r>
          </w:p>
        </w:tc>
        <w:tc>
          <w:tcPr>
            <w:tcW w:w="93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0,63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412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0111</w:t>
            </w:r>
          </w:p>
        </w:tc>
        <w:tc>
          <w:tcPr>
            <w:tcW w:w="456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412900</w:t>
            </w:r>
          </w:p>
        </w:tc>
        <w:tc>
          <w:tcPr>
            <w:tcW w:w="45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Уговорене услуге-остали расходи</w:t>
            </w:r>
          </w:p>
        </w:tc>
        <w:tc>
          <w:tcPr>
            <w:tcW w:w="140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4.325,63</w:t>
            </w:r>
          </w:p>
        </w:tc>
        <w:tc>
          <w:tcPr>
            <w:tcW w:w="1559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10.000,00</w:t>
            </w:r>
          </w:p>
        </w:tc>
        <w:tc>
          <w:tcPr>
            <w:tcW w:w="129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1.241,00</w:t>
            </w:r>
          </w:p>
        </w:tc>
        <w:tc>
          <w:tcPr>
            <w:tcW w:w="93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0,12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413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0111</w:t>
            </w:r>
          </w:p>
        </w:tc>
        <w:tc>
          <w:tcPr>
            <w:tcW w:w="456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412900</w:t>
            </w:r>
          </w:p>
        </w:tc>
        <w:tc>
          <w:tcPr>
            <w:tcW w:w="45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 xml:space="preserve">Остале уговорене услуге - материјални трошкови </w:t>
            </w:r>
          </w:p>
        </w:tc>
        <w:tc>
          <w:tcPr>
            <w:tcW w:w="140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755,20</w:t>
            </w:r>
          </w:p>
        </w:tc>
        <w:tc>
          <w:tcPr>
            <w:tcW w:w="1559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1.000,00</w:t>
            </w:r>
          </w:p>
        </w:tc>
        <w:tc>
          <w:tcPr>
            <w:tcW w:w="129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248,00</w:t>
            </w:r>
          </w:p>
        </w:tc>
        <w:tc>
          <w:tcPr>
            <w:tcW w:w="93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0,25</w:t>
            </w:r>
          </w:p>
        </w:tc>
      </w:tr>
      <w:tr w:rsidR="00FC2681" w:rsidRPr="00FC2681" w:rsidTr="00FC2681">
        <w:trPr>
          <w:trHeight w:val="240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414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0111</w:t>
            </w:r>
          </w:p>
        </w:tc>
        <w:tc>
          <w:tcPr>
            <w:tcW w:w="456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412900</w:t>
            </w:r>
          </w:p>
        </w:tc>
        <w:tc>
          <w:tcPr>
            <w:tcW w:w="45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Остали непоменути расходи</w:t>
            </w:r>
          </w:p>
        </w:tc>
        <w:tc>
          <w:tcPr>
            <w:tcW w:w="140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6.484,79</w:t>
            </w:r>
          </w:p>
        </w:tc>
        <w:tc>
          <w:tcPr>
            <w:tcW w:w="1559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8.750,00</w:t>
            </w:r>
          </w:p>
        </w:tc>
        <w:tc>
          <w:tcPr>
            <w:tcW w:w="129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575,67</w:t>
            </w:r>
          </w:p>
        </w:tc>
        <w:tc>
          <w:tcPr>
            <w:tcW w:w="93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0,07</w:t>
            </w:r>
          </w:p>
        </w:tc>
      </w:tr>
      <w:tr w:rsidR="00FC2681" w:rsidRPr="00FC2681" w:rsidTr="00FC2681">
        <w:trPr>
          <w:trHeight w:val="720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415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1011</w:t>
            </w:r>
          </w:p>
        </w:tc>
        <w:tc>
          <w:tcPr>
            <w:tcW w:w="456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412900</w:t>
            </w:r>
          </w:p>
        </w:tc>
        <w:tc>
          <w:tcPr>
            <w:tcW w:w="45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Остали непоменути расходи у циљу сузбијања посљедица корона вируса, афричке куге свиња, поплава, олујних невремена и др. ванредних ситуација</w:t>
            </w:r>
          </w:p>
        </w:tc>
        <w:tc>
          <w:tcPr>
            <w:tcW w:w="140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3.889,96</w:t>
            </w:r>
          </w:p>
        </w:tc>
        <w:tc>
          <w:tcPr>
            <w:tcW w:w="1559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7.500,00</w:t>
            </w:r>
          </w:p>
        </w:tc>
        <w:tc>
          <w:tcPr>
            <w:tcW w:w="129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3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416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0111</w:t>
            </w:r>
          </w:p>
        </w:tc>
        <w:tc>
          <w:tcPr>
            <w:tcW w:w="456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413</w:t>
            </w:r>
          </w:p>
        </w:tc>
        <w:tc>
          <w:tcPr>
            <w:tcW w:w="103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Расходи финансирања и други финансијски трошкови</w:t>
            </w:r>
          </w:p>
        </w:tc>
        <w:tc>
          <w:tcPr>
            <w:tcW w:w="1404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249,74</w:t>
            </w:r>
          </w:p>
        </w:tc>
        <w:tc>
          <w:tcPr>
            <w:tcW w:w="1559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250,00</w:t>
            </w:r>
          </w:p>
        </w:tc>
        <w:tc>
          <w:tcPr>
            <w:tcW w:w="1290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833,48</w:t>
            </w:r>
          </w:p>
        </w:tc>
        <w:tc>
          <w:tcPr>
            <w:tcW w:w="93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3,33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417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0111</w:t>
            </w:r>
          </w:p>
        </w:tc>
        <w:tc>
          <w:tcPr>
            <w:tcW w:w="456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413 900</w:t>
            </w:r>
          </w:p>
        </w:tc>
        <w:tc>
          <w:tcPr>
            <w:tcW w:w="4560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Трошкови затезне камате</w:t>
            </w:r>
          </w:p>
        </w:tc>
        <w:tc>
          <w:tcPr>
            <w:tcW w:w="140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249,74</w:t>
            </w:r>
          </w:p>
        </w:tc>
        <w:tc>
          <w:tcPr>
            <w:tcW w:w="1559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250,00</w:t>
            </w:r>
          </w:p>
        </w:tc>
        <w:tc>
          <w:tcPr>
            <w:tcW w:w="129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833,48</w:t>
            </w:r>
          </w:p>
        </w:tc>
        <w:tc>
          <w:tcPr>
            <w:tcW w:w="93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3,33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418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6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51</w:t>
            </w:r>
          </w:p>
        </w:tc>
        <w:tc>
          <w:tcPr>
            <w:tcW w:w="58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КАПИТАЛНИ ИЗДАЦИ</w:t>
            </w:r>
          </w:p>
        </w:tc>
        <w:tc>
          <w:tcPr>
            <w:tcW w:w="140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3.308,38</w:t>
            </w:r>
          </w:p>
        </w:tc>
        <w:tc>
          <w:tcPr>
            <w:tcW w:w="155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89.451,25</w:t>
            </w:r>
          </w:p>
        </w:tc>
        <w:tc>
          <w:tcPr>
            <w:tcW w:w="129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1.890,09</w:t>
            </w:r>
          </w:p>
        </w:tc>
        <w:tc>
          <w:tcPr>
            <w:tcW w:w="93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0,02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419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6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511</w:t>
            </w:r>
          </w:p>
        </w:tc>
        <w:tc>
          <w:tcPr>
            <w:tcW w:w="103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Издаци за набавку произведених сталних средства</w:t>
            </w:r>
          </w:p>
        </w:tc>
        <w:tc>
          <w:tcPr>
            <w:tcW w:w="1404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1.435,00</w:t>
            </w:r>
          </w:p>
        </w:tc>
        <w:tc>
          <w:tcPr>
            <w:tcW w:w="1559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75.000,00</w:t>
            </w:r>
          </w:p>
        </w:tc>
        <w:tc>
          <w:tcPr>
            <w:tcW w:w="1290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983,68</w:t>
            </w:r>
          </w:p>
        </w:tc>
        <w:tc>
          <w:tcPr>
            <w:tcW w:w="93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0,01</w:t>
            </w:r>
          </w:p>
        </w:tc>
      </w:tr>
      <w:tr w:rsidR="00FC2681" w:rsidRPr="00FC2681" w:rsidTr="00FC2681">
        <w:trPr>
          <w:trHeight w:val="480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420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0111</w:t>
            </w:r>
          </w:p>
        </w:tc>
        <w:tc>
          <w:tcPr>
            <w:tcW w:w="456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5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Набавка и уградња лифта у згради ГУ са прилазним рампама за особе са инвалидитетом</w:t>
            </w:r>
          </w:p>
        </w:tc>
        <w:tc>
          <w:tcPr>
            <w:tcW w:w="140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59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25.000,00</w:t>
            </w:r>
          </w:p>
        </w:tc>
        <w:tc>
          <w:tcPr>
            <w:tcW w:w="129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3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960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421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0111</w:t>
            </w:r>
          </w:p>
        </w:tc>
        <w:tc>
          <w:tcPr>
            <w:tcW w:w="456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511200</w:t>
            </w:r>
          </w:p>
        </w:tc>
        <w:tc>
          <w:tcPr>
            <w:tcW w:w="45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 xml:space="preserve">Средства за инвестиције, одржавање и реконструкцију објеката у власништву Града  (адаптација канцеларијског простора Одјељење за друштвене дјелат., Одјељења за СКП , мјесни уреди, зграда јавне кухиње и др.) </w:t>
            </w:r>
          </w:p>
        </w:tc>
        <w:tc>
          <w:tcPr>
            <w:tcW w:w="140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340,00</w:t>
            </w:r>
          </w:p>
        </w:tc>
        <w:tc>
          <w:tcPr>
            <w:tcW w:w="1559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25.000,00</w:t>
            </w:r>
          </w:p>
        </w:tc>
        <w:tc>
          <w:tcPr>
            <w:tcW w:w="129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3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720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422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0111</w:t>
            </w:r>
          </w:p>
        </w:tc>
        <w:tc>
          <w:tcPr>
            <w:tcW w:w="456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511300</w:t>
            </w:r>
          </w:p>
        </w:tc>
        <w:tc>
          <w:tcPr>
            <w:tcW w:w="45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Набавка опреме за Градску управу, службени аутомобили (Одјељење за СКП, инспекцију и ОЗП), возило за потребе јавне кухиње и друга опрема</w:t>
            </w:r>
          </w:p>
        </w:tc>
        <w:tc>
          <w:tcPr>
            <w:tcW w:w="140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1.095,00</w:t>
            </w:r>
          </w:p>
        </w:tc>
        <w:tc>
          <w:tcPr>
            <w:tcW w:w="1559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25.000,00</w:t>
            </w:r>
          </w:p>
        </w:tc>
        <w:tc>
          <w:tcPr>
            <w:tcW w:w="129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983,68</w:t>
            </w:r>
          </w:p>
        </w:tc>
        <w:tc>
          <w:tcPr>
            <w:tcW w:w="93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0,04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423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6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513</w:t>
            </w:r>
          </w:p>
        </w:tc>
        <w:tc>
          <w:tcPr>
            <w:tcW w:w="103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Издаци за нематеријалну непроизведену имовину</w:t>
            </w:r>
          </w:p>
        </w:tc>
        <w:tc>
          <w:tcPr>
            <w:tcW w:w="1404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59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1.951,25</w:t>
            </w:r>
          </w:p>
        </w:tc>
        <w:tc>
          <w:tcPr>
            <w:tcW w:w="1290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93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424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0111</w:t>
            </w:r>
          </w:p>
        </w:tc>
        <w:tc>
          <w:tcPr>
            <w:tcW w:w="456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513700</w:t>
            </w:r>
          </w:p>
        </w:tc>
        <w:tc>
          <w:tcPr>
            <w:tcW w:w="45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Набавка Oracle лиценци</w:t>
            </w:r>
          </w:p>
        </w:tc>
        <w:tc>
          <w:tcPr>
            <w:tcW w:w="140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59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1.951,25</w:t>
            </w:r>
          </w:p>
        </w:tc>
        <w:tc>
          <w:tcPr>
            <w:tcW w:w="129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3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510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425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6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516</w:t>
            </w:r>
          </w:p>
        </w:tc>
        <w:tc>
          <w:tcPr>
            <w:tcW w:w="103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Издаци за залихе материјала, робе и ситног инвентара</w:t>
            </w:r>
          </w:p>
        </w:tc>
        <w:tc>
          <w:tcPr>
            <w:tcW w:w="1404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1.873,38</w:t>
            </w:r>
          </w:p>
        </w:tc>
        <w:tc>
          <w:tcPr>
            <w:tcW w:w="1559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12.500,00</w:t>
            </w:r>
          </w:p>
        </w:tc>
        <w:tc>
          <w:tcPr>
            <w:tcW w:w="1290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906,41</w:t>
            </w:r>
          </w:p>
        </w:tc>
        <w:tc>
          <w:tcPr>
            <w:tcW w:w="93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0,07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426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0111</w:t>
            </w:r>
          </w:p>
        </w:tc>
        <w:tc>
          <w:tcPr>
            <w:tcW w:w="456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516100</w:t>
            </w:r>
          </w:p>
        </w:tc>
        <w:tc>
          <w:tcPr>
            <w:tcW w:w="45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Издаци за залихе материјала, робе ситног инвентара</w:t>
            </w:r>
          </w:p>
        </w:tc>
        <w:tc>
          <w:tcPr>
            <w:tcW w:w="140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1.873,38</w:t>
            </w:r>
          </w:p>
        </w:tc>
        <w:tc>
          <w:tcPr>
            <w:tcW w:w="1559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12.500,00</w:t>
            </w:r>
          </w:p>
        </w:tc>
        <w:tc>
          <w:tcPr>
            <w:tcW w:w="129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906,41</w:t>
            </w:r>
          </w:p>
        </w:tc>
        <w:tc>
          <w:tcPr>
            <w:tcW w:w="93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0,07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88" w:type="dxa"/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636" w:type="dxa"/>
            <w:gridSpan w:val="4"/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УКУПНО ОДСЈЕК ЗА ЗАЈЕДНИЧКЕ ПОСЛОВЕ</w:t>
            </w:r>
          </w:p>
        </w:tc>
        <w:tc>
          <w:tcPr>
            <w:tcW w:w="1404" w:type="dxa"/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295.868,52</w:t>
            </w:r>
          </w:p>
        </w:tc>
        <w:tc>
          <w:tcPr>
            <w:tcW w:w="1559" w:type="dxa"/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492.154,50</w:t>
            </w:r>
          </w:p>
        </w:tc>
        <w:tc>
          <w:tcPr>
            <w:tcW w:w="1290" w:type="dxa"/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203.766,82</w:t>
            </w:r>
          </w:p>
        </w:tc>
        <w:tc>
          <w:tcPr>
            <w:tcW w:w="93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0,41</w:t>
            </w:r>
          </w:p>
        </w:tc>
      </w:tr>
    </w:tbl>
    <w:p w:rsidR="00FC2681" w:rsidRDefault="00FC2681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p w:rsidR="00FC2681" w:rsidRDefault="00FC2681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tbl>
      <w:tblPr>
        <w:tblW w:w="13400" w:type="dxa"/>
        <w:tblInd w:w="113" w:type="dxa"/>
        <w:tblLook w:val="04A0"/>
      </w:tblPr>
      <w:tblGrid>
        <w:gridCol w:w="486"/>
        <w:gridCol w:w="1039"/>
        <w:gridCol w:w="586"/>
        <w:gridCol w:w="486"/>
        <w:gridCol w:w="756"/>
        <w:gridCol w:w="4660"/>
        <w:gridCol w:w="1420"/>
        <w:gridCol w:w="1731"/>
        <w:gridCol w:w="1440"/>
        <w:gridCol w:w="1001"/>
      </w:tblGrid>
      <w:tr w:rsidR="00FC2681" w:rsidRPr="00FC2681" w:rsidTr="00FC2681">
        <w:trPr>
          <w:trHeight w:val="960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РБ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val="sr-Latn-BA" w:eastAsia="sr-Latn-BA"/>
              </w:rPr>
              <w:t>ФУНКЦИЈА</w:t>
            </w:r>
          </w:p>
        </w:tc>
        <w:tc>
          <w:tcPr>
            <w:tcW w:w="200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ЕКОНОМСКИ КОД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ОПИС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01.01.-31.03.2025. ГОДИНА</w:t>
            </w:r>
          </w:p>
        </w:tc>
        <w:tc>
          <w:tcPr>
            <w:tcW w:w="1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 xml:space="preserve">ПРИВРЕМЕНО ФИНАНСИРАЊЕ I КВАРТАЛА 2026.ГОД 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01.01.-31.03.2026. ГОДИНА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ИНДЕКС</w:t>
            </w:r>
          </w:p>
        </w:tc>
      </w:tr>
      <w:tr w:rsidR="00FC2681" w:rsidRPr="00FC2681" w:rsidTr="00FC2681">
        <w:trPr>
          <w:trHeight w:val="255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</w:t>
            </w:r>
          </w:p>
        </w:tc>
        <w:tc>
          <w:tcPr>
            <w:tcW w:w="1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6=5/4</w:t>
            </w:r>
          </w:p>
        </w:tc>
      </w:tr>
      <w:tr w:rsidR="00FC2681" w:rsidRPr="00FC2681" w:rsidTr="00FC2681">
        <w:trPr>
          <w:trHeight w:val="15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</w:p>
        </w:tc>
      </w:tr>
      <w:tr w:rsidR="00FC2681" w:rsidRPr="00FC2681" w:rsidTr="00FC2681">
        <w:trPr>
          <w:trHeight w:val="240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ПЈТ</w:t>
            </w: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ОДСЈЕК ЗА ПОСЛОВЕ МЈЕСНИХ ЗАЈЕДНИЦА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</w:tr>
      <w:tr w:rsidR="00FC2681" w:rsidRPr="00FC2681" w:rsidTr="00FC2681">
        <w:trPr>
          <w:trHeight w:val="480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 xml:space="preserve">Број </w:t>
            </w: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0005250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</w:tr>
      <w:tr w:rsidR="00FC2681" w:rsidRPr="00FC2681" w:rsidTr="00FC2681">
        <w:trPr>
          <w:trHeight w:val="240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427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ТЕКУЋИ РАСХОДИ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28.111,50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59.000,00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47.376,39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0,80</w:t>
            </w:r>
          </w:p>
        </w:tc>
      </w:tr>
      <w:tr w:rsidR="00FC2681" w:rsidRPr="00FC2681" w:rsidTr="00FC2681">
        <w:trPr>
          <w:trHeight w:val="240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428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412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Расходи по основу коришћења роба и услуга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27.861,80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52.500,00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47.073,13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0,90</w:t>
            </w:r>
          </w:p>
        </w:tc>
      </w:tr>
      <w:tr w:rsidR="00FC2681" w:rsidRPr="00FC2681" w:rsidTr="00FC2681">
        <w:trPr>
          <w:trHeight w:val="240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429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0111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412100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Расходи за закуп зграда и грађевинских објеката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710,00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3.000,00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380,00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0,13</w:t>
            </w:r>
          </w:p>
        </w:tc>
      </w:tr>
      <w:tr w:rsidR="00FC2681" w:rsidRPr="00FC2681" w:rsidTr="00FC2681">
        <w:trPr>
          <w:trHeight w:val="255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430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0111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412200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Трошкови енергије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25.766,84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35.000,00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45.917,09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1,31</w:t>
            </w:r>
          </w:p>
        </w:tc>
      </w:tr>
      <w:tr w:rsidR="00FC2681" w:rsidRPr="00FC2681" w:rsidTr="00FC2681">
        <w:trPr>
          <w:trHeight w:val="240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431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0111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412200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Трошкови комуналних услуга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1.304,96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3.500,00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776,04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0,22</w:t>
            </w:r>
          </w:p>
        </w:tc>
      </w:tr>
      <w:tr w:rsidR="00FC2681" w:rsidRPr="00FC2681" w:rsidTr="00FC2681">
        <w:trPr>
          <w:trHeight w:val="240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432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0111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412300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Расходи за режијски материјал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80,00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2.500,00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433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0111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412500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Трошкови текућег одржавања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7.500,00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55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434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0111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412900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 xml:space="preserve">Остале уговорене услуге - материјални трошкови 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1.000,00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435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413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Расходи финансирања и други финансијски трошкови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249,70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250,00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303,26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1,21</w:t>
            </w:r>
          </w:p>
        </w:tc>
      </w:tr>
      <w:tr w:rsidR="00FC2681" w:rsidRPr="00FC2681" w:rsidTr="00FC2681">
        <w:trPr>
          <w:trHeight w:val="240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436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413 900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Трошкови затезне камате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249,70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250,00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303,26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1,21</w:t>
            </w:r>
          </w:p>
        </w:tc>
      </w:tr>
      <w:tr w:rsidR="00FC2681" w:rsidRPr="00FC2681" w:rsidTr="00FC2681">
        <w:trPr>
          <w:trHeight w:val="240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437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415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Грантови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6.250,00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438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0840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415200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Грантови мјесним заједницама - јачање улоге МЗ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5.000,00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439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0840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415200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Грантови мјесним заједницама за одржавање гробља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1.250,00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440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51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КАПИТАЛНИ ИЗДАЦИ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193.375,00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441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511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Издаци за набавку произведених сталних средства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193.375,00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442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Изградња објекта за вјерске обреде у МЗ Ковачићи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3.750,00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443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Изградња аутобуских надстрешница у МЗ Амајлије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5.000,00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444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Изградња трибина на фудбалском стадиону у МЗ Батковић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5.000,00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445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Изградња дијела ограде око мјесног гробља у МЗ Даздарево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3.750,00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446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Бушење артерског бунара у МЗ Нови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1.250,00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447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Постављање табле са називом мјеста испред Основне школе у МЗ Средња Чађавица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500,00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448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Изградња дјечијег игралишта у МЗ Вук Караџић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5.000,00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449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Изградња дјечијег игралишта у МЗ Лединци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5.000,00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450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Изградња дјечијег игралишта у МЗ Којчиновац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5.000,00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451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Извођење керамичких радова у МЗ Горњи Драгаљевац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2.500,00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452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Изградња надстрешнице на аутобуским стајалиштима у МЗ Велика Обарска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5.000,00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453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Изградња клупица у улици Раје Бањичића у МЗ Дашница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2.500,00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454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Изградња ограде на мјесном гробљу у МЗ Вршани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2.500,00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455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Изградња ограде око црквене порте у МЗ Доњи Магнојевич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2.500,00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456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Изградња капеле на мјесном гробљу у МЗ Глоговац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2.500,00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457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Изградња јавне расвјете у МЗ Хасе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2.500,00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458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Изградња зелене пијаце у МЗ Дворови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20.000,00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459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Покривање трибине ФК "Пролетер" Дворови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25.000,00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460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511100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Реконструкција и инвестиционо одржавање - "Вила Танасић" у МЗ Дворови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17.500,00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461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511200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Реконструкција зграда и објеката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37.500,00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462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511200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Адаптација Дома културе у МЗ Балатун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6.250,00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463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511200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Реконструкција и рестаурација школе у МЗ Међаши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7.500,00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464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511200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Реконструкција дјечије играонице испред Дома културе у МЗ Дворови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3.750,00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465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511200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Адаптација и грађевински радови на капели и просторијама ФК Јединство у МЗ Бродац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6.250,00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466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511200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Реконструкција објеката за просторије МЗ Суво Поље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1.250,00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467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511200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Уређење јавног купатила у МЗ Попови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1.250,00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468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511200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Реконструкција и инвестиционо одржавање Домова културе - Дом културе у Дворовима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12.500,00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469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0620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511300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Средства за набавку рачунарске опреме у МЗ Стари Град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375,00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40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6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УКУПНО ОДСЈЕК ЗА ПОСЛОВЕ МЈЕСНИХ ЗАЈЕДНИЦА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28.111,50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252.375,00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47.376,39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0,19</w:t>
            </w:r>
          </w:p>
        </w:tc>
      </w:tr>
    </w:tbl>
    <w:p w:rsidR="00FC2681" w:rsidRPr="00FC2681" w:rsidRDefault="00FC2681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p w:rsidR="00F14BA9" w:rsidRDefault="00F14BA9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tbl>
      <w:tblPr>
        <w:tblW w:w="13220" w:type="dxa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04"/>
        <w:gridCol w:w="1274"/>
        <w:gridCol w:w="567"/>
        <w:gridCol w:w="584"/>
        <w:gridCol w:w="1038"/>
        <w:gridCol w:w="3694"/>
        <w:gridCol w:w="1404"/>
        <w:gridCol w:w="1731"/>
        <w:gridCol w:w="1423"/>
        <w:gridCol w:w="1001"/>
      </w:tblGrid>
      <w:tr w:rsidR="00FC2681" w:rsidRPr="00FC2681" w:rsidTr="00FC2681">
        <w:trPr>
          <w:trHeight w:val="960"/>
        </w:trPr>
        <w:tc>
          <w:tcPr>
            <w:tcW w:w="5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РБ</w:t>
            </w:r>
          </w:p>
        </w:tc>
        <w:tc>
          <w:tcPr>
            <w:tcW w:w="1088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ФУНКЦИЈА</w:t>
            </w:r>
          </w:p>
        </w:tc>
        <w:tc>
          <w:tcPr>
            <w:tcW w:w="2078" w:type="dxa"/>
            <w:gridSpan w:val="3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ЕКОНОМСКИ КОД</w:t>
            </w:r>
          </w:p>
        </w:tc>
        <w:tc>
          <w:tcPr>
            <w:tcW w:w="4183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ОПИС</w:t>
            </w:r>
          </w:p>
        </w:tc>
        <w:tc>
          <w:tcPr>
            <w:tcW w:w="140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01.01.-31.03.2025. ГОДИНА</w:t>
            </w:r>
          </w:p>
        </w:tc>
        <w:tc>
          <w:tcPr>
            <w:tcW w:w="15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 xml:space="preserve">ПРИВРЕМЕНО ФИНАНСИРАЊЕ I КВАРТАЛА 2026.ГОД </w:t>
            </w:r>
          </w:p>
        </w:tc>
        <w:tc>
          <w:tcPr>
            <w:tcW w:w="142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01.01.-31.03.2026. ГОДИНА</w:t>
            </w:r>
          </w:p>
        </w:tc>
        <w:tc>
          <w:tcPr>
            <w:tcW w:w="99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ИНДЕКС</w:t>
            </w:r>
          </w:p>
        </w:tc>
      </w:tr>
      <w:tr w:rsidR="00FC2681" w:rsidRPr="00FC2681" w:rsidTr="00FC2681">
        <w:trPr>
          <w:trHeight w:val="300"/>
        </w:trPr>
        <w:tc>
          <w:tcPr>
            <w:tcW w:w="5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88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6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</w:t>
            </w:r>
          </w:p>
        </w:tc>
        <w:tc>
          <w:tcPr>
            <w:tcW w:w="584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8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183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</w:t>
            </w:r>
          </w:p>
        </w:tc>
        <w:tc>
          <w:tcPr>
            <w:tcW w:w="1404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</w:t>
            </w:r>
          </w:p>
        </w:tc>
        <w:tc>
          <w:tcPr>
            <w:tcW w:w="1545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</w:t>
            </w:r>
          </w:p>
        </w:tc>
        <w:tc>
          <w:tcPr>
            <w:tcW w:w="1423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</w:t>
            </w:r>
          </w:p>
        </w:tc>
        <w:tc>
          <w:tcPr>
            <w:tcW w:w="99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6=5/4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88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6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ПЈТ</w:t>
            </w:r>
          </w:p>
        </w:tc>
        <w:tc>
          <w:tcPr>
            <w:tcW w:w="584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8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183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ОДСЈЕК ЗА ИНФОРМАЦИОНЕ ТЕХНОЛОГИЈЕ</w:t>
            </w:r>
          </w:p>
        </w:tc>
        <w:tc>
          <w:tcPr>
            <w:tcW w:w="1404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545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423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9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88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2078" w:type="dxa"/>
            <w:gridSpan w:val="3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Број ПЈТ</w:t>
            </w:r>
          </w:p>
        </w:tc>
        <w:tc>
          <w:tcPr>
            <w:tcW w:w="4183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0005260</w:t>
            </w:r>
          </w:p>
        </w:tc>
        <w:tc>
          <w:tcPr>
            <w:tcW w:w="1404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545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423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9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470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6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</w:t>
            </w:r>
          </w:p>
        </w:tc>
        <w:tc>
          <w:tcPr>
            <w:tcW w:w="58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18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ТЕКУЋИ РАСХОДИ</w:t>
            </w:r>
          </w:p>
        </w:tc>
        <w:tc>
          <w:tcPr>
            <w:tcW w:w="140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14.964,66</w:t>
            </w:r>
          </w:p>
        </w:tc>
        <w:tc>
          <w:tcPr>
            <w:tcW w:w="15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51.605,00</w:t>
            </w:r>
          </w:p>
        </w:tc>
        <w:tc>
          <w:tcPr>
            <w:tcW w:w="142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13.376,91</w:t>
            </w:r>
          </w:p>
        </w:tc>
        <w:tc>
          <w:tcPr>
            <w:tcW w:w="99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0,26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471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0133</w:t>
            </w:r>
          </w:p>
        </w:tc>
        <w:tc>
          <w:tcPr>
            <w:tcW w:w="456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412100</w:t>
            </w:r>
          </w:p>
        </w:tc>
        <w:tc>
          <w:tcPr>
            <w:tcW w:w="418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Трошкови закупа - локација на Удригову</w:t>
            </w:r>
          </w:p>
        </w:tc>
        <w:tc>
          <w:tcPr>
            <w:tcW w:w="140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1.750,00</w:t>
            </w:r>
          </w:p>
        </w:tc>
        <w:tc>
          <w:tcPr>
            <w:tcW w:w="142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9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472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0133</w:t>
            </w:r>
          </w:p>
        </w:tc>
        <w:tc>
          <w:tcPr>
            <w:tcW w:w="456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412200</w:t>
            </w:r>
          </w:p>
        </w:tc>
        <w:tc>
          <w:tcPr>
            <w:tcW w:w="418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Трошкови комуникационих услуга - интернет</w:t>
            </w:r>
          </w:p>
        </w:tc>
        <w:tc>
          <w:tcPr>
            <w:tcW w:w="140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960,09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4.680,00</w:t>
            </w:r>
          </w:p>
        </w:tc>
        <w:tc>
          <w:tcPr>
            <w:tcW w:w="142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4.592,08</w:t>
            </w:r>
          </w:p>
        </w:tc>
        <w:tc>
          <w:tcPr>
            <w:tcW w:w="99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0,98</w:t>
            </w:r>
          </w:p>
        </w:tc>
      </w:tr>
      <w:tr w:rsidR="00FC2681" w:rsidRPr="00FC2681" w:rsidTr="00FC2681">
        <w:trPr>
          <w:trHeight w:val="480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473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0133</w:t>
            </w:r>
          </w:p>
        </w:tc>
        <w:tc>
          <w:tcPr>
            <w:tcW w:w="456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412300</w:t>
            </w:r>
          </w:p>
        </w:tc>
        <w:tc>
          <w:tcPr>
            <w:tcW w:w="418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Расходи за компјутерски материјал - тастатуре, мишеви, усб, тонери</w:t>
            </w:r>
          </w:p>
        </w:tc>
        <w:tc>
          <w:tcPr>
            <w:tcW w:w="140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3.491,95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5.425,00</w:t>
            </w:r>
          </w:p>
        </w:tc>
        <w:tc>
          <w:tcPr>
            <w:tcW w:w="142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9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474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0133</w:t>
            </w:r>
          </w:p>
        </w:tc>
        <w:tc>
          <w:tcPr>
            <w:tcW w:w="456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412500</w:t>
            </w:r>
          </w:p>
        </w:tc>
        <w:tc>
          <w:tcPr>
            <w:tcW w:w="418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Трошкови текућег одржавања рачунарске опреме</w:t>
            </w:r>
          </w:p>
        </w:tc>
        <w:tc>
          <w:tcPr>
            <w:tcW w:w="140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4.000,00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5.000,00</w:t>
            </w:r>
          </w:p>
        </w:tc>
        <w:tc>
          <w:tcPr>
            <w:tcW w:w="142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9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475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0133</w:t>
            </w:r>
          </w:p>
        </w:tc>
        <w:tc>
          <w:tcPr>
            <w:tcW w:w="456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412500</w:t>
            </w:r>
          </w:p>
        </w:tc>
        <w:tc>
          <w:tcPr>
            <w:tcW w:w="418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Tрошкови текућег одржавања ГИС-а</w:t>
            </w:r>
          </w:p>
        </w:tc>
        <w:tc>
          <w:tcPr>
            <w:tcW w:w="140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4.000,00</w:t>
            </w:r>
          </w:p>
        </w:tc>
        <w:tc>
          <w:tcPr>
            <w:tcW w:w="142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9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476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0133</w:t>
            </w:r>
          </w:p>
        </w:tc>
        <w:tc>
          <w:tcPr>
            <w:tcW w:w="456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412500</w:t>
            </w:r>
          </w:p>
        </w:tc>
        <w:tc>
          <w:tcPr>
            <w:tcW w:w="418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Трошкови текућег одржавања система за бежичну везу</w:t>
            </w:r>
          </w:p>
        </w:tc>
        <w:tc>
          <w:tcPr>
            <w:tcW w:w="140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1.670,76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4.250,00</w:t>
            </w:r>
          </w:p>
        </w:tc>
        <w:tc>
          <w:tcPr>
            <w:tcW w:w="142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4.363,41</w:t>
            </w:r>
          </w:p>
        </w:tc>
        <w:tc>
          <w:tcPr>
            <w:tcW w:w="99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1,03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477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0133</w:t>
            </w:r>
          </w:p>
        </w:tc>
        <w:tc>
          <w:tcPr>
            <w:tcW w:w="456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412700</w:t>
            </w:r>
          </w:p>
        </w:tc>
        <w:tc>
          <w:tcPr>
            <w:tcW w:w="418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Трошкови стручних услуга - Cloud, Microsoft итд</w:t>
            </w:r>
          </w:p>
        </w:tc>
        <w:tc>
          <w:tcPr>
            <w:tcW w:w="140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5.000,00</w:t>
            </w:r>
          </w:p>
        </w:tc>
        <w:tc>
          <w:tcPr>
            <w:tcW w:w="142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9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510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478</w:t>
            </w:r>
          </w:p>
        </w:tc>
        <w:tc>
          <w:tcPr>
            <w:tcW w:w="1088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0133</w:t>
            </w:r>
          </w:p>
        </w:tc>
        <w:tc>
          <w:tcPr>
            <w:tcW w:w="456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84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38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412700</w:t>
            </w:r>
          </w:p>
        </w:tc>
        <w:tc>
          <w:tcPr>
            <w:tcW w:w="418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одржавања лиценци - антивирус, Office 365, Autocad, Oracle итд</w:t>
            </w:r>
          </w:p>
        </w:tc>
        <w:tc>
          <w:tcPr>
            <w:tcW w:w="140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13.000,00</w:t>
            </w:r>
          </w:p>
        </w:tc>
        <w:tc>
          <w:tcPr>
            <w:tcW w:w="142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9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479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0133</w:t>
            </w:r>
          </w:p>
        </w:tc>
        <w:tc>
          <w:tcPr>
            <w:tcW w:w="456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412900</w:t>
            </w:r>
          </w:p>
        </w:tc>
        <w:tc>
          <w:tcPr>
            <w:tcW w:w="418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Остали непоменути расходи - услуга штампања</w:t>
            </w:r>
          </w:p>
        </w:tc>
        <w:tc>
          <w:tcPr>
            <w:tcW w:w="140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4.841,86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7.500,00</w:t>
            </w:r>
          </w:p>
        </w:tc>
        <w:tc>
          <w:tcPr>
            <w:tcW w:w="142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4.421,42</w:t>
            </w:r>
          </w:p>
        </w:tc>
        <w:tc>
          <w:tcPr>
            <w:tcW w:w="99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0,59</w:t>
            </w:r>
          </w:p>
        </w:tc>
      </w:tr>
      <w:tr w:rsidR="00FC2681" w:rsidRPr="00FC2681" w:rsidTr="00FC2681">
        <w:trPr>
          <w:trHeight w:val="510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480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0133</w:t>
            </w:r>
          </w:p>
        </w:tc>
        <w:tc>
          <w:tcPr>
            <w:tcW w:w="456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412900</w:t>
            </w:r>
          </w:p>
        </w:tc>
        <w:tc>
          <w:tcPr>
            <w:tcW w:w="418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 xml:space="preserve">Остале уговорене услуге - материјални трошкови </w:t>
            </w:r>
          </w:p>
        </w:tc>
        <w:tc>
          <w:tcPr>
            <w:tcW w:w="140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1.000,00</w:t>
            </w:r>
          </w:p>
        </w:tc>
        <w:tc>
          <w:tcPr>
            <w:tcW w:w="142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9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481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6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51</w:t>
            </w:r>
          </w:p>
        </w:tc>
        <w:tc>
          <w:tcPr>
            <w:tcW w:w="58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18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КАПИТАЛНИ ИЗДАЦИ</w:t>
            </w:r>
          </w:p>
        </w:tc>
        <w:tc>
          <w:tcPr>
            <w:tcW w:w="140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37.500,00</w:t>
            </w:r>
          </w:p>
        </w:tc>
        <w:tc>
          <w:tcPr>
            <w:tcW w:w="142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9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482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6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511</w:t>
            </w:r>
          </w:p>
        </w:tc>
        <w:tc>
          <w:tcPr>
            <w:tcW w:w="103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18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Издаци за набавку произведених сталних средства</w:t>
            </w:r>
          </w:p>
        </w:tc>
        <w:tc>
          <w:tcPr>
            <w:tcW w:w="1404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37.500,00</w:t>
            </w:r>
          </w:p>
        </w:tc>
        <w:tc>
          <w:tcPr>
            <w:tcW w:w="1423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9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483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0133</w:t>
            </w:r>
          </w:p>
        </w:tc>
        <w:tc>
          <w:tcPr>
            <w:tcW w:w="456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511300</w:t>
            </w:r>
          </w:p>
        </w:tc>
        <w:tc>
          <w:tcPr>
            <w:tcW w:w="418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Набавка опреме - рачунарска опрема</w:t>
            </w:r>
          </w:p>
        </w:tc>
        <w:tc>
          <w:tcPr>
            <w:tcW w:w="140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15.000,00</w:t>
            </w:r>
          </w:p>
        </w:tc>
        <w:tc>
          <w:tcPr>
            <w:tcW w:w="142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9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484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6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511300</w:t>
            </w:r>
          </w:p>
        </w:tc>
        <w:tc>
          <w:tcPr>
            <w:tcW w:w="418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Набавка опреме - централни сервер</w:t>
            </w:r>
          </w:p>
        </w:tc>
        <w:tc>
          <w:tcPr>
            <w:tcW w:w="140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42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9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#DIV/0!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485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0133</w:t>
            </w:r>
          </w:p>
        </w:tc>
        <w:tc>
          <w:tcPr>
            <w:tcW w:w="456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511300</w:t>
            </w:r>
          </w:p>
        </w:tc>
        <w:tc>
          <w:tcPr>
            <w:tcW w:w="418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Набавка опреме - активна мрежна опрема</w:t>
            </w:r>
          </w:p>
        </w:tc>
        <w:tc>
          <w:tcPr>
            <w:tcW w:w="140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2.500,00</w:t>
            </w:r>
          </w:p>
        </w:tc>
        <w:tc>
          <w:tcPr>
            <w:tcW w:w="142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9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486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0133</w:t>
            </w:r>
          </w:p>
        </w:tc>
        <w:tc>
          <w:tcPr>
            <w:tcW w:w="456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511300</w:t>
            </w:r>
          </w:p>
        </w:tc>
        <w:tc>
          <w:tcPr>
            <w:tcW w:w="418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Набавка опреме - штампачи, копир апарата, плотери</w:t>
            </w:r>
          </w:p>
        </w:tc>
        <w:tc>
          <w:tcPr>
            <w:tcW w:w="140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5.000,00</w:t>
            </w:r>
          </w:p>
        </w:tc>
        <w:tc>
          <w:tcPr>
            <w:tcW w:w="142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9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487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0133</w:t>
            </w:r>
          </w:p>
        </w:tc>
        <w:tc>
          <w:tcPr>
            <w:tcW w:w="456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511300</w:t>
            </w:r>
          </w:p>
        </w:tc>
        <w:tc>
          <w:tcPr>
            <w:tcW w:w="418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Набавка опреме - скенери</w:t>
            </w:r>
          </w:p>
        </w:tc>
        <w:tc>
          <w:tcPr>
            <w:tcW w:w="140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2.500,00</w:t>
            </w:r>
          </w:p>
        </w:tc>
        <w:tc>
          <w:tcPr>
            <w:tcW w:w="142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9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488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0133</w:t>
            </w:r>
          </w:p>
        </w:tc>
        <w:tc>
          <w:tcPr>
            <w:tcW w:w="456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511300</w:t>
            </w:r>
          </w:p>
        </w:tc>
        <w:tc>
          <w:tcPr>
            <w:tcW w:w="418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Набавка система за управљање базама података</w:t>
            </w:r>
          </w:p>
        </w:tc>
        <w:tc>
          <w:tcPr>
            <w:tcW w:w="140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12.500,00</w:t>
            </w:r>
          </w:p>
        </w:tc>
        <w:tc>
          <w:tcPr>
            <w:tcW w:w="1423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9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88" w:type="dxa"/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261" w:type="dxa"/>
            <w:gridSpan w:val="4"/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УКУПНО ОДСЈЕК ЗА ИНФОРМАЦИОНЕ ТЕХНОЛОГИЈЕ</w:t>
            </w:r>
          </w:p>
        </w:tc>
        <w:tc>
          <w:tcPr>
            <w:tcW w:w="1404" w:type="dxa"/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14.964,66</w:t>
            </w:r>
          </w:p>
        </w:tc>
        <w:tc>
          <w:tcPr>
            <w:tcW w:w="1545" w:type="dxa"/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89.105,00</w:t>
            </w:r>
          </w:p>
        </w:tc>
        <w:tc>
          <w:tcPr>
            <w:tcW w:w="1423" w:type="dxa"/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13.376,91</w:t>
            </w:r>
          </w:p>
        </w:tc>
        <w:tc>
          <w:tcPr>
            <w:tcW w:w="99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0,15</w:t>
            </w:r>
          </w:p>
        </w:tc>
      </w:tr>
    </w:tbl>
    <w:p w:rsidR="00FC2681" w:rsidRDefault="00FC2681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p w:rsidR="00FC2681" w:rsidRDefault="00FC2681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tbl>
      <w:tblPr>
        <w:tblW w:w="13440" w:type="dxa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20"/>
        <w:gridCol w:w="1039"/>
        <w:gridCol w:w="456"/>
        <w:gridCol w:w="592"/>
        <w:gridCol w:w="1037"/>
        <w:gridCol w:w="4190"/>
        <w:gridCol w:w="1420"/>
        <w:gridCol w:w="1731"/>
        <w:gridCol w:w="1400"/>
        <w:gridCol w:w="1055"/>
      </w:tblGrid>
      <w:tr w:rsidR="00FC2681" w:rsidRPr="00FC2681" w:rsidTr="00FC2681">
        <w:trPr>
          <w:trHeight w:val="960"/>
        </w:trPr>
        <w:tc>
          <w:tcPr>
            <w:tcW w:w="52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РБ</w:t>
            </w:r>
          </w:p>
        </w:tc>
        <w:tc>
          <w:tcPr>
            <w:tcW w:w="86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val="sr-Latn-BA" w:eastAsia="sr-Latn-BA"/>
              </w:rPr>
              <w:t>ФУНКЦИЈА</w:t>
            </w:r>
          </w:p>
        </w:tc>
        <w:tc>
          <w:tcPr>
            <w:tcW w:w="2120" w:type="dxa"/>
            <w:gridSpan w:val="3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ЕКОНОМСКИ КОД</w:t>
            </w:r>
          </w:p>
        </w:tc>
        <w:tc>
          <w:tcPr>
            <w:tcW w:w="446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ОПИС</w:t>
            </w:r>
          </w:p>
        </w:tc>
        <w:tc>
          <w:tcPr>
            <w:tcW w:w="14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01.01.-31.03.2025. ГОДИНА</w:t>
            </w:r>
          </w:p>
        </w:tc>
        <w:tc>
          <w:tcPr>
            <w:tcW w:w="16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 xml:space="preserve">ПРИВРЕМЕНО ФИНАНСИРАЊЕ I КВАРТАЛА 2026.ГОД </w:t>
            </w:r>
          </w:p>
        </w:tc>
        <w:tc>
          <w:tcPr>
            <w:tcW w:w="14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01.01.-31.03.2026. ГОДИНА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ИНДЕКС</w:t>
            </w:r>
          </w:p>
        </w:tc>
      </w:tr>
      <w:tr w:rsidR="00FC2681" w:rsidRPr="00FC2681" w:rsidTr="00FC2681">
        <w:trPr>
          <w:trHeight w:val="300"/>
        </w:trPr>
        <w:tc>
          <w:tcPr>
            <w:tcW w:w="52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6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2120" w:type="dxa"/>
            <w:gridSpan w:val="3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</w:t>
            </w:r>
          </w:p>
        </w:tc>
        <w:tc>
          <w:tcPr>
            <w:tcW w:w="446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</w:t>
            </w:r>
          </w:p>
        </w:tc>
        <w:tc>
          <w:tcPr>
            <w:tcW w:w="142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</w:t>
            </w:r>
          </w:p>
        </w:tc>
        <w:tc>
          <w:tcPr>
            <w:tcW w:w="160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</w:t>
            </w:r>
          </w:p>
        </w:tc>
        <w:tc>
          <w:tcPr>
            <w:tcW w:w="140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6=5/4</w:t>
            </w:r>
          </w:p>
        </w:tc>
      </w:tr>
      <w:tr w:rsidR="00FC2681" w:rsidRPr="00FC2681" w:rsidTr="00FC2681">
        <w:trPr>
          <w:trHeight w:val="15"/>
        </w:trPr>
        <w:tc>
          <w:tcPr>
            <w:tcW w:w="52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6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46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2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60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0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</w:tr>
      <w:tr w:rsidR="00FC2681" w:rsidRPr="00FC2681" w:rsidTr="00FC2681">
        <w:trPr>
          <w:trHeight w:val="255"/>
        </w:trPr>
        <w:tc>
          <w:tcPr>
            <w:tcW w:w="52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6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2120" w:type="dxa"/>
            <w:gridSpan w:val="3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ПЈТ</w:t>
            </w:r>
          </w:p>
        </w:tc>
        <w:tc>
          <w:tcPr>
            <w:tcW w:w="446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ЦЕНТАР ЗА СОЦИЈАЛНИ РАД</w:t>
            </w:r>
          </w:p>
        </w:tc>
        <w:tc>
          <w:tcPr>
            <w:tcW w:w="142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60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0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FC2681" w:rsidRPr="00FC2681" w:rsidTr="00FC2681">
        <w:trPr>
          <w:trHeight w:val="255"/>
        </w:trPr>
        <w:tc>
          <w:tcPr>
            <w:tcW w:w="52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6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2120" w:type="dxa"/>
            <w:gridSpan w:val="3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Број ПЈТ</w:t>
            </w:r>
          </w:p>
        </w:tc>
        <w:tc>
          <w:tcPr>
            <w:tcW w:w="446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0005300</w:t>
            </w:r>
          </w:p>
        </w:tc>
        <w:tc>
          <w:tcPr>
            <w:tcW w:w="142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60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00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FC2681" w:rsidRPr="00FC2681" w:rsidTr="00FC2681">
        <w:trPr>
          <w:trHeight w:val="255"/>
        </w:trPr>
        <w:tc>
          <w:tcPr>
            <w:tcW w:w="5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489</w:t>
            </w:r>
          </w:p>
        </w:tc>
        <w:tc>
          <w:tcPr>
            <w:tcW w:w="8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</w:t>
            </w:r>
          </w:p>
        </w:tc>
        <w:tc>
          <w:tcPr>
            <w:tcW w:w="6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ТЕКУЋИ РАСХОДИ</w:t>
            </w:r>
          </w:p>
        </w:tc>
        <w:tc>
          <w:tcPr>
            <w:tcW w:w="14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868.691,74</w:t>
            </w:r>
          </w:p>
        </w:tc>
        <w:tc>
          <w:tcPr>
            <w:tcW w:w="16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822.475,00</w:t>
            </w:r>
          </w:p>
        </w:tc>
        <w:tc>
          <w:tcPr>
            <w:tcW w:w="14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645.698,68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0,79</w:t>
            </w:r>
          </w:p>
        </w:tc>
      </w:tr>
      <w:tr w:rsidR="00FC2681" w:rsidRPr="00FC2681" w:rsidTr="00FC2681">
        <w:trPr>
          <w:trHeight w:val="255"/>
        </w:trPr>
        <w:tc>
          <w:tcPr>
            <w:tcW w:w="5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490</w:t>
            </w:r>
          </w:p>
        </w:tc>
        <w:tc>
          <w:tcPr>
            <w:tcW w:w="8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411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Расходи за лична примања</w:t>
            </w:r>
          </w:p>
        </w:tc>
        <w:tc>
          <w:tcPr>
            <w:tcW w:w="14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827.299,99</w:t>
            </w:r>
          </w:p>
        </w:tc>
        <w:tc>
          <w:tcPr>
            <w:tcW w:w="16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748.475,00</w:t>
            </w:r>
          </w:p>
        </w:tc>
        <w:tc>
          <w:tcPr>
            <w:tcW w:w="14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602.637,86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0,81</w:t>
            </w:r>
          </w:p>
        </w:tc>
      </w:tr>
      <w:tr w:rsidR="00FC2681" w:rsidRPr="00FC2681" w:rsidTr="00FC2681">
        <w:trPr>
          <w:trHeight w:val="255"/>
        </w:trPr>
        <w:tc>
          <w:tcPr>
            <w:tcW w:w="5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491</w:t>
            </w:r>
          </w:p>
        </w:tc>
        <w:tc>
          <w:tcPr>
            <w:tcW w:w="8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1090</w:t>
            </w:r>
          </w:p>
        </w:tc>
        <w:tc>
          <w:tcPr>
            <w:tcW w:w="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411100</w:t>
            </w:r>
          </w:p>
        </w:tc>
        <w:tc>
          <w:tcPr>
            <w:tcW w:w="4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Бруто плате</w:t>
            </w:r>
          </w:p>
        </w:tc>
        <w:tc>
          <w:tcPr>
            <w:tcW w:w="14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586.165,59</w:t>
            </w:r>
          </w:p>
        </w:tc>
        <w:tc>
          <w:tcPr>
            <w:tcW w:w="1600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542.725,00</w:t>
            </w:r>
          </w:p>
        </w:tc>
        <w:tc>
          <w:tcPr>
            <w:tcW w:w="14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497.826,58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0,92</w:t>
            </w:r>
          </w:p>
        </w:tc>
      </w:tr>
      <w:tr w:rsidR="00FC2681" w:rsidRPr="00FC2681" w:rsidTr="00FC2681">
        <w:trPr>
          <w:trHeight w:val="255"/>
        </w:trPr>
        <w:tc>
          <w:tcPr>
            <w:tcW w:w="5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492</w:t>
            </w:r>
          </w:p>
        </w:tc>
        <w:tc>
          <w:tcPr>
            <w:tcW w:w="8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1090</w:t>
            </w:r>
          </w:p>
        </w:tc>
        <w:tc>
          <w:tcPr>
            <w:tcW w:w="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411200</w:t>
            </w:r>
          </w:p>
        </w:tc>
        <w:tc>
          <w:tcPr>
            <w:tcW w:w="4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 xml:space="preserve">Бруто накнаде </w:t>
            </w:r>
          </w:p>
        </w:tc>
        <w:tc>
          <w:tcPr>
            <w:tcW w:w="14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226.513,23</w:t>
            </w:r>
          </w:p>
        </w:tc>
        <w:tc>
          <w:tcPr>
            <w:tcW w:w="1600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189.000,00</w:t>
            </w:r>
          </w:p>
        </w:tc>
        <w:tc>
          <w:tcPr>
            <w:tcW w:w="14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81.542,28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0,43</w:t>
            </w:r>
          </w:p>
        </w:tc>
      </w:tr>
      <w:tr w:rsidR="00FC2681" w:rsidRPr="00FC2681" w:rsidTr="00FC2681">
        <w:trPr>
          <w:trHeight w:val="255"/>
        </w:trPr>
        <w:tc>
          <w:tcPr>
            <w:tcW w:w="5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493</w:t>
            </w:r>
          </w:p>
        </w:tc>
        <w:tc>
          <w:tcPr>
            <w:tcW w:w="8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1090</w:t>
            </w:r>
          </w:p>
        </w:tc>
        <w:tc>
          <w:tcPr>
            <w:tcW w:w="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411300</w:t>
            </w:r>
          </w:p>
        </w:tc>
        <w:tc>
          <w:tcPr>
            <w:tcW w:w="4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Расходи за накнаде плата за вријеме боловања</w:t>
            </w:r>
          </w:p>
        </w:tc>
        <w:tc>
          <w:tcPr>
            <w:tcW w:w="14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5.477,83</w:t>
            </w:r>
          </w:p>
        </w:tc>
        <w:tc>
          <w:tcPr>
            <w:tcW w:w="1600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5.000,00</w:t>
            </w:r>
          </w:p>
        </w:tc>
        <w:tc>
          <w:tcPr>
            <w:tcW w:w="14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1.310,56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0,26</w:t>
            </w:r>
          </w:p>
        </w:tc>
      </w:tr>
      <w:tr w:rsidR="00FC2681" w:rsidRPr="00FC2681" w:rsidTr="00FC2681">
        <w:trPr>
          <w:trHeight w:val="255"/>
        </w:trPr>
        <w:tc>
          <w:tcPr>
            <w:tcW w:w="5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494</w:t>
            </w:r>
          </w:p>
        </w:tc>
        <w:tc>
          <w:tcPr>
            <w:tcW w:w="8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1090</w:t>
            </w:r>
          </w:p>
        </w:tc>
        <w:tc>
          <w:tcPr>
            <w:tcW w:w="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411400</w:t>
            </w:r>
          </w:p>
        </w:tc>
        <w:tc>
          <w:tcPr>
            <w:tcW w:w="4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Расходи за накнаде за отпремнине и ј.помоћи</w:t>
            </w:r>
          </w:p>
        </w:tc>
        <w:tc>
          <w:tcPr>
            <w:tcW w:w="14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9.143,34</w:t>
            </w:r>
          </w:p>
        </w:tc>
        <w:tc>
          <w:tcPr>
            <w:tcW w:w="1600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11.750,00</w:t>
            </w:r>
          </w:p>
        </w:tc>
        <w:tc>
          <w:tcPr>
            <w:tcW w:w="14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21.958,44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1,87</w:t>
            </w:r>
          </w:p>
        </w:tc>
      </w:tr>
      <w:tr w:rsidR="00FC2681" w:rsidRPr="00FC2681" w:rsidTr="00FC2681">
        <w:trPr>
          <w:trHeight w:val="255"/>
        </w:trPr>
        <w:tc>
          <w:tcPr>
            <w:tcW w:w="5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495</w:t>
            </w:r>
          </w:p>
        </w:tc>
        <w:tc>
          <w:tcPr>
            <w:tcW w:w="8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412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Расходи по основу коришћења роба и услуга</w:t>
            </w:r>
          </w:p>
        </w:tc>
        <w:tc>
          <w:tcPr>
            <w:tcW w:w="14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41.391,75</w:t>
            </w:r>
          </w:p>
        </w:tc>
        <w:tc>
          <w:tcPr>
            <w:tcW w:w="16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72.500,00</w:t>
            </w:r>
          </w:p>
        </w:tc>
        <w:tc>
          <w:tcPr>
            <w:tcW w:w="14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43.060,82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0,59</w:t>
            </w:r>
          </w:p>
        </w:tc>
      </w:tr>
      <w:tr w:rsidR="00FC2681" w:rsidRPr="00FC2681" w:rsidTr="00FC2681">
        <w:trPr>
          <w:trHeight w:val="255"/>
        </w:trPr>
        <w:tc>
          <w:tcPr>
            <w:tcW w:w="5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496</w:t>
            </w:r>
          </w:p>
        </w:tc>
        <w:tc>
          <w:tcPr>
            <w:tcW w:w="8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1090</w:t>
            </w:r>
          </w:p>
        </w:tc>
        <w:tc>
          <w:tcPr>
            <w:tcW w:w="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412100</w:t>
            </w:r>
          </w:p>
        </w:tc>
        <w:tc>
          <w:tcPr>
            <w:tcW w:w="4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закупа</w:t>
            </w:r>
          </w:p>
        </w:tc>
        <w:tc>
          <w:tcPr>
            <w:tcW w:w="14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600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3.000,00</w:t>
            </w:r>
          </w:p>
        </w:tc>
        <w:tc>
          <w:tcPr>
            <w:tcW w:w="14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55"/>
        </w:trPr>
        <w:tc>
          <w:tcPr>
            <w:tcW w:w="5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497</w:t>
            </w:r>
          </w:p>
        </w:tc>
        <w:tc>
          <w:tcPr>
            <w:tcW w:w="8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1090</w:t>
            </w:r>
          </w:p>
        </w:tc>
        <w:tc>
          <w:tcPr>
            <w:tcW w:w="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412200</w:t>
            </w:r>
          </w:p>
        </w:tc>
        <w:tc>
          <w:tcPr>
            <w:tcW w:w="4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комуналних услуга</w:t>
            </w:r>
          </w:p>
        </w:tc>
        <w:tc>
          <w:tcPr>
            <w:tcW w:w="14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3.753,57</w:t>
            </w:r>
          </w:p>
        </w:tc>
        <w:tc>
          <w:tcPr>
            <w:tcW w:w="1600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9.250,00</w:t>
            </w:r>
          </w:p>
        </w:tc>
        <w:tc>
          <w:tcPr>
            <w:tcW w:w="14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6.816,00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0,74</w:t>
            </w:r>
          </w:p>
        </w:tc>
      </w:tr>
      <w:tr w:rsidR="00FC2681" w:rsidRPr="00FC2681" w:rsidTr="00FC2681">
        <w:trPr>
          <w:trHeight w:val="255"/>
        </w:trPr>
        <w:tc>
          <w:tcPr>
            <w:tcW w:w="5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498</w:t>
            </w:r>
          </w:p>
        </w:tc>
        <w:tc>
          <w:tcPr>
            <w:tcW w:w="8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1090</w:t>
            </w:r>
          </w:p>
        </w:tc>
        <w:tc>
          <w:tcPr>
            <w:tcW w:w="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412200</w:t>
            </w:r>
          </w:p>
        </w:tc>
        <w:tc>
          <w:tcPr>
            <w:tcW w:w="4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енергије</w:t>
            </w:r>
          </w:p>
        </w:tc>
        <w:tc>
          <w:tcPr>
            <w:tcW w:w="14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7.947,85</w:t>
            </w:r>
          </w:p>
        </w:tc>
        <w:tc>
          <w:tcPr>
            <w:tcW w:w="1600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6.250,00</w:t>
            </w:r>
          </w:p>
        </w:tc>
        <w:tc>
          <w:tcPr>
            <w:tcW w:w="14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7.520,90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1,20</w:t>
            </w:r>
          </w:p>
        </w:tc>
      </w:tr>
      <w:tr w:rsidR="00FC2681" w:rsidRPr="00FC2681" w:rsidTr="00FC2681">
        <w:trPr>
          <w:trHeight w:val="255"/>
        </w:trPr>
        <w:tc>
          <w:tcPr>
            <w:tcW w:w="5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499</w:t>
            </w:r>
          </w:p>
        </w:tc>
        <w:tc>
          <w:tcPr>
            <w:tcW w:w="8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1090</w:t>
            </w:r>
          </w:p>
        </w:tc>
        <w:tc>
          <w:tcPr>
            <w:tcW w:w="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412300</w:t>
            </w:r>
          </w:p>
        </w:tc>
        <w:tc>
          <w:tcPr>
            <w:tcW w:w="4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Набавка материјала</w:t>
            </w:r>
          </w:p>
        </w:tc>
        <w:tc>
          <w:tcPr>
            <w:tcW w:w="14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6.658,89</w:t>
            </w:r>
          </w:p>
        </w:tc>
        <w:tc>
          <w:tcPr>
            <w:tcW w:w="1600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7.500,00</w:t>
            </w:r>
          </w:p>
        </w:tc>
        <w:tc>
          <w:tcPr>
            <w:tcW w:w="14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685,65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0,09</w:t>
            </w:r>
          </w:p>
        </w:tc>
      </w:tr>
      <w:tr w:rsidR="00FC2681" w:rsidRPr="00FC2681" w:rsidTr="00FC2681">
        <w:trPr>
          <w:trHeight w:val="255"/>
        </w:trPr>
        <w:tc>
          <w:tcPr>
            <w:tcW w:w="5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500</w:t>
            </w:r>
          </w:p>
        </w:tc>
        <w:tc>
          <w:tcPr>
            <w:tcW w:w="8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1090</w:t>
            </w:r>
          </w:p>
        </w:tc>
        <w:tc>
          <w:tcPr>
            <w:tcW w:w="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412500</w:t>
            </w:r>
          </w:p>
        </w:tc>
        <w:tc>
          <w:tcPr>
            <w:tcW w:w="4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текућег одржавања</w:t>
            </w:r>
          </w:p>
        </w:tc>
        <w:tc>
          <w:tcPr>
            <w:tcW w:w="14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778,03</w:t>
            </w:r>
          </w:p>
        </w:tc>
        <w:tc>
          <w:tcPr>
            <w:tcW w:w="1600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10.000,00</w:t>
            </w:r>
          </w:p>
        </w:tc>
        <w:tc>
          <w:tcPr>
            <w:tcW w:w="14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654,70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0,07</w:t>
            </w:r>
          </w:p>
        </w:tc>
      </w:tr>
      <w:tr w:rsidR="00FC2681" w:rsidRPr="00FC2681" w:rsidTr="00FC2681">
        <w:trPr>
          <w:trHeight w:val="255"/>
        </w:trPr>
        <w:tc>
          <w:tcPr>
            <w:tcW w:w="5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501</w:t>
            </w:r>
          </w:p>
        </w:tc>
        <w:tc>
          <w:tcPr>
            <w:tcW w:w="8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1090</w:t>
            </w:r>
          </w:p>
        </w:tc>
        <w:tc>
          <w:tcPr>
            <w:tcW w:w="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412600</w:t>
            </w:r>
          </w:p>
        </w:tc>
        <w:tc>
          <w:tcPr>
            <w:tcW w:w="4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Путни трошкови</w:t>
            </w:r>
          </w:p>
        </w:tc>
        <w:tc>
          <w:tcPr>
            <w:tcW w:w="14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909,90</w:t>
            </w:r>
          </w:p>
        </w:tc>
        <w:tc>
          <w:tcPr>
            <w:tcW w:w="1600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2.250,00</w:t>
            </w:r>
          </w:p>
        </w:tc>
        <w:tc>
          <w:tcPr>
            <w:tcW w:w="14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2.047,00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0,91</w:t>
            </w:r>
          </w:p>
        </w:tc>
      </w:tr>
      <w:tr w:rsidR="00FC2681" w:rsidRPr="00FC2681" w:rsidTr="00FC2681">
        <w:trPr>
          <w:trHeight w:val="255"/>
        </w:trPr>
        <w:tc>
          <w:tcPr>
            <w:tcW w:w="5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502</w:t>
            </w:r>
          </w:p>
        </w:tc>
        <w:tc>
          <w:tcPr>
            <w:tcW w:w="8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1090</w:t>
            </w:r>
          </w:p>
        </w:tc>
        <w:tc>
          <w:tcPr>
            <w:tcW w:w="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412600</w:t>
            </w:r>
          </w:p>
        </w:tc>
        <w:tc>
          <w:tcPr>
            <w:tcW w:w="4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горива</w:t>
            </w:r>
          </w:p>
        </w:tc>
        <w:tc>
          <w:tcPr>
            <w:tcW w:w="14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1.758,13</w:t>
            </w:r>
          </w:p>
        </w:tc>
        <w:tc>
          <w:tcPr>
            <w:tcW w:w="1600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5.500,00</w:t>
            </w:r>
          </w:p>
        </w:tc>
        <w:tc>
          <w:tcPr>
            <w:tcW w:w="14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1.420,00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0,26</w:t>
            </w:r>
          </w:p>
        </w:tc>
      </w:tr>
      <w:tr w:rsidR="00FC2681" w:rsidRPr="00FC2681" w:rsidTr="00FC2681">
        <w:trPr>
          <w:trHeight w:val="510"/>
        </w:trPr>
        <w:tc>
          <w:tcPr>
            <w:tcW w:w="5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503</w:t>
            </w:r>
          </w:p>
        </w:tc>
        <w:tc>
          <w:tcPr>
            <w:tcW w:w="8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1090</w:t>
            </w:r>
          </w:p>
        </w:tc>
        <w:tc>
          <w:tcPr>
            <w:tcW w:w="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412700</w:t>
            </w:r>
          </w:p>
        </w:tc>
        <w:tc>
          <w:tcPr>
            <w:tcW w:w="4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осигурања, банкарских услуга, платног промета и др. стручних услуга</w:t>
            </w:r>
          </w:p>
        </w:tc>
        <w:tc>
          <w:tcPr>
            <w:tcW w:w="14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1.712,89</w:t>
            </w:r>
          </w:p>
        </w:tc>
        <w:tc>
          <w:tcPr>
            <w:tcW w:w="1600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6.250,00</w:t>
            </w:r>
          </w:p>
        </w:tc>
        <w:tc>
          <w:tcPr>
            <w:tcW w:w="14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5.600,56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0,90</w:t>
            </w:r>
          </w:p>
        </w:tc>
      </w:tr>
      <w:tr w:rsidR="00FC2681" w:rsidRPr="00FC2681" w:rsidTr="00FC2681">
        <w:trPr>
          <w:trHeight w:val="255"/>
        </w:trPr>
        <w:tc>
          <w:tcPr>
            <w:tcW w:w="5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504</w:t>
            </w:r>
          </w:p>
        </w:tc>
        <w:tc>
          <w:tcPr>
            <w:tcW w:w="8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1090</w:t>
            </w:r>
          </w:p>
        </w:tc>
        <w:tc>
          <w:tcPr>
            <w:tcW w:w="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Уговорене услуге и друге дажбине</w:t>
            </w:r>
          </w:p>
        </w:tc>
        <w:tc>
          <w:tcPr>
            <w:tcW w:w="14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12.851,15</w:t>
            </w:r>
          </w:p>
        </w:tc>
        <w:tc>
          <w:tcPr>
            <w:tcW w:w="1600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16.250,00</w:t>
            </w:r>
          </w:p>
        </w:tc>
        <w:tc>
          <w:tcPr>
            <w:tcW w:w="14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13.318,46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0,82</w:t>
            </w:r>
          </w:p>
        </w:tc>
      </w:tr>
      <w:tr w:rsidR="00FC2681" w:rsidRPr="00FC2681" w:rsidTr="00FC2681">
        <w:trPr>
          <w:trHeight w:val="255"/>
        </w:trPr>
        <w:tc>
          <w:tcPr>
            <w:tcW w:w="5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505</w:t>
            </w:r>
          </w:p>
        </w:tc>
        <w:tc>
          <w:tcPr>
            <w:tcW w:w="8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1090</w:t>
            </w:r>
          </w:p>
        </w:tc>
        <w:tc>
          <w:tcPr>
            <w:tcW w:w="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Накнаде за Управни одбор</w:t>
            </w:r>
          </w:p>
        </w:tc>
        <w:tc>
          <w:tcPr>
            <w:tcW w:w="14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5.021,34</w:t>
            </w:r>
          </w:p>
        </w:tc>
        <w:tc>
          <w:tcPr>
            <w:tcW w:w="1600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6.250,00</w:t>
            </w:r>
          </w:p>
        </w:tc>
        <w:tc>
          <w:tcPr>
            <w:tcW w:w="14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4.997,55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0,80</w:t>
            </w:r>
          </w:p>
        </w:tc>
      </w:tr>
      <w:tr w:rsidR="00FC2681" w:rsidRPr="00FC2681" w:rsidTr="00FC2681">
        <w:trPr>
          <w:trHeight w:val="255"/>
        </w:trPr>
        <w:tc>
          <w:tcPr>
            <w:tcW w:w="5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506</w:t>
            </w:r>
          </w:p>
        </w:tc>
        <w:tc>
          <w:tcPr>
            <w:tcW w:w="8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415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Грантови</w:t>
            </w:r>
          </w:p>
        </w:tc>
        <w:tc>
          <w:tcPr>
            <w:tcW w:w="1420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600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1.500,00</w:t>
            </w:r>
          </w:p>
        </w:tc>
        <w:tc>
          <w:tcPr>
            <w:tcW w:w="1400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510"/>
        </w:trPr>
        <w:tc>
          <w:tcPr>
            <w:tcW w:w="5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507</w:t>
            </w:r>
          </w:p>
        </w:tc>
        <w:tc>
          <w:tcPr>
            <w:tcW w:w="8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1090</w:t>
            </w:r>
          </w:p>
        </w:tc>
        <w:tc>
          <w:tcPr>
            <w:tcW w:w="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415200</w:t>
            </w:r>
          </w:p>
        </w:tc>
        <w:tc>
          <w:tcPr>
            <w:tcW w:w="4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Средства за помоћ Синдикалној организацији ЈУ ЦСР</w:t>
            </w:r>
          </w:p>
        </w:tc>
        <w:tc>
          <w:tcPr>
            <w:tcW w:w="14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600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1.500,00</w:t>
            </w:r>
          </w:p>
        </w:tc>
        <w:tc>
          <w:tcPr>
            <w:tcW w:w="14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55"/>
        </w:trPr>
        <w:tc>
          <w:tcPr>
            <w:tcW w:w="5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508</w:t>
            </w:r>
          </w:p>
        </w:tc>
        <w:tc>
          <w:tcPr>
            <w:tcW w:w="8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51</w:t>
            </w:r>
          </w:p>
        </w:tc>
        <w:tc>
          <w:tcPr>
            <w:tcW w:w="6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КАПИТАЛНИ ИЗДАЦИ</w:t>
            </w:r>
          </w:p>
        </w:tc>
        <w:tc>
          <w:tcPr>
            <w:tcW w:w="14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6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23.000,00</w:t>
            </w:r>
          </w:p>
        </w:tc>
        <w:tc>
          <w:tcPr>
            <w:tcW w:w="14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12.978,68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0,56</w:t>
            </w:r>
          </w:p>
        </w:tc>
      </w:tr>
      <w:tr w:rsidR="00FC2681" w:rsidRPr="00FC2681" w:rsidTr="00FC2681">
        <w:trPr>
          <w:trHeight w:val="255"/>
        </w:trPr>
        <w:tc>
          <w:tcPr>
            <w:tcW w:w="5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509</w:t>
            </w:r>
          </w:p>
        </w:tc>
        <w:tc>
          <w:tcPr>
            <w:tcW w:w="8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511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Издаци за набавку произведених сталних средства</w:t>
            </w:r>
          </w:p>
        </w:tc>
        <w:tc>
          <w:tcPr>
            <w:tcW w:w="14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6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20.750,00</w:t>
            </w:r>
          </w:p>
        </w:tc>
        <w:tc>
          <w:tcPr>
            <w:tcW w:w="14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12.798,78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0,62</w:t>
            </w:r>
          </w:p>
        </w:tc>
      </w:tr>
      <w:tr w:rsidR="00FC2681" w:rsidRPr="00FC2681" w:rsidTr="00FC2681">
        <w:trPr>
          <w:trHeight w:val="255"/>
        </w:trPr>
        <w:tc>
          <w:tcPr>
            <w:tcW w:w="5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510</w:t>
            </w:r>
          </w:p>
        </w:tc>
        <w:tc>
          <w:tcPr>
            <w:tcW w:w="8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1090</w:t>
            </w:r>
          </w:p>
        </w:tc>
        <w:tc>
          <w:tcPr>
            <w:tcW w:w="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511200</w:t>
            </w:r>
          </w:p>
        </w:tc>
        <w:tc>
          <w:tcPr>
            <w:tcW w:w="4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Одржавање и адаптација грађевинских објеката</w:t>
            </w:r>
          </w:p>
        </w:tc>
        <w:tc>
          <w:tcPr>
            <w:tcW w:w="14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600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13.750,00</w:t>
            </w:r>
          </w:p>
        </w:tc>
        <w:tc>
          <w:tcPr>
            <w:tcW w:w="14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5.896,80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0,43</w:t>
            </w:r>
          </w:p>
        </w:tc>
      </w:tr>
      <w:tr w:rsidR="00FC2681" w:rsidRPr="00FC2681" w:rsidTr="00FC2681">
        <w:trPr>
          <w:trHeight w:val="255"/>
        </w:trPr>
        <w:tc>
          <w:tcPr>
            <w:tcW w:w="5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511</w:t>
            </w:r>
          </w:p>
        </w:tc>
        <w:tc>
          <w:tcPr>
            <w:tcW w:w="8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1090</w:t>
            </w:r>
          </w:p>
        </w:tc>
        <w:tc>
          <w:tcPr>
            <w:tcW w:w="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511300</w:t>
            </w:r>
          </w:p>
        </w:tc>
        <w:tc>
          <w:tcPr>
            <w:tcW w:w="4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Набавка опреме</w:t>
            </w:r>
          </w:p>
        </w:tc>
        <w:tc>
          <w:tcPr>
            <w:tcW w:w="14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600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7.000,00</w:t>
            </w:r>
          </w:p>
        </w:tc>
        <w:tc>
          <w:tcPr>
            <w:tcW w:w="14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6.901,98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0,99</w:t>
            </w:r>
          </w:p>
        </w:tc>
      </w:tr>
      <w:tr w:rsidR="00FC2681" w:rsidRPr="00FC2681" w:rsidTr="00FC2681">
        <w:trPr>
          <w:trHeight w:val="510"/>
        </w:trPr>
        <w:tc>
          <w:tcPr>
            <w:tcW w:w="5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512</w:t>
            </w:r>
          </w:p>
        </w:tc>
        <w:tc>
          <w:tcPr>
            <w:tcW w:w="8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516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Издаци за залихе материјала, робе и ситног инвентара</w:t>
            </w:r>
          </w:p>
        </w:tc>
        <w:tc>
          <w:tcPr>
            <w:tcW w:w="1420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600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2.250,00</w:t>
            </w:r>
          </w:p>
        </w:tc>
        <w:tc>
          <w:tcPr>
            <w:tcW w:w="1400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179,90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0,08</w:t>
            </w:r>
          </w:p>
        </w:tc>
      </w:tr>
      <w:tr w:rsidR="00FC2681" w:rsidRPr="00FC2681" w:rsidTr="00FC2681">
        <w:trPr>
          <w:trHeight w:val="510"/>
        </w:trPr>
        <w:tc>
          <w:tcPr>
            <w:tcW w:w="5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513</w:t>
            </w:r>
          </w:p>
        </w:tc>
        <w:tc>
          <w:tcPr>
            <w:tcW w:w="8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1090</w:t>
            </w:r>
          </w:p>
        </w:tc>
        <w:tc>
          <w:tcPr>
            <w:tcW w:w="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516100</w:t>
            </w:r>
          </w:p>
        </w:tc>
        <w:tc>
          <w:tcPr>
            <w:tcW w:w="4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Издаци за набавку материјала, робе и ситног инвентара</w:t>
            </w:r>
          </w:p>
        </w:tc>
        <w:tc>
          <w:tcPr>
            <w:tcW w:w="14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600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2.250,00</w:t>
            </w:r>
          </w:p>
        </w:tc>
        <w:tc>
          <w:tcPr>
            <w:tcW w:w="14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179,90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0,08</w:t>
            </w:r>
          </w:p>
        </w:tc>
      </w:tr>
      <w:tr w:rsidR="00FC2681" w:rsidRPr="00FC2681" w:rsidTr="00FC2681">
        <w:trPr>
          <w:trHeight w:val="255"/>
        </w:trPr>
        <w:tc>
          <w:tcPr>
            <w:tcW w:w="5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514</w:t>
            </w:r>
          </w:p>
        </w:tc>
        <w:tc>
          <w:tcPr>
            <w:tcW w:w="8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63</w:t>
            </w:r>
          </w:p>
        </w:tc>
        <w:tc>
          <w:tcPr>
            <w:tcW w:w="6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ОСТАЛИ ИЗДАЦИ</w:t>
            </w:r>
          </w:p>
        </w:tc>
        <w:tc>
          <w:tcPr>
            <w:tcW w:w="1420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7.475,92</w:t>
            </w:r>
          </w:p>
        </w:tc>
        <w:tc>
          <w:tcPr>
            <w:tcW w:w="1600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20.000,00</w:t>
            </w:r>
          </w:p>
        </w:tc>
        <w:tc>
          <w:tcPr>
            <w:tcW w:w="1400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24.956,99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1,25</w:t>
            </w:r>
          </w:p>
        </w:tc>
      </w:tr>
      <w:tr w:rsidR="00FC2681" w:rsidRPr="00FC2681" w:rsidTr="00FC2681">
        <w:trPr>
          <w:trHeight w:val="255"/>
        </w:trPr>
        <w:tc>
          <w:tcPr>
            <w:tcW w:w="5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515</w:t>
            </w:r>
          </w:p>
        </w:tc>
        <w:tc>
          <w:tcPr>
            <w:tcW w:w="8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638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Остали издаци из трансакција</w:t>
            </w:r>
          </w:p>
        </w:tc>
        <w:tc>
          <w:tcPr>
            <w:tcW w:w="14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7.475,92</w:t>
            </w:r>
          </w:p>
        </w:tc>
        <w:tc>
          <w:tcPr>
            <w:tcW w:w="16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20.000,00</w:t>
            </w:r>
          </w:p>
        </w:tc>
        <w:tc>
          <w:tcPr>
            <w:tcW w:w="14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24.956,99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1,25</w:t>
            </w:r>
          </w:p>
        </w:tc>
      </w:tr>
      <w:tr w:rsidR="00FC2681" w:rsidRPr="00FC2681" w:rsidTr="00FC2681">
        <w:trPr>
          <w:trHeight w:val="510"/>
        </w:trPr>
        <w:tc>
          <w:tcPr>
            <w:tcW w:w="5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516</w:t>
            </w:r>
          </w:p>
        </w:tc>
        <w:tc>
          <w:tcPr>
            <w:tcW w:w="8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638100</w:t>
            </w:r>
          </w:p>
        </w:tc>
        <w:tc>
          <w:tcPr>
            <w:tcW w:w="44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Издаци за накнаде плата за родитељско одсуство и боловање који се рефундирају од фонда</w:t>
            </w:r>
          </w:p>
        </w:tc>
        <w:tc>
          <w:tcPr>
            <w:tcW w:w="142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7.475,92</w:t>
            </w:r>
          </w:p>
        </w:tc>
        <w:tc>
          <w:tcPr>
            <w:tcW w:w="1600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20.000,00</w:t>
            </w:r>
          </w:p>
        </w:tc>
        <w:tc>
          <w:tcPr>
            <w:tcW w:w="140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24.956,99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1,25</w:t>
            </w:r>
          </w:p>
        </w:tc>
      </w:tr>
      <w:tr w:rsidR="00FC2681" w:rsidRPr="00FC2681" w:rsidTr="00FC2681">
        <w:trPr>
          <w:trHeight w:val="255"/>
        </w:trPr>
        <w:tc>
          <w:tcPr>
            <w:tcW w:w="520" w:type="dxa"/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60" w:type="dxa"/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580" w:type="dxa"/>
            <w:gridSpan w:val="4"/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УКУПНО ЦЕНТАР ЗА СОЦИЈАЛНИ РАД</w:t>
            </w:r>
          </w:p>
        </w:tc>
        <w:tc>
          <w:tcPr>
            <w:tcW w:w="1420" w:type="dxa"/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876.167,66</w:t>
            </w:r>
          </w:p>
        </w:tc>
        <w:tc>
          <w:tcPr>
            <w:tcW w:w="1600" w:type="dxa"/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865.475,00</w:t>
            </w:r>
          </w:p>
        </w:tc>
        <w:tc>
          <w:tcPr>
            <w:tcW w:w="1400" w:type="dxa"/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683.634,35</w:t>
            </w:r>
          </w:p>
        </w:tc>
        <w:tc>
          <w:tcPr>
            <w:tcW w:w="106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0,79</w:t>
            </w:r>
          </w:p>
        </w:tc>
      </w:tr>
    </w:tbl>
    <w:p w:rsidR="00FC2681" w:rsidRDefault="00FC2681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p w:rsidR="00FC2681" w:rsidRDefault="00FC2681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tbl>
      <w:tblPr>
        <w:tblW w:w="13360" w:type="dxa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06"/>
        <w:gridCol w:w="1274"/>
        <w:gridCol w:w="448"/>
        <w:gridCol w:w="576"/>
        <w:gridCol w:w="1006"/>
        <w:gridCol w:w="3941"/>
        <w:gridCol w:w="1425"/>
        <w:gridCol w:w="1731"/>
        <w:gridCol w:w="1444"/>
        <w:gridCol w:w="1009"/>
      </w:tblGrid>
      <w:tr w:rsidR="00FC2681" w:rsidRPr="00FC2681" w:rsidTr="00FC2681">
        <w:trPr>
          <w:trHeight w:val="960"/>
        </w:trPr>
        <w:tc>
          <w:tcPr>
            <w:tcW w:w="5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РБ</w:t>
            </w:r>
          </w:p>
        </w:tc>
        <w:tc>
          <w:tcPr>
            <w:tcW w:w="1088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ФУНКЦИЈА</w:t>
            </w:r>
          </w:p>
        </w:tc>
        <w:tc>
          <w:tcPr>
            <w:tcW w:w="2080" w:type="dxa"/>
            <w:gridSpan w:val="3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ЕКОНОМСКИ КОД</w:t>
            </w:r>
          </w:p>
        </w:tc>
        <w:tc>
          <w:tcPr>
            <w:tcW w:w="425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ОПИС</w:t>
            </w:r>
          </w:p>
        </w:tc>
        <w:tc>
          <w:tcPr>
            <w:tcW w:w="142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01.01.-31.03.2025. ГОДИНА</w:t>
            </w:r>
          </w:p>
        </w:tc>
        <w:tc>
          <w:tcPr>
            <w:tcW w:w="15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 xml:space="preserve">ПРИВРЕМЕНО ФИНАНСИРАЊЕ I КВАРТАЛА 2026.ГОД </w:t>
            </w:r>
          </w:p>
        </w:tc>
        <w:tc>
          <w:tcPr>
            <w:tcW w:w="144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01.01.-31.03.2026. ГОДИНА</w:t>
            </w:r>
          </w:p>
        </w:tc>
        <w:tc>
          <w:tcPr>
            <w:tcW w:w="101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ИНДЕКС</w:t>
            </w:r>
          </w:p>
        </w:tc>
      </w:tr>
      <w:tr w:rsidR="00FC2681" w:rsidRPr="00FC2681" w:rsidTr="00FC2681">
        <w:trPr>
          <w:trHeight w:val="300"/>
        </w:trPr>
        <w:tc>
          <w:tcPr>
            <w:tcW w:w="5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88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2080" w:type="dxa"/>
            <w:gridSpan w:val="3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</w:t>
            </w:r>
          </w:p>
        </w:tc>
        <w:tc>
          <w:tcPr>
            <w:tcW w:w="425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</w:t>
            </w:r>
          </w:p>
        </w:tc>
        <w:tc>
          <w:tcPr>
            <w:tcW w:w="1425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</w:t>
            </w:r>
          </w:p>
        </w:tc>
        <w:tc>
          <w:tcPr>
            <w:tcW w:w="1545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</w:t>
            </w:r>
          </w:p>
        </w:tc>
        <w:tc>
          <w:tcPr>
            <w:tcW w:w="1444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</w:t>
            </w:r>
          </w:p>
        </w:tc>
        <w:tc>
          <w:tcPr>
            <w:tcW w:w="101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6=5/4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88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2080" w:type="dxa"/>
            <w:gridSpan w:val="3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ПЈТ</w:t>
            </w:r>
          </w:p>
        </w:tc>
        <w:tc>
          <w:tcPr>
            <w:tcW w:w="425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СОЦИЈАЛНА ЗАШТИТА</w:t>
            </w:r>
          </w:p>
        </w:tc>
        <w:tc>
          <w:tcPr>
            <w:tcW w:w="1425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545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444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1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88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2080" w:type="dxa"/>
            <w:gridSpan w:val="3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Број ПЈТ</w:t>
            </w:r>
          </w:p>
        </w:tc>
        <w:tc>
          <w:tcPr>
            <w:tcW w:w="4259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0005301</w:t>
            </w:r>
          </w:p>
        </w:tc>
        <w:tc>
          <w:tcPr>
            <w:tcW w:w="1425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545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444" w:type="dxa"/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1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517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</w:t>
            </w:r>
          </w:p>
        </w:tc>
        <w:tc>
          <w:tcPr>
            <w:tcW w:w="5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5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ТЕКУЋИ РАСХОДИ</w:t>
            </w:r>
          </w:p>
        </w:tc>
        <w:tc>
          <w:tcPr>
            <w:tcW w:w="142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2.715.452,91</w:t>
            </w:r>
          </w:p>
        </w:tc>
        <w:tc>
          <w:tcPr>
            <w:tcW w:w="15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3.026.750,00</w:t>
            </w:r>
          </w:p>
        </w:tc>
        <w:tc>
          <w:tcPr>
            <w:tcW w:w="144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2.860.677,07</w:t>
            </w:r>
          </w:p>
        </w:tc>
        <w:tc>
          <w:tcPr>
            <w:tcW w:w="101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0,95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518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412</w:t>
            </w:r>
          </w:p>
        </w:tc>
        <w:tc>
          <w:tcPr>
            <w:tcW w:w="10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5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Расходи по основу коришћења роба и услуга</w:t>
            </w:r>
          </w:p>
        </w:tc>
        <w:tc>
          <w:tcPr>
            <w:tcW w:w="142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51.088,41</w:t>
            </w:r>
          </w:p>
        </w:tc>
        <w:tc>
          <w:tcPr>
            <w:tcW w:w="15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99.500,00</w:t>
            </w:r>
          </w:p>
        </w:tc>
        <w:tc>
          <w:tcPr>
            <w:tcW w:w="144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93.958,78</w:t>
            </w:r>
          </w:p>
        </w:tc>
        <w:tc>
          <w:tcPr>
            <w:tcW w:w="101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0,94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519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1090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412700</w:t>
            </w:r>
          </w:p>
        </w:tc>
        <w:tc>
          <w:tcPr>
            <w:tcW w:w="425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ПТТ трошкови опреме уплатница</w:t>
            </w:r>
          </w:p>
        </w:tc>
        <w:tc>
          <w:tcPr>
            <w:tcW w:w="142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28.352,96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32.500,00</w:t>
            </w:r>
          </w:p>
        </w:tc>
        <w:tc>
          <w:tcPr>
            <w:tcW w:w="1444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31.913,90</w:t>
            </w:r>
          </w:p>
        </w:tc>
        <w:tc>
          <w:tcPr>
            <w:tcW w:w="101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0,98</w:t>
            </w:r>
          </w:p>
        </w:tc>
      </w:tr>
      <w:tr w:rsidR="00FC2681" w:rsidRPr="00FC2681" w:rsidTr="00FC2681">
        <w:trPr>
          <w:trHeight w:val="480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520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1011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412900</w:t>
            </w:r>
          </w:p>
        </w:tc>
        <w:tc>
          <w:tcPr>
            <w:tcW w:w="425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Накнада љекарској комисији за утврђивање радне способности</w:t>
            </w:r>
          </w:p>
        </w:tc>
        <w:tc>
          <w:tcPr>
            <w:tcW w:w="142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4.735,45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20.000,00</w:t>
            </w:r>
          </w:p>
        </w:tc>
        <w:tc>
          <w:tcPr>
            <w:tcW w:w="1444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8.754,63</w:t>
            </w:r>
          </w:p>
        </w:tc>
        <w:tc>
          <w:tcPr>
            <w:tcW w:w="101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0,44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521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1011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412900</w:t>
            </w:r>
          </w:p>
        </w:tc>
        <w:tc>
          <w:tcPr>
            <w:tcW w:w="425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Рад комисије за разврставање лица ометених у развоју</w:t>
            </w:r>
          </w:p>
        </w:tc>
        <w:tc>
          <w:tcPr>
            <w:tcW w:w="142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5.500,00</w:t>
            </w:r>
          </w:p>
        </w:tc>
        <w:tc>
          <w:tcPr>
            <w:tcW w:w="1444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6.750,02</w:t>
            </w:r>
          </w:p>
        </w:tc>
        <w:tc>
          <w:tcPr>
            <w:tcW w:w="101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1,23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522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1011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412900</w:t>
            </w:r>
          </w:p>
        </w:tc>
        <w:tc>
          <w:tcPr>
            <w:tcW w:w="425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Трошкови мобилног тима</w:t>
            </w:r>
          </w:p>
        </w:tc>
        <w:tc>
          <w:tcPr>
            <w:tcW w:w="142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1.500,00</w:t>
            </w:r>
          </w:p>
        </w:tc>
        <w:tc>
          <w:tcPr>
            <w:tcW w:w="1444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01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523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1090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412900</w:t>
            </w:r>
          </w:p>
        </w:tc>
        <w:tc>
          <w:tcPr>
            <w:tcW w:w="425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 xml:space="preserve">Уговорене услуге, превоз особа са инвалидетом </w:t>
            </w:r>
          </w:p>
        </w:tc>
        <w:tc>
          <w:tcPr>
            <w:tcW w:w="142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18.000,00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40.000,00</w:t>
            </w:r>
          </w:p>
        </w:tc>
        <w:tc>
          <w:tcPr>
            <w:tcW w:w="1444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46.540,23</w:t>
            </w:r>
          </w:p>
        </w:tc>
        <w:tc>
          <w:tcPr>
            <w:tcW w:w="101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1,16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524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416</w:t>
            </w:r>
          </w:p>
        </w:tc>
        <w:tc>
          <w:tcPr>
            <w:tcW w:w="10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5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Текуће дознаке грађанима</w:t>
            </w:r>
          </w:p>
        </w:tc>
        <w:tc>
          <w:tcPr>
            <w:tcW w:w="142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2.664.364,50</w:t>
            </w:r>
          </w:p>
        </w:tc>
        <w:tc>
          <w:tcPr>
            <w:tcW w:w="15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2.927.250,00</w:t>
            </w:r>
          </w:p>
        </w:tc>
        <w:tc>
          <w:tcPr>
            <w:tcW w:w="144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2.766.718,29</w:t>
            </w:r>
          </w:p>
        </w:tc>
        <w:tc>
          <w:tcPr>
            <w:tcW w:w="101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0,95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525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1011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416100</w:t>
            </w:r>
          </w:p>
        </w:tc>
        <w:tc>
          <w:tcPr>
            <w:tcW w:w="425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Додатак за помоћ и његу других лица</w:t>
            </w:r>
          </w:p>
        </w:tc>
        <w:tc>
          <w:tcPr>
            <w:tcW w:w="142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1.456.478,22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1.550.000,00</w:t>
            </w:r>
          </w:p>
        </w:tc>
        <w:tc>
          <w:tcPr>
            <w:tcW w:w="1444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1.627.674,40</w:t>
            </w:r>
          </w:p>
        </w:tc>
        <w:tc>
          <w:tcPr>
            <w:tcW w:w="101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1,05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526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1070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416100</w:t>
            </w:r>
          </w:p>
        </w:tc>
        <w:tc>
          <w:tcPr>
            <w:tcW w:w="425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Једнократне помоћи</w:t>
            </w:r>
          </w:p>
        </w:tc>
        <w:tc>
          <w:tcPr>
            <w:tcW w:w="142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25.176,04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42.500,00</w:t>
            </w:r>
          </w:p>
        </w:tc>
        <w:tc>
          <w:tcPr>
            <w:tcW w:w="1444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27.100,00</w:t>
            </w:r>
          </w:p>
        </w:tc>
        <w:tc>
          <w:tcPr>
            <w:tcW w:w="101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0,64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527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1070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416100</w:t>
            </w:r>
          </w:p>
        </w:tc>
        <w:tc>
          <w:tcPr>
            <w:tcW w:w="425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Средства за уџбенике дјеци социјалне категорије</w:t>
            </w:r>
          </w:p>
        </w:tc>
        <w:tc>
          <w:tcPr>
            <w:tcW w:w="142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1.250,00</w:t>
            </w:r>
          </w:p>
        </w:tc>
        <w:tc>
          <w:tcPr>
            <w:tcW w:w="1444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01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528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1011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416100</w:t>
            </w:r>
          </w:p>
        </w:tc>
        <w:tc>
          <w:tcPr>
            <w:tcW w:w="425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 xml:space="preserve">Смјештај у властиту породицу </w:t>
            </w:r>
          </w:p>
        </w:tc>
        <w:tc>
          <w:tcPr>
            <w:tcW w:w="142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110.387,56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135.000,00</w:t>
            </w:r>
          </w:p>
        </w:tc>
        <w:tc>
          <w:tcPr>
            <w:tcW w:w="1444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128.694,31</w:t>
            </w:r>
          </w:p>
        </w:tc>
        <w:tc>
          <w:tcPr>
            <w:tcW w:w="101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0,95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529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1012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416100</w:t>
            </w:r>
          </w:p>
        </w:tc>
        <w:tc>
          <w:tcPr>
            <w:tcW w:w="425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 xml:space="preserve">Породични смјештај </w:t>
            </w:r>
          </w:p>
        </w:tc>
        <w:tc>
          <w:tcPr>
            <w:tcW w:w="142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31.420,03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42.500,00</w:t>
            </w:r>
          </w:p>
        </w:tc>
        <w:tc>
          <w:tcPr>
            <w:tcW w:w="1444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32.238,39</w:t>
            </w:r>
          </w:p>
        </w:tc>
        <w:tc>
          <w:tcPr>
            <w:tcW w:w="101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0,76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530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1011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416100</w:t>
            </w:r>
          </w:p>
        </w:tc>
        <w:tc>
          <w:tcPr>
            <w:tcW w:w="425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Новчана помоћ</w:t>
            </w:r>
          </w:p>
        </w:tc>
        <w:tc>
          <w:tcPr>
            <w:tcW w:w="142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240.229,07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247.500,00</w:t>
            </w:r>
          </w:p>
        </w:tc>
        <w:tc>
          <w:tcPr>
            <w:tcW w:w="1444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246.747,10</w:t>
            </w:r>
          </w:p>
        </w:tc>
        <w:tc>
          <w:tcPr>
            <w:tcW w:w="101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1,00</w:t>
            </w:r>
          </w:p>
        </w:tc>
      </w:tr>
      <w:tr w:rsidR="00FC2681" w:rsidRPr="00FC2681" w:rsidTr="00FC2681">
        <w:trPr>
          <w:trHeight w:val="720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531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0412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416100</w:t>
            </w:r>
          </w:p>
        </w:tc>
        <w:tc>
          <w:tcPr>
            <w:tcW w:w="425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Помоћ за оспособљавање за рад, подршка у изједначавању могућности дјеце и омладине са сметњама у развоју</w:t>
            </w:r>
          </w:p>
        </w:tc>
        <w:tc>
          <w:tcPr>
            <w:tcW w:w="142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260,00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7.500,00</w:t>
            </w:r>
          </w:p>
        </w:tc>
        <w:tc>
          <w:tcPr>
            <w:tcW w:w="1444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1.060,00</w:t>
            </w:r>
          </w:p>
        </w:tc>
        <w:tc>
          <w:tcPr>
            <w:tcW w:w="101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0,14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532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0980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416100</w:t>
            </w:r>
          </w:p>
        </w:tc>
        <w:tc>
          <w:tcPr>
            <w:tcW w:w="425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Заштита ученичког стандарда</w:t>
            </w:r>
          </w:p>
        </w:tc>
        <w:tc>
          <w:tcPr>
            <w:tcW w:w="142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11.944,00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2.500,00</w:t>
            </w:r>
          </w:p>
        </w:tc>
        <w:tc>
          <w:tcPr>
            <w:tcW w:w="1444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12.108,00</w:t>
            </w:r>
          </w:p>
        </w:tc>
        <w:tc>
          <w:tcPr>
            <w:tcW w:w="101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4,84</w:t>
            </w:r>
          </w:p>
        </w:tc>
      </w:tr>
      <w:tr w:rsidR="00FC2681" w:rsidRPr="00FC2681" w:rsidTr="00FC2681">
        <w:trPr>
          <w:trHeight w:val="480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533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1070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416100</w:t>
            </w:r>
          </w:p>
        </w:tc>
        <w:tc>
          <w:tcPr>
            <w:tcW w:w="425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Новчана помоћ за огрев и одјећу корисницима новчане помоћи</w:t>
            </w:r>
          </w:p>
        </w:tc>
        <w:tc>
          <w:tcPr>
            <w:tcW w:w="142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22.500,00</w:t>
            </w:r>
          </w:p>
        </w:tc>
        <w:tc>
          <w:tcPr>
            <w:tcW w:w="1444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01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534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1011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416100</w:t>
            </w:r>
          </w:p>
        </w:tc>
        <w:tc>
          <w:tcPr>
            <w:tcW w:w="425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Накнада за личну инвалиднину</w:t>
            </w:r>
          </w:p>
        </w:tc>
        <w:tc>
          <w:tcPr>
            <w:tcW w:w="142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480.551,80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420.750,00</w:t>
            </w:r>
          </w:p>
        </w:tc>
        <w:tc>
          <w:tcPr>
            <w:tcW w:w="1444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469.043,24</w:t>
            </w:r>
          </w:p>
        </w:tc>
        <w:tc>
          <w:tcPr>
            <w:tcW w:w="101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1,11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535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1012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416100</w:t>
            </w:r>
          </w:p>
        </w:tc>
        <w:tc>
          <w:tcPr>
            <w:tcW w:w="425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Помоћ самохраном родитељу његоватељу</w:t>
            </w:r>
          </w:p>
        </w:tc>
        <w:tc>
          <w:tcPr>
            <w:tcW w:w="142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1.950,00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10.000,00</w:t>
            </w:r>
          </w:p>
        </w:tc>
        <w:tc>
          <w:tcPr>
            <w:tcW w:w="1444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1.950,00</w:t>
            </w:r>
          </w:p>
        </w:tc>
        <w:tc>
          <w:tcPr>
            <w:tcW w:w="101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0,20</w:t>
            </w:r>
          </w:p>
        </w:tc>
      </w:tr>
      <w:tr w:rsidR="00FC2681" w:rsidRPr="00FC2681" w:rsidTr="00FC2681">
        <w:trPr>
          <w:trHeight w:val="480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536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416100</w:t>
            </w:r>
          </w:p>
        </w:tc>
        <w:tc>
          <w:tcPr>
            <w:tcW w:w="425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Збрињавање пунољетних лица након напуштања установа или хранитељских породица</w:t>
            </w:r>
          </w:p>
        </w:tc>
        <w:tc>
          <w:tcPr>
            <w:tcW w:w="142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5.000,00</w:t>
            </w:r>
          </w:p>
        </w:tc>
        <w:tc>
          <w:tcPr>
            <w:tcW w:w="1444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996,92</w:t>
            </w:r>
          </w:p>
        </w:tc>
        <w:tc>
          <w:tcPr>
            <w:tcW w:w="101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0,20</w:t>
            </w:r>
          </w:p>
        </w:tc>
      </w:tr>
      <w:tr w:rsidR="00FC2681" w:rsidRPr="00FC2681" w:rsidTr="00FC2681">
        <w:trPr>
          <w:trHeight w:val="480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537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1012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416100</w:t>
            </w:r>
          </w:p>
        </w:tc>
        <w:tc>
          <w:tcPr>
            <w:tcW w:w="425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Помоћ родитељу његоватељу-након 30-е године живота корисника</w:t>
            </w:r>
          </w:p>
        </w:tc>
        <w:tc>
          <w:tcPr>
            <w:tcW w:w="142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20.000,00</w:t>
            </w:r>
          </w:p>
        </w:tc>
        <w:tc>
          <w:tcPr>
            <w:tcW w:w="144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1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538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1011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416300</w:t>
            </w:r>
          </w:p>
        </w:tc>
        <w:tc>
          <w:tcPr>
            <w:tcW w:w="425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 xml:space="preserve">Помоћ у кући </w:t>
            </w:r>
          </w:p>
        </w:tc>
        <w:tc>
          <w:tcPr>
            <w:tcW w:w="142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1.800,00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5.000,00</w:t>
            </w:r>
          </w:p>
        </w:tc>
        <w:tc>
          <w:tcPr>
            <w:tcW w:w="144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1.800,00</w:t>
            </w:r>
          </w:p>
        </w:tc>
        <w:tc>
          <w:tcPr>
            <w:tcW w:w="101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0,36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539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1040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416300</w:t>
            </w:r>
          </w:p>
        </w:tc>
        <w:tc>
          <w:tcPr>
            <w:tcW w:w="425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Уџбеници и  одјећа за дјецу у домском смјештају</w:t>
            </w:r>
          </w:p>
        </w:tc>
        <w:tc>
          <w:tcPr>
            <w:tcW w:w="142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1.000,00</w:t>
            </w:r>
          </w:p>
        </w:tc>
        <w:tc>
          <w:tcPr>
            <w:tcW w:w="144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1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480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540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0610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416300</w:t>
            </w:r>
          </w:p>
        </w:tc>
        <w:tc>
          <w:tcPr>
            <w:tcW w:w="425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Трошкови одржавања објеката,стамбено збрињавање корисника</w:t>
            </w:r>
          </w:p>
        </w:tc>
        <w:tc>
          <w:tcPr>
            <w:tcW w:w="142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7.500,00</w:t>
            </w:r>
          </w:p>
        </w:tc>
        <w:tc>
          <w:tcPr>
            <w:tcW w:w="144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1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541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0610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416300</w:t>
            </w:r>
          </w:p>
        </w:tc>
        <w:tc>
          <w:tcPr>
            <w:tcW w:w="425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Трошкови смјештаја социјално угрожених лица</w:t>
            </w:r>
          </w:p>
        </w:tc>
        <w:tc>
          <w:tcPr>
            <w:tcW w:w="142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244.987,52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222.500,00</w:t>
            </w:r>
          </w:p>
        </w:tc>
        <w:tc>
          <w:tcPr>
            <w:tcW w:w="144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182.694,99</w:t>
            </w:r>
          </w:p>
        </w:tc>
        <w:tc>
          <w:tcPr>
            <w:tcW w:w="101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0,82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542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1070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416300</w:t>
            </w:r>
          </w:p>
        </w:tc>
        <w:tc>
          <w:tcPr>
            <w:tcW w:w="425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Заштита жртава трговине људима</w:t>
            </w:r>
          </w:p>
        </w:tc>
        <w:tc>
          <w:tcPr>
            <w:tcW w:w="142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500,00</w:t>
            </w:r>
          </w:p>
        </w:tc>
        <w:tc>
          <w:tcPr>
            <w:tcW w:w="144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1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543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1090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416300</w:t>
            </w:r>
          </w:p>
        </w:tc>
        <w:tc>
          <w:tcPr>
            <w:tcW w:w="425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Трошкови рада савјетовалишта</w:t>
            </w:r>
          </w:p>
        </w:tc>
        <w:tc>
          <w:tcPr>
            <w:tcW w:w="142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5.000,00</w:t>
            </w:r>
          </w:p>
        </w:tc>
        <w:tc>
          <w:tcPr>
            <w:tcW w:w="144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2.371,42</w:t>
            </w:r>
          </w:p>
        </w:tc>
        <w:tc>
          <w:tcPr>
            <w:tcW w:w="101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0,47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544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1070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416300</w:t>
            </w:r>
          </w:p>
        </w:tc>
        <w:tc>
          <w:tcPr>
            <w:tcW w:w="425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Трошкови рада јавне кухиње</w:t>
            </w:r>
          </w:p>
        </w:tc>
        <w:tc>
          <w:tcPr>
            <w:tcW w:w="142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44.445,76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62.500,00</w:t>
            </w:r>
          </w:p>
        </w:tc>
        <w:tc>
          <w:tcPr>
            <w:tcW w:w="144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18.818,00</w:t>
            </w:r>
          </w:p>
        </w:tc>
        <w:tc>
          <w:tcPr>
            <w:tcW w:w="101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0,30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545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1070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416300</w:t>
            </w:r>
          </w:p>
        </w:tc>
        <w:tc>
          <w:tcPr>
            <w:tcW w:w="425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Субвенције корисника</w:t>
            </w:r>
          </w:p>
        </w:tc>
        <w:tc>
          <w:tcPr>
            <w:tcW w:w="142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3.797,14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6.250,00</w:t>
            </w:r>
          </w:p>
        </w:tc>
        <w:tc>
          <w:tcPr>
            <w:tcW w:w="144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3.550,64</w:t>
            </w:r>
          </w:p>
        </w:tc>
        <w:tc>
          <w:tcPr>
            <w:tcW w:w="101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0,57</w:t>
            </w:r>
          </w:p>
        </w:tc>
      </w:tr>
      <w:tr w:rsidR="00FC2681" w:rsidRPr="00FC2681" w:rsidTr="00FC2681">
        <w:trPr>
          <w:trHeight w:val="480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546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1012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416300</w:t>
            </w:r>
          </w:p>
        </w:tc>
        <w:tc>
          <w:tcPr>
            <w:tcW w:w="425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Трошкови дневног центра за дјецу са потешкоћама у развоју</w:t>
            </w:r>
          </w:p>
        </w:tc>
        <w:tc>
          <w:tcPr>
            <w:tcW w:w="142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5.103,47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27.500,00</w:t>
            </w:r>
          </w:p>
        </w:tc>
        <w:tc>
          <w:tcPr>
            <w:tcW w:w="144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4.612,53</w:t>
            </w:r>
          </w:p>
        </w:tc>
        <w:tc>
          <w:tcPr>
            <w:tcW w:w="101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0,17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547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1040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416300</w:t>
            </w:r>
          </w:p>
        </w:tc>
        <w:tc>
          <w:tcPr>
            <w:tcW w:w="425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Трошкови дневног центра за дјецу у ризику</w:t>
            </w:r>
          </w:p>
        </w:tc>
        <w:tc>
          <w:tcPr>
            <w:tcW w:w="142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5.833,89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22.500,00</w:t>
            </w:r>
          </w:p>
        </w:tc>
        <w:tc>
          <w:tcPr>
            <w:tcW w:w="144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5.258,35</w:t>
            </w:r>
          </w:p>
        </w:tc>
        <w:tc>
          <w:tcPr>
            <w:tcW w:w="101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0,23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548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1040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416300</w:t>
            </w:r>
          </w:p>
        </w:tc>
        <w:tc>
          <w:tcPr>
            <w:tcW w:w="425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Персонална асистенција</w:t>
            </w:r>
          </w:p>
        </w:tc>
        <w:tc>
          <w:tcPr>
            <w:tcW w:w="142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15.000,00</w:t>
            </w:r>
          </w:p>
        </w:tc>
        <w:tc>
          <w:tcPr>
            <w:tcW w:w="144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1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549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1040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416300</w:t>
            </w:r>
          </w:p>
        </w:tc>
        <w:tc>
          <w:tcPr>
            <w:tcW w:w="425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Становање у заједници уз подршку</w:t>
            </w:r>
          </w:p>
        </w:tc>
        <w:tc>
          <w:tcPr>
            <w:tcW w:w="142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45.000,00</w:t>
            </w:r>
          </w:p>
        </w:tc>
        <w:tc>
          <w:tcPr>
            <w:tcW w:w="144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1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510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550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48</w:t>
            </w:r>
          </w:p>
        </w:tc>
        <w:tc>
          <w:tcPr>
            <w:tcW w:w="5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25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ТРАНСФЕРИ ИЗМЕЂУ И УНУТАР ЈЕДИНИЦА ВЛАСТИ</w:t>
            </w:r>
          </w:p>
        </w:tc>
        <w:tc>
          <w:tcPr>
            <w:tcW w:w="142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84.057,60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143.000,00</w:t>
            </w:r>
          </w:p>
        </w:tc>
        <w:tc>
          <w:tcPr>
            <w:tcW w:w="1444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128.138,08</w:t>
            </w:r>
          </w:p>
        </w:tc>
        <w:tc>
          <w:tcPr>
            <w:tcW w:w="101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0,90</w:t>
            </w:r>
          </w:p>
        </w:tc>
      </w:tr>
      <w:tr w:rsidR="00FC2681" w:rsidRPr="00FC2681" w:rsidTr="00FC2681">
        <w:trPr>
          <w:trHeight w:val="480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551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487</w:t>
            </w:r>
          </w:p>
        </w:tc>
        <w:tc>
          <w:tcPr>
            <w:tcW w:w="10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5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Трансфери између различитих јединица власти на име социјалне заштите</w:t>
            </w:r>
          </w:p>
        </w:tc>
        <w:tc>
          <w:tcPr>
            <w:tcW w:w="142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84.057,60</w:t>
            </w:r>
          </w:p>
        </w:tc>
        <w:tc>
          <w:tcPr>
            <w:tcW w:w="154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143.000,00</w:t>
            </w:r>
          </w:p>
        </w:tc>
        <w:tc>
          <w:tcPr>
            <w:tcW w:w="144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128.138,08</w:t>
            </w:r>
          </w:p>
        </w:tc>
        <w:tc>
          <w:tcPr>
            <w:tcW w:w="101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0,90</w:t>
            </w:r>
          </w:p>
        </w:tc>
      </w:tr>
      <w:tr w:rsidR="00FC2681" w:rsidRPr="00FC2681" w:rsidTr="00FC2681">
        <w:trPr>
          <w:trHeight w:val="480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552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1070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487400</w:t>
            </w:r>
          </w:p>
        </w:tc>
        <w:tc>
          <w:tcPr>
            <w:tcW w:w="425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Трансфери фонду социјалног осигурања за здравствну заштиту  корисника</w:t>
            </w:r>
          </w:p>
        </w:tc>
        <w:tc>
          <w:tcPr>
            <w:tcW w:w="142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84.057,60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137.500,00</w:t>
            </w:r>
          </w:p>
        </w:tc>
        <w:tc>
          <w:tcPr>
            <w:tcW w:w="144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128.138,08</w:t>
            </w:r>
          </w:p>
        </w:tc>
        <w:tc>
          <w:tcPr>
            <w:tcW w:w="101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0,93</w:t>
            </w:r>
          </w:p>
        </w:tc>
      </w:tr>
      <w:tr w:rsidR="00FC2681" w:rsidRPr="00FC2681" w:rsidTr="00FC2681">
        <w:trPr>
          <w:trHeight w:val="480"/>
        </w:trPr>
        <w:tc>
          <w:tcPr>
            <w:tcW w:w="50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553</w:t>
            </w:r>
          </w:p>
        </w:tc>
        <w:tc>
          <w:tcPr>
            <w:tcW w:w="10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1070</w:t>
            </w:r>
          </w:p>
        </w:tc>
        <w:tc>
          <w:tcPr>
            <w:tcW w:w="452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88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487900</w:t>
            </w:r>
          </w:p>
        </w:tc>
        <w:tc>
          <w:tcPr>
            <w:tcW w:w="4259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Трансфери другим општинама за смјештај социјално угрожених лица</w:t>
            </w:r>
          </w:p>
        </w:tc>
        <w:tc>
          <w:tcPr>
            <w:tcW w:w="1425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5.500,00</w:t>
            </w:r>
          </w:p>
        </w:tc>
        <w:tc>
          <w:tcPr>
            <w:tcW w:w="1444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01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55"/>
        </w:trPr>
        <w:tc>
          <w:tcPr>
            <w:tcW w:w="509" w:type="dxa"/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88" w:type="dxa"/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339" w:type="dxa"/>
            <w:gridSpan w:val="4"/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УКУПНО СОЦИЈАЛНА ЗАШТИТА</w:t>
            </w:r>
          </w:p>
        </w:tc>
        <w:tc>
          <w:tcPr>
            <w:tcW w:w="1425" w:type="dxa"/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2.799.510,51</w:t>
            </w:r>
          </w:p>
        </w:tc>
        <w:tc>
          <w:tcPr>
            <w:tcW w:w="1545" w:type="dxa"/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3.169.750,00</w:t>
            </w:r>
          </w:p>
        </w:tc>
        <w:tc>
          <w:tcPr>
            <w:tcW w:w="1444" w:type="dxa"/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2.988.815,15</w:t>
            </w:r>
          </w:p>
        </w:tc>
        <w:tc>
          <w:tcPr>
            <w:tcW w:w="1010" w:type="dxa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0,94</w:t>
            </w:r>
          </w:p>
        </w:tc>
      </w:tr>
    </w:tbl>
    <w:p w:rsidR="00FC2681" w:rsidRDefault="00FC2681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p w:rsidR="00FC2681" w:rsidRDefault="00FC2681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tbl>
      <w:tblPr>
        <w:tblW w:w="13320" w:type="dxa"/>
        <w:tblInd w:w="113" w:type="dxa"/>
        <w:tblLook w:val="04A0"/>
      </w:tblPr>
      <w:tblGrid>
        <w:gridCol w:w="516"/>
        <w:gridCol w:w="1039"/>
        <w:gridCol w:w="416"/>
        <w:gridCol w:w="516"/>
        <w:gridCol w:w="816"/>
        <w:gridCol w:w="4347"/>
        <w:gridCol w:w="1529"/>
        <w:gridCol w:w="1731"/>
        <w:gridCol w:w="1401"/>
        <w:gridCol w:w="1009"/>
      </w:tblGrid>
      <w:tr w:rsidR="00FC2681" w:rsidRPr="00FC2681" w:rsidTr="00FC2681">
        <w:trPr>
          <w:trHeight w:val="720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РБ</w:t>
            </w:r>
          </w:p>
        </w:tc>
        <w:tc>
          <w:tcPr>
            <w:tcW w:w="1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val="sr-Latn-BA" w:eastAsia="sr-Latn-BA"/>
              </w:rPr>
              <w:t>ФУНКЦИЈА</w:t>
            </w:r>
          </w:p>
        </w:tc>
        <w:tc>
          <w:tcPr>
            <w:tcW w:w="1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ЕКОНОМСКИ КОД</w:t>
            </w:r>
          </w:p>
        </w:tc>
        <w:tc>
          <w:tcPr>
            <w:tcW w:w="4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ОПИС</w:t>
            </w:r>
          </w:p>
        </w:tc>
        <w:tc>
          <w:tcPr>
            <w:tcW w:w="1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01.01.-31.03.2025. ГОДИНА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 xml:space="preserve">ПРИВРЕМЕНО ФИНАНСИРАЊЕ I КВАРТАЛА 2026.ГОД 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01.01.-31.03.2026. ГОДИНА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ИНДЕКС</w:t>
            </w:r>
          </w:p>
        </w:tc>
      </w:tr>
      <w:tr w:rsidR="00FC2681" w:rsidRPr="00FC2681" w:rsidTr="00FC2681">
        <w:trPr>
          <w:trHeight w:val="300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</w:t>
            </w:r>
          </w:p>
        </w:tc>
        <w:tc>
          <w:tcPr>
            <w:tcW w:w="4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</w:t>
            </w:r>
          </w:p>
        </w:tc>
        <w:tc>
          <w:tcPr>
            <w:tcW w:w="1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6=5/4</w:t>
            </w:r>
          </w:p>
        </w:tc>
      </w:tr>
      <w:tr w:rsidR="00FC2681" w:rsidRPr="00FC2681" w:rsidTr="00FC2681">
        <w:trPr>
          <w:trHeight w:val="255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FC2681" w:rsidRPr="00FC2681" w:rsidTr="00FC2681">
        <w:trPr>
          <w:trHeight w:val="510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ПЈТ</w:t>
            </w:r>
          </w:p>
        </w:tc>
        <w:tc>
          <w:tcPr>
            <w:tcW w:w="4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ЈУ ДЈЕЧИЈИ ВРТИЋ "ЧИКА ЈОВА ЗМАЈ" БИЈЕЉИНА</w:t>
            </w:r>
          </w:p>
        </w:tc>
        <w:tc>
          <w:tcPr>
            <w:tcW w:w="1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FC2681" w:rsidRPr="00FC2681" w:rsidTr="00FC2681">
        <w:trPr>
          <w:trHeight w:val="255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Број ПЈТ</w:t>
            </w:r>
          </w:p>
        </w:tc>
        <w:tc>
          <w:tcPr>
            <w:tcW w:w="4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0005400</w:t>
            </w:r>
          </w:p>
        </w:tc>
        <w:tc>
          <w:tcPr>
            <w:tcW w:w="1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FC2681" w:rsidRPr="00FC2681" w:rsidTr="00FC2681">
        <w:trPr>
          <w:trHeight w:val="255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554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</w:t>
            </w:r>
          </w:p>
        </w:tc>
        <w:tc>
          <w:tcPr>
            <w:tcW w:w="5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ТЕКУЋИ РАСХОДИ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1.153.145,27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1.354.086,00</w:t>
            </w:r>
          </w:p>
        </w:tc>
        <w:tc>
          <w:tcPr>
            <w:tcW w:w="14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1.318.639,55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0,97</w:t>
            </w:r>
          </w:p>
        </w:tc>
      </w:tr>
      <w:tr w:rsidR="00FC2681" w:rsidRPr="00FC2681" w:rsidTr="00FC2681">
        <w:trPr>
          <w:trHeight w:val="255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555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411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Расходи за лична примања запослених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1.010.048,91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1.158.611,00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1.156.482,18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1,00</w:t>
            </w:r>
          </w:p>
        </w:tc>
      </w:tr>
      <w:tr w:rsidR="00FC2681" w:rsidRPr="00FC2681" w:rsidTr="00FC2681">
        <w:trPr>
          <w:trHeight w:val="255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556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0911</w:t>
            </w:r>
          </w:p>
        </w:tc>
        <w:tc>
          <w:tcPr>
            <w:tcW w:w="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411100</w:t>
            </w:r>
          </w:p>
        </w:tc>
        <w:tc>
          <w:tcPr>
            <w:tcW w:w="4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Бруто плате запослених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751.173,87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823.750,00</w:t>
            </w:r>
          </w:p>
        </w:tc>
        <w:tc>
          <w:tcPr>
            <w:tcW w:w="14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883.963,60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1,07</w:t>
            </w:r>
          </w:p>
        </w:tc>
      </w:tr>
      <w:tr w:rsidR="00FC2681" w:rsidRPr="00FC2681" w:rsidTr="00FC2681">
        <w:trPr>
          <w:trHeight w:val="255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557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0911</w:t>
            </w:r>
          </w:p>
        </w:tc>
        <w:tc>
          <w:tcPr>
            <w:tcW w:w="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411100</w:t>
            </w:r>
          </w:p>
        </w:tc>
        <w:tc>
          <w:tcPr>
            <w:tcW w:w="4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Бруто плате приправника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7.500,00</w:t>
            </w:r>
          </w:p>
        </w:tc>
        <w:tc>
          <w:tcPr>
            <w:tcW w:w="14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55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558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0911</w:t>
            </w:r>
          </w:p>
        </w:tc>
        <w:tc>
          <w:tcPr>
            <w:tcW w:w="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411200</w:t>
            </w:r>
          </w:p>
        </w:tc>
        <w:tc>
          <w:tcPr>
            <w:tcW w:w="4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Бруто накнаде запослених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220.623,91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274.861,00</w:t>
            </w:r>
          </w:p>
        </w:tc>
        <w:tc>
          <w:tcPr>
            <w:tcW w:w="14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253.914,67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0,92</w:t>
            </w:r>
          </w:p>
        </w:tc>
      </w:tr>
      <w:tr w:rsidR="00FC2681" w:rsidRPr="00FC2681" w:rsidTr="00FC2681">
        <w:trPr>
          <w:trHeight w:val="510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559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0911</w:t>
            </w:r>
          </w:p>
        </w:tc>
        <w:tc>
          <w:tcPr>
            <w:tcW w:w="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411200</w:t>
            </w:r>
          </w:p>
        </w:tc>
        <w:tc>
          <w:tcPr>
            <w:tcW w:w="4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Накнаде за путне трошкове,превоз на посао и са посла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10.183,04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10.000,00</w:t>
            </w:r>
          </w:p>
        </w:tc>
        <w:tc>
          <w:tcPr>
            <w:tcW w:w="14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6.904,98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0,69</w:t>
            </w:r>
          </w:p>
        </w:tc>
      </w:tr>
      <w:tr w:rsidR="00FC2681" w:rsidRPr="00FC2681" w:rsidTr="00FC2681">
        <w:trPr>
          <w:trHeight w:val="255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560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0911</w:t>
            </w:r>
          </w:p>
        </w:tc>
        <w:tc>
          <w:tcPr>
            <w:tcW w:w="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411300</w:t>
            </w:r>
          </w:p>
        </w:tc>
        <w:tc>
          <w:tcPr>
            <w:tcW w:w="4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 xml:space="preserve">Расходи за накнаде плате за вријеме боловања 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22.086,64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32.500,00</w:t>
            </w:r>
          </w:p>
        </w:tc>
        <w:tc>
          <w:tcPr>
            <w:tcW w:w="14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7.763,93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0,24</w:t>
            </w:r>
          </w:p>
        </w:tc>
      </w:tr>
      <w:tr w:rsidR="00FC2681" w:rsidRPr="00FC2681" w:rsidTr="00FC2681">
        <w:trPr>
          <w:trHeight w:val="255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561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0911</w:t>
            </w:r>
          </w:p>
        </w:tc>
        <w:tc>
          <w:tcPr>
            <w:tcW w:w="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411400</w:t>
            </w:r>
          </w:p>
        </w:tc>
        <w:tc>
          <w:tcPr>
            <w:tcW w:w="4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Отпремнине за одлазак у пензију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5.981,45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10.000,00</w:t>
            </w:r>
          </w:p>
        </w:tc>
        <w:tc>
          <w:tcPr>
            <w:tcW w:w="14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3.935,00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0,39</w:t>
            </w:r>
          </w:p>
        </w:tc>
      </w:tr>
      <w:tr w:rsidR="00FC2681" w:rsidRPr="00FC2681" w:rsidTr="00FC2681">
        <w:trPr>
          <w:trHeight w:val="255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562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412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Расходи по основу коришћења роба и услуга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142.962,73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194.225,00</w:t>
            </w:r>
          </w:p>
        </w:tc>
        <w:tc>
          <w:tcPr>
            <w:tcW w:w="14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161.822,09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0,83</w:t>
            </w:r>
          </w:p>
        </w:tc>
      </w:tr>
      <w:tr w:rsidR="00FC2681" w:rsidRPr="00FC2681" w:rsidTr="00FC2681">
        <w:trPr>
          <w:trHeight w:val="255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563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0911</w:t>
            </w:r>
          </w:p>
        </w:tc>
        <w:tc>
          <w:tcPr>
            <w:tcW w:w="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412100</w:t>
            </w:r>
          </w:p>
        </w:tc>
        <w:tc>
          <w:tcPr>
            <w:tcW w:w="4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закупа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375,00</w:t>
            </w:r>
          </w:p>
        </w:tc>
        <w:tc>
          <w:tcPr>
            <w:tcW w:w="14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55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564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0911</w:t>
            </w:r>
          </w:p>
        </w:tc>
        <w:tc>
          <w:tcPr>
            <w:tcW w:w="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412200</w:t>
            </w:r>
          </w:p>
        </w:tc>
        <w:tc>
          <w:tcPr>
            <w:tcW w:w="4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енергије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20.021,21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25.000,00</w:t>
            </w:r>
          </w:p>
        </w:tc>
        <w:tc>
          <w:tcPr>
            <w:tcW w:w="14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31.145,41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1,25</w:t>
            </w:r>
          </w:p>
        </w:tc>
      </w:tr>
      <w:tr w:rsidR="00FC2681" w:rsidRPr="00FC2681" w:rsidTr="00FC2681">
        <w:trPr>
          <w:trHeight w:val="255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565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0911</w:t>
            </w:r>
          </w:p>
        </w:tc>
        <w:tc>
          <w:tcPr>
            <w:tcW w:w="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412200</w:t>
            </w:r>
          </w:p>
        </w:tc>
        <w:tc>
          <w:tcPr>
            <w:tcW w:w="4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комуналних услуга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3.414,70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10.000,00</w:t>
            </w:r>
          </w:p>
        </w:tc>
        <w:tc>
          <w:tcPr>
            <w:tcW w:w="14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5.338,86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0,53</w:t>
            </w:r>
          </w:p>
        </w:tc>
      </w:tr>
      <w:tr w:rsidR="00FC2681" w:rsidRPr="00FC2681" w:rsidTr="00FC2681">
        <w:trPr>
          <w:trHeight w:val="255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566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0911</w:t>
            </w:r>
          </w:p>
        </w:tc>
        <w:tc>
          <w:tcPr>
            <w:tcW w:w="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412300</w:t>
            </w:r>
          </w:p>
        </w:tc>
        <w:tc>
          <w:tcPr>
            <w:tcW w:w="4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режијског материјала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10.829,23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10.000,00</w:t>
            </w:r>
          </w:p>
        </w:tc>
        <w:tc>
          <w:tcPr>
            <w:tcW w:w="14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7.327,78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0,73</w:t>
            </w:r>
          </w:p>
        </w:tc>
      </w:tr>
      <w:tr w:rsidR="00FC2681" w:rsidRPr="00FC2681" w:rsidTr="00FC2681">
        <w:trPr>
          <w:trHeight w:val="255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567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0911</w:t>
            </w:r>
          </w:p>
        </w:tc>
        <w:tc>
          <w:tcPr>
            <w:tcW w:w="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412400</w:t>
            </w:r>
          </w:p>
        </w:tc>
        <w:tc>
          <w:tcPr>
            <w:tcW w:w="4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Набавка материјала-храна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64.078,24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87.500,00</w:t>
            </w:r>
          </w:p>
        </w:tc>
        <w:tc>
          <w:tcPr>
            <w:tcW w:w="14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61.811,25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0,71</w:t>
            </w:r>
          </w:p>
        </w:tc>
      </w:tr>
      <w:tr w:rsidR="00FC2681" w:rsidRPr="00FC2681" w:rsidTr="00FC2681">
        <w:trPr>
          <w:trHeight w:val="255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568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0911</w:t>
            </w:r>
          </w:p>
        </w:tc>
        <w:tc>
          <w:tcPr>
            <w:tcW w:w="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412400</w:t>
            </w:r>
          </w:p>
        </w:tc>
        <w:tc>
          <w:tcPr>
            <w:tcW w:w="4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Набавка дидактичког материјала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5.543,72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10.000,00</w:t>
            </w:r>
          </w:p>
        </w:tc>
        <w:tc>
          <w:tcPr>
            <w:tcW w:w="14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5.780,57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0,58</w:t>
            </w:r>
          </w:p>
        </w:tc>
      </w:tr>
      <w:tr w:rsidR="00FC2681" w:rsidRPr="00FC2681" w:rsidTr="00FC2681">
        <w:trPr>
          <w:trHeight w:val="255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569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0911</w:t>
            </w:r>
          </w:p>
        </w:tc>
        <w:tc>
          <w:tcPr>
            <w:tcW w:w="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412400</w:t>
            </w:r>
          </w:p>
        </w:tc>
        <w:tc>
          <w:tcPr>
            <w:tcW w:w="4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Набавка материјала - остало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750,00</w:t>
            </w:r>
          </w:p>
        </w:tc>
        <w:tc>
          <w:tcPr>
            <w:tcW w:w="14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1.974,20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2,63</w:t>
            </w:r>
          </w:p>
        </w:tc>
      </w:tr>
      <w:tr w:rsidR="00FC2681" w:rsidRPr="00FC2681" w:rsidTr="00FC2681">
        <w:trPr>
          <w:trHeight w:val="255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570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0911</w:t>
            </w:r>
          </w:p>
        </w:tc>
        <w:tc>
          <w:tcPr>
            <w:tcW w:w="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412500</w:t>
            </w:r>
          </w:p>
        </w:tc>
        <w:tc>
          <w:tcPr>
            <w:tcW w:w="4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текућег одржавања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5.713,05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7.500,00</w:t>
            </w:r>
          </w:p>
        </w:tc>
        <w:tc>
          <w:tcPr>
            <w:tcW w:w="14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2.554,61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0,34</w:t>
            </w:r>
          </w:p>
        </w:tc>
      </w:tr>
      <w:tr w:rsidR="00FC2681" w:rsidRPr="00FC2681" w:rsidTr="00FC2681">
        <w:trPr>
          <w:trHeight w:val="255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571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0911</w:t>
            </w:r>
          </w:p>
        </w:tc>
        <w:tc>
          <w:tcPr>
            <w:tcW w:w="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412600</w:t>
            </w:r>
          </w:p>
        </w:tc>
        <w:tc>
          <w:tcPr>
            <w:tcW w:w="4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Путни трошкови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7,00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1.000,00</w:t>
            </w:r>
          </w:p>
        </w:tc>
        <w:tc>
          <w:tcPr>
            <w:tcW w:w="14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180,50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0,18</w:t>
            </w:r>
          </w:p>
        </w:tc>
      </w:tr>
      <w:tr w:rsidR="00FC2681" w:rsidRPr="00FC2681" w:rsidTr="00FC2681">
        <w:trPr>
          <w:trHeight w:val="255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572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0911</w:t>
            </w:r>
          </w:p>
        </w:tc>
        <w:tc>
          <w:tcPr>
            <w:tcW w:w="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412600</w:t>
            </w:r>
          </w:p>
        </w:tc>
        <w:tc>
          <w:tcPr>
            <w:tcW w:w="4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Расходи за гориво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1.403,83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1.500,00</w:t>
            </w:r>
          </w:p>
        </w:tc>
        <w:tc>
          <w:tcPr>
            <w:tcW w:w="14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1.246,59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0,83</w:t>
            </w:r>
          </w:p>
        </w:tc>
      </w:tr>
      <w:tr w:rsidR="00FC2681" w:rsidRPr="00FC2681" w:rsidTr="00FC2681">
        <w:trPr>
          <w:trHeight w:val="255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573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0911</w:t>
            </w:r>
          </w:p>
        </w:tc>
        <w:tc>
          <w:tcPr>
            <w:tcW w:w="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412700</w:t>
            </w:r>
          </w:p>
        </w:tc>
        <w:tc>
          <w:tcPr>
            <w:tcW w:w="4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Накнада за осигурање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4.241,12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8.750,00</w:t>
            </w:r>
          </w:p>
        </w:tc>
        <w:tc>
          <w:tcPr>
            <w:tcW w:w="14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5.689,47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0,65</w:t>
            </w:r>
          </w:p>
        </w:tc>
      </w:tr>
      <w:tr w:rsidR="00FC2681" w:rsidRPr="00FC2681" w:rsidTr="00FC2681">
        <w:trPr>
          <w:trHeight w:val="255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574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0911</w:t>
            </w:r>
          </w:p>
        </w:tc>
        <w:tc>
          <w:tcPr>
            <w:tcW w:w="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412800</w:t>
            </w:r>
          </w:p>
        </w:tc>
        <w:tc>
          <w:tcPr>
            <w:tcW w:w="4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Расходи одржавања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250,00</w:t>
            </w:r>
          </w:p>
        </w:tc>
        <w:tc>
          <w:tcPr>
            <w:tcW w:w="14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55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575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0911</w:t>
            </w:r>
          </w:p>
        </w:tc>
        <w:tc>
          <w:tcPr>
            <w:tcW w:w="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Уговорене услуге и друге дажбине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654,30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3.750,00</w:t>
            </w:r>
          </w:p>
        </w:tc>
        <w:tc>
          <w:tcPr>
            <w:tcW w:w="14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2.669,19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0,71</w:t>
            </w:r>
          </w:p>
        </w:tc>
      </w:tr>
      <w:tr w:rsidR="00FC2681" w:rsidRPr="00FC2681" w:rsidTr="00FC2681">
        <w:trPr>
          <w:trHeight w:val="510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576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0911</w:t>
            </w:r>
          </w:p>
        </w:tc>
        <w:tc>
          <w:tcPr>
            <w:tcW w:w="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Уговорене услуге и друге дажбине-репрезентација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8,75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1.000,00</w:t>
            </w:r>
          </w:p>
        </w:tc>
        <w:tc>
          <w:tcPr>
            <w:tcW w:w="14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2.187,60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2,19</w:t>
            </w:r>
          </w:p>
        </w:tc>
      </w:tr>
      <w:tr w:rsidR="00FC2681" w:rsidRPr="00FC2681" w:rsidTr="00FC2681">
        <w:trPr>
          <w:trHeight w:val="510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577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0911</w:t>
            </w:r>
          </w:p>
        </w:tc>
        <w:tc>
          <w:tcPr>
            <w:tcW w:w="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Уговорене услуге -волонтери, уговори о стручном оспособљавању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9.117,64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12.500,00</w:t>
            </w:r>
          </w:p>
        </w:tc>
        <w:tc>
          <w:tcPr>
            <w:tcW w:w="14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3.909,00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0,31</w:t>
            </w:r>
          </w:p>
        </w:tc>
      </w:tr>
      <w:tr w:rsidR="00FC2681" w:rsidRPr="00FC2681" w:rsidTr="00FC2681">
        <w:trPr>
          <w:trHeight w:val="255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578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0911</w:t>
            </w:r>
          </w:p>
        </w:tc>
        <w:tc>
          <w:tcPr>
            <w:tcW w:w="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Расходи по основу уговора о дјелу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10.856,79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7.500,00</w:t>
            </w:r>
          </w:p>
        </w:tc>
        <w:tc>
          <w:tcPr>
            <w:tcW w:w="14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22.706,31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3,03</w:t>
            </w:r>
          </w:p>
        </w:tc>
      </w:tr>
      <w:tr w:rsidR="00FC2681" w:rsidRPr="00FC2681" w:rsidTr="00FC2681">
        <w:trPr>
          <w:trHeight w:val="255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579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0911</w:t>
            </w:r>
          </w:p>
        </w:tc>
        <w:tc>
          <w:tcPr>
            <w:tcW w:w="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Управни одбор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4.997,55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5.000,00</w:t>
            </w:r>
          </w:p>
        </w:tc>
        <w:tc>
          <w:tcPr>
            <w:tcW w:w="14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4.997,55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1,00</w:t>
            </w:r>
          </w:p>
        </w:tc>
      </w:tr>
      <w:tr w:rsidR="00FC2681" w:rsidRPr="00FC2681" w:rsidTr="00FC2681">
        <w:trPr>
          <w:trHeight w:val="255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580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0911</w:t>
            </w:r>
          </w:p>
        </w:tc>
        <w:tc>
          <w:tcPr>
            <w:tcW w:w="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Расходи по основу пореза и доприноса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2.075,60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1.850,00</w:t>
            </w:r>
          </w:p>
        </w:tc>
        <w:tc>
          <w:tcPr>
            <w:tcW w:w="14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2.303,20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1,24</w:t>
            </w:r>
          </w:p>
        </w:tc>
      </w:tr>
      <w:tr w:rsidR="00FC2681" w:rsidRPr="00FC2681" w:rsidTr="00FC2681">
        <w:trPr>
          <w:trHeight w:val="255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581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413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Расходи по основу затезних камата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133,63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1.250,00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335,28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0,27</w:t>
            </w:r>
          </w:p>
        </w:tc>
      </w:tr>
      <w:tr w:rsidR="00FC2681" w:rsidRPr="00FC2681" w:rsidTr="00FC2681">
        <w:trPr>
          <w:trHeight w:val="255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582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0911</w:t>
            </w:r>
          </w:p>
        </w:tc>
        <w:tc>
          <w:tcPr>
            <w:tcW w:w="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413900</w:t>
            </w:r>
          </w:p>
        </w:tc>
        <w:tc>
          <w:tcPr>
            <w:tcW w:w="4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Расходи по основу затезних камата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133,63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1.250,00</w:t>
            </w:r>
          </w:p>
        </w:tc>
        <w:tc>
          <w:tcPr>
            <w:tcW w:w="14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335,28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0,27</w:t>
            </w:r>
          </w:p>
        </w:tc>
      </w:tr>
      <w:tr w:rsidR="00FC2681" w:rsidRPr="00FC2681" w:rsidTr="00FC2681">
        <w:trPr>
          <w:trHeight w:val="255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583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51</w:t>
            </w:r>
          </w:p>
        </w:tc>
        <w:tc>
          <w:tcPr>
            <w:tcW w:w="5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КАПИТАЛНИ ИЗДАЦИ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36,00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32.500,00</w:t>
            </w:r>
          </w:p>
        </w:tc>
        <w:tc>
          <w:tcPr>
            <w:tcW w:w="14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6.852,62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0,21</w:t>
            </w:r>
          </w:p>
        </w:tc>
      </w:tr>
      <w:tr w:rsidR="00FC2681" w:rsidRPr="00FC2681" w:rsidTr="00FC2681">
        <w:trPr>
          <w:trHeight w:val="480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584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511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34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Издаци за набавку произведених сталних средства</w:t>
            </w:r>
          </w:p>
        </w:tc>
        <w:tc>
          <w:tcPr>
            <w:tcW w:w="1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36,00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25.000,00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6.258,03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0,25</w:t>
            </w:r>
          </w:p>
        </w:tc>
      </w:tr>
      <w:tr w:rsidR="00FC2681" w:rsidRPr="00FC2681" w:rsidTr="00FC2681">
        <w:trPr>
          <w:trHeight w:val="510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585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0911</w:t>
            </w:r>
          </w:p>
        </w:tc>
        <w:tc>
          <w:tcPr>
            <w:tcW w:w="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511200</w:t>
            </w:r>
          </w:p>
        </w:tc>
        <w:tc>
          <w:tcPr>
            <w:tcW w:w="4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Издаци за реконструкцију, инвестиционо одржавање и адаптацију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12.500,00</w:t>
            </w:r>
          </w:p>
        </w:tc>
        <w:tc>
          <w:tcPr>
            <w:tcW w:w="14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55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586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0911</w:t>
            </w:r>
          </w:p>
        </w:tc>
        <w:tc>
          <w:tcPr>
            <w:tcW w:w="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511300</w:t>
            </w:r>
          </w:p>
        </w:tc>
        <w:tc>
          <w:tcPr>
            <w:tcW w:w="4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Набавка опреме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36,00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12.500,00</w:t>
            </w:r>
          </w:p>
        </w:tc>
        <w:tc>
          <w:tcPr>
            <w:tcW w:w="14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6.258,03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0,50</w:t>
            </w:r>
          </w:p>
        </w:tc>
      </w:tr>
      <w:tr w:rsidR="00FC2681" w:rsidRPr="00FC2681" w:rsidTr="00FC2681">
        <w:trPr>
          <w:trHeight w:val="510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587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516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Издаци за залихе материјала, робе и ситног инвентара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7.500,00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594,59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0,08</w:t>
            </w:r>
          </w:p>
        </w:tc>
      </w:tr>
      <w:tr w:rsidR="00FC2681" w:rsidRPr="00FC2681" w:rsidTr="00FC2681">
        <w:trPr>
          <w:trHeight w:val="255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588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0911</w:t>
            </w:r>
          </w:p>
        </w:tc>
        <w:tc>
          <w:tcPr>
            <w:tcW w:w="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516100</w:t>
            </w:r>
          </w:p>
        </w:tc>
        <w:tc>
          <w:tcPr>
            <w:tcW w:w="4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Издаци за залихе материјала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7.500,00</w:t>
            </w:r>
          </w:p>
        </w:tc>
        <w:tc>
          <w:tcPr>
            <w:tcW w:w="14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594,59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0,08</w:t>
            </w:r>
          </w:p>
        </w:tc>
      </w:tr>
      <w:tr w:rsidR="00FC2681" w:rsidRPr="00FC2681" w:rsidTr="00FC2681">
        <w:trPr>
          <w:trHeight w:val="255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589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63</w:t>
            </w:r>
          </w:p>
        </w:tc>
        <w:tc>
          <w:tcPr>
            <w:tcW w:w="5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ОСТАЛИ ИЗДАЦИ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36.272,89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129.500,00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55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590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631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 xml:space="preserve">Остали издаци 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70.750,00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510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591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631911</w:t>
            </w:r>
          </w:p>
        </w:tc>
        <w:tc>
          <w:tcPr>
            <w:tcW w:w="4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Издаци у земљи за отплату неизмирених обавеза из ранијег периода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70.750,00</w:t>
            </w:r>
          </w:p>
        </w:tc>
        <w:tc>
          <w:tcPr>
            <w:tcW w:w="14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FC2681" w:rsidRPr="00FC2681" w:rsidTr="00FC2681">
        <w:trPr>
          <w:trHeight w:val="255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592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638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Остали издаци из трансакција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36.272,89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58.750,00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-7,27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-0,00</w:t>
            </w:r>
          </w:p>
        </w:tc>
      </w:tr>
      <w:tr w:rsidR="00FC2681" w:rsidRPr="00FC2681" w:rsidTr="00FC2681">
        <w:trPr>
          <w:trHeight w:val="765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593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638100</w:t>
            </w:r>
          </w:p>
        </w:tc>
        <w:tc>
          <w:tcPr>
            <w:tcW w:w="4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Издаци за накнаде плата за родитељско одсуство и боловање који се рефундирају од фонда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36.272,89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58.750,00</w:t>
            </w:r>
          </w:p>
        </w:tc>
        <w:tc>
          <w:tcPr>
            <w:tcW w:w="14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-7,27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-0,00</w:t>
            </w:r>
          </w:p>
        </w:tc>
      </w:tr>
      <w:tr w:rsidR="00FC2681" w:rsidRPr="00FC2681" w:rsidTr="00FC2681">
        <w:trPr>
          <w:trHeight w:val="255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9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 xml:space="preserve">ДЈЕЧИЈИ ВРТИЋ "ЧИКА ЈОВА ЗМАЈ" - ФОНД 01 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1.189.454,16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1.516.086,00</w:t>
            </w:r>
          </w:p>
        </w:tc>
        <w:tc>
          <w:tcPr>
            <w:tcW w:w="14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1.325.484,90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0,87</w:t>
            </w:r>
          </w:p>
        </w:tc>
      </w:tr>
      <w:tr w:rsidR="00FC2681" w:rsidRPr="00FC2681" w:rsidTr="00FC2681">
        <w:trPr>
          <w:trHeight w:val="255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9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 xml:space="preserve">ДЈЕЧИЈИ ВРТИЋ "ЧИКА ЈОВА ЗМАЈ" - ФОНД 02 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4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#DIV/0!</w:t>
            </w:r>
          </w:p>
        </w:tc>
      </w:tr>
      <w:tr w:rsidR="00FC2681" w:rsidRPr="00FC2681" w:rsidTr="00FC2681">
        <w:trPr>
          <w:trHeight w:val="255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9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 xml:space="preserve">ДЈЕЧИЈИ ВРТИЋ "ЧИКА ЈОВА ЗМАЈ" - ФОНД 03 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4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#DIV/0!</w:t>
            </w:r>
          </w:p>
        </w:tc>
      </w:tr>
      <w:tr w:rsidR="00FC2681" w:rsidRPr="00FC2681" w:rsidTr="00FC2681">
        <w:trPr>
          <w:trHeight w:val="540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9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 xml:space="preserve">УКУПНО ДЈЕЧИЈИ ВРТИЋ "ЧИКА ЈОВА ЗМАЈ" 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1.189.454,16</w:t>
            </w:r>
          </w:p>
        </w:tc>
        <w:tc>
          <w:tcPr>
            <w:tcW w:w="17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1.516.086,00</w:t>
            </w:r>
          </w:p>
        </w:tc>
        <w:tc>
          <w:tcPr>
            <w:tcW w:w="14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1.325.484,90</w:t>
            </w:r>
          </w:p>
        </w:tc>
        <w:tc>
          <w:tcPr>
            <w:tcW w:w="10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2681" w:rsidRPr="00FC2681" w:rsidRDefault="00FC2681" w:rsidP="00FC26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FC26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0,87</w:t>
            </w:r>
          </w:p>
        </w:tc>
      </w:tr>
    </w:tbl>
    <w:p w:rsidR="00FC2681" w:rsidRDefault="00FC2681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p w:rsidR="00FC2681" w:rsidRDefault="00FC2681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tbl>
      <w:tblPr>
        <w:tblW w:w="13400" w:type="dxa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16"/>
        <w:gridCol w:w="1039"/>
        <w:gridCol w:w="449"/>
        <w:gridCol w:w="580"/>
        <w:gridCol w:w="1005"/>
        <w:gridCol w:w="4301"/>
        <w:gridCol w:w="1419"/>
        <w:gridCol w:w="1731"/>
        <w:gridCol w:w="1359"/>
        <w:gridCol w:w="1001"/>
      </w:tblGrid>
      <w:tr w:rsidR="002A1D78" w:rsidRPr="002A1D78" w:rsidTr="002A1D78">
        <w:trPr>
          <w:trHeight w:val="960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РБ</w:t>
            </w:r>
          </w:p>
        </w:tc>
        <w:tc>
          <w:tcPr>
            <w:tcW w:w="853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val="sr-Latn-BA" w:eastAsia="sr-Latn-BA"/>
              </w:rPr>
              <w:t>ФУНКЦИЈА</w:t>
            </w:r>
          </w:p>
        </w:tc>
        <w:tc>
          <w:tcPr>
            <w:tcW w:w="2117" w:type="dxa"/>
            <w:gridSpan w:val="3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ЕКОНОМСКИ КОД</w:t>
            </w:r>
          </w:p>
        </w:tc>
        <w:tc>
          <w:tcPr>
            <w:tcW w:w="4713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ОПИС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01.01.-31.03.2025. ГОДИНА</w:t>
            </w:r>
          </w:p>
        </w:tc>
        <w:tc>
          <w:tcPr>
            <w:tcW w:w="1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 xml:space="preserve">ПРИВРЕМЕНО ФИНАНСИРАЊЕ I КВАРТАЛА 2026.ГОД </w:t>
            </w:r>
          </w:p>
        </w:tc>
        <w:tc>
          <w:tcPr>
            <w:tcW w:w="13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01.01.-31.03.2026. ГОДИНА</w:t>
            </w:r>
          </w:p>
        </w:tc>
        <w:tc>
          <w:tcPr>
            <w:tcW w:w="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ИНДЕКС</w:t>
            </w:r>
          </w:p>
        </w:tc>
      </w:tr>
      <w:tr w:rsidR="002A1D78" w:rsidRPr="002A1D78" w:rsidTr="002A1D78">
        <w:trPr>
          <w:trHeight w:val="300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53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2117" w:type="dxa"/>
            <w:gridSpan w:val="3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</w:t>
            </w:r>
          </w:p>
        </w:tc>
        <w:tc>
          <w:tcPr>
            <w:tcW w:w="4713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</w:t>
            </w:r>
          </w:p>
        </w:tc>
        <w:tc>
          <w:tcPr>
            <w:tcW w:w="1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</w:t>
            </w:r>
          </w:p>
        </w:tc>
        <w:tc>
          <w:tcPr>
            <w:tcW w:w="160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</w:t>
            </w:r>
          </w:p>
        </w:tc>
        <w:tc>
          <w:tcPr>
            <w:tcW w:w="135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</w:t>
            </w:r>
          </w:p>
        </w:tc>
        <w:tc>
          <w:tcPr>
            <w:tcW w:w="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6=5/4</w:t>
            </w:r>
          </w:p>
        </w:tc>
      </w:tr>
      <w:tr w:rsidR="002A1D78" w:rsidRPr="002A1D78" w:rsidTr="002A1D78">
        <w:trPr>
          <w:trHeight w:val="300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53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713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60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35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2A1D78" w:rsidRPr="002A1D78" w:rsidTr="002A1D78">
        <w:trPr>
          <w:trHeight w:val="525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53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2117" w:type="dxa"/>
            <w:gridSpan w:val="3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ПЈТ</w:t>
            </w:r>
          </w:p>
        </w:tc>
        <w:tc>
          <w:tcPr>
            <w:tcW w:w="4713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ЈУ ЦЕНТАР ЗА КУЛТУРУ "СЕМБЕРИЈА"БИЈЕЉИНА</w:t>
            </w:r>
          </w:p>
        </w:tc>
        <w:tc>
          <w:tcPr>
            <w:tcW w:w="1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60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35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53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2117" w:type="dxa"/>
            <w:gridSpan w:val="3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Број ПЈТ</w:t>
            </w:r>
          </w:p>
        </w:tc>
        <w:tc>
          <w:tcPr>
            <w:tcW w:w="4713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0005500</w:t>
            </w:r>
          </w:p>
        </w:tc>
        <w:tc>
          <w:tcPr>
            <w:tcW w:w="1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60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35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594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7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ТЕКУЋИ РАСХОДИ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303.730,87</w:t>
            </w:r>
          </w:p>
        </w:tc>
        <w:tc>
          <w:tcPr>
            <w:tcW w:w="1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381.623,75</w:t>
            </w:r>
          </w:p>
        </w:tc>
        <w:tc>
          <w:tcPr>
            <w:tcW w:w="13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383.447,25</w:t>
            </w:r>
          </w:p>
        </w:tc>
        <w:tc>
          <w:tcPr>
            <w:tcW w:w="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595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411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7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Расходи за лична примања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247.495,09</w:t>
            </w:r>
          </w:p>
        </w:tc>
        <w:tc>
          <w:tcPr>
            <w:tcW w:w="1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293.500,00</w:t>
            </w:r>
          </w:p>
        </w:tc>
        <w:tc>
          <w:tcPr>
            <w:tcW w:w="13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273.939,94</w:t>
            </w:r>
          </w:p>
        </w:tc>
        <w:tc>
          <w:tcPr>
            <w:tcW w:w="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0,93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596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411100</w:t>
            </w:r>
          </w:p>
        </w:tc>
        <w:tc>
          <w:tcPr>
            <w:tcW w:w="47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Бруто плате запослених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224.531,67</w:t>
            </w:r>
          </w:p>
        </w:tc>
        <w:tc>
          <w:tcPr>
            <w:tcW w:w="160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270.000,00</w:t>
            </w:r>
          </w:p>
        </w:tc>
        <w:tc>
          <w:tcPr>
            <w:tcW w:w="13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258.307,16</w:t>
            </w:r>
          </w:p>
        </w:tc>
        <w:tc>
          <w:tcPr>
            <w:tcW w:w="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0,96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597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411200</w:t>
            </w:r>
          </w:p>
        </w:tc>
        <w:tc>
          <w:tcPr>
            <w:tcW w:w="47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Бруто накнаде запослених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10.721,60</w:t>
            </w:r>
          </w:p>
        </w:tc>
        <w:tc>
          <w:tcPr>
            <w:tcW w:w="160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11.500,00</w:t>
            </w:r>
          </w:p>
        </w:tc>
        <w:tc>
          <w:tcPr>
            <w:tcW w:w="13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10.132,04</w:t>
            </w:r>
          </w:p>
        </w:tc>
        <w:tc>
          <w:tcPr>
            <w:tcW w:w="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0,88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598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411300</w:t>
            </w:r>
          </w:p>
        </w:tc>
        <w:tc>
          <w:tcPr>
            <w:tcW w:w="47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Расходи за рефундацију по основу боловања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7.169,54</w:t>
            </w:r>
          </w:p>
        </w:tc>
        <w:tc>
          <w:tcPr>
            <w:tcW w:w="160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7.000,00</w:t>
            </w:r>
          </w:p>
        </w:tc>
        <w:tc>
          <w:tcPr>
            <w:tcW w:w="13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3.080,74</w:t>
            </w:r>
          </w:p>
        </w:tc>
        <w:tc>
          <w:tcPr>
            <w:tcW w:w="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0,44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599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411400</w:t>
            </w:r>
          </w:p>
        </w:tc>
        <w:tc>
          <w:tcPr>
            <w:tcW w:w="47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Расходи за отпремнине и ј.помоћи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5.072,28</w:t>
            </w:r>
          </w:p>
        </w:tc>
        <w:tc>
          <w:tcPr>
            <w:tcW w:w="160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5.000,00</w:t>
            </w:r>
          </w:p>
        </w:tc>
        <w:tc>
          <w:tcPr>
            <w:tcW w:w="13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2.420,00</w:t>
            </w:r>
          </w:p>
        </w:tc>
        <w:tc>
          <w:tcPr>
            <w:tcW w:w="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0,48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600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412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7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Расходи  за коришћење роба и услуга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56.235,78</w:t>
            </w:r>
          </w:p>
        </w:tc>
        <w:tc>
          <w:tcPr>
            <w:tcW w:w="1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87.123,75</w:t>
            </w:r>
          </w:p>
        </w:tc>
        <w:tc>
          <w:tcPr>
            <w:tcW w:w="13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109.507,31</w:t>
            </w:r>
          </w:p>
        </w:tc>
        <w:tc>
          <w:tcPr>
            <w:tcW w:w="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1,26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601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412200</w:t>
            </w:r>
          </w:p>
        </w:tc>
        <w:tc>
          <w:tcPr>
            <w:tcW w:w="47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енергије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21.395,33</w:t>
            </w:r>
          </w:p>
        </w:tc>
        <w:tc>
          <w:tcPr>
            <w:tcW w:w="160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25.000,00</w:t>
            </w:r>
          </w:p>
        </w:tc>
        <w:tc>
          <w:tcPr>
            <w:tcW w:w="13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36.983,45</w:t>
            </w:r>
          </w:p>
        </w:tc>
        <w:tc>
          <w:tcPr>
            <w:tcW w:w="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1,48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602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412200</w:t>
            </w:r>
          </w:p>
        </w:tc>
        <w:tc>
          <w:tcPr>
            <w:tcW w:w="47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енергије за гријање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75,02</w:t>
            </w:r>
          </w:p>
        </w:tc>
        <w:tc>
          <w:tcPr>
            <w:tcW w:w="160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875,00</w:t>
            </w:r>
          </w:p>
        </w:tc>
        <w:tc>
          <w:tcPr>
            <w:tcW w:w="13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603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412200</w:t>
            </w:r>
          </w:p>
        </w:tc>
        <w:tc>
          <w:tcPr>
            <w:tcW w:w="47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комуналних услуга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1.680,41</w:t>
            </w:r>
          </w:p>
        </w:tc>
        <w:tc>
          <w:tcPr>
            <w:tcW w:w="160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3.500,00</w:t>
            </w:r>
          </w:p>
        </w:tc>
        <w:tc>
          <w:tcPr>
            <w:tcW w:w="13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2.178,45</w:t>
            </w:r>
          </w:p>
        </w:tc>
        <w:tc>
          <w:tcPr>
            <w:tcW w:w="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0,62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604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412300</w:t>
            </w:r>
          </w:p>
        </w:tc>
        <w:tc>
          <w:tcPr>
            <w:tcW w:w="47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Набавка материјала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1.473,82</w:t>
            </w:r>
          </w:p>
        </w:tc>
        <w:tc>
          <w:tcPr>
            <w:tcW w:w="160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2.000,00</w:t>
            </w:r>
          </w:p>
        </w:tc>
        <w:tc>
          <w:tcPr>
            <w:tcW w:w="13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954,66</w:t>
            </w:r>
          </w:p>
        </w:tc>
        <w:tc>
          <w:tcPr>
            <w:tcW w:w="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0,48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605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412400</w:t>
            </w:r>
          </w:p>
        </w:tc>
        <w:tc>
          <w:tcPr>
            <w:tcW w:w="47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Набавка материјала за образовање, науку и културу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88,45</w:t>
            </w:r>
          </w:p>
        </w:tc>
        <w:tc>
          <w:tcPr>
            <w:tcW w:w="160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250,00</w:t>
            </w:r>
          </w:p>
        </w:tc>
        <w:tc>
          <w:tcPr>
            <w:tcW w:w="13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221,13</w:t>
            </w:r>
          </w:p>
        </w:tc>
        <w:tc>
          <w:tcPr>
            <w:tcW w:w="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0,88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606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412500</w:t>
            </w:r>
          </w:p>
        </w:tc>
        <w:tc>
          <w:tcPr>
            <w:tcW w:w="47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текућег одржавања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4.027,27</w:t>
            </w:r>
          </w:p>
        </w:tc>
        <w:tc>
          <w:tcPr>
            <w:tcW w:w="160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12.500,00</w:t>
            </w:r>
          </w:p>
        </w:tc>
        <w:tc>
          <w:tcPr>
            <w:tcW w:w="13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8.164,08</w:t>
            </w:r>
          </w:p>
        </w:tc>
        <w:tc>
          <w:tcPr>
            <w:tcW w:w="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0,65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607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412700</w:t>
            </w:r>
          </w:p>
        </w:tc>
        <w:tc>
          <w:tcPr>
            <w:tcW w:w="47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осигурања и платног промета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316,25</w:t>
            </w:r>
          </w:p>
        </w:tc>
        <w:tc>
          <w:tcPr>
            <w:tcW w:w="160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500,00</w:t>
            </w:r>
          </w:p>
        </w:tc>
        <w:tc>
          <w:tcPr>
            <w:tcW w:w="13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189,75</w:t>
            </w:r>
          </w:p>
        </w:tc>
        <w:tc>
          <w:tcPr>
            <w:tcW w:w="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0,38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608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412700</w:t>
            </w:r>
          </w:p>
        </w:tc>
        <w:tc>
          <w:tcPr>
            <w:tcW w:w="47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Расходи  за услуге рекламе и пропаганде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100,00</w:t>
            </w:r>
          </w:p>
        </w:tc>
        <w:tc>
          <w:tcPr>
            <w:tcW w:w="160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5.250,00</w:t>
            </w:r>
          </w:p>
        </w:tc>
        <w:tc>
          <w:tcPr>
            <w:tcW w:w="13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58,50</w:t>
            </w:r>
          </w:p>
        </w:tc>
        <w:tc>
          <w:tcPr>
            <w:tcW w:w="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0,01</w:t>
            </w:r>
          </w:p>
        </w:tc>
      </w:tr>
      <w:tr w:rsidR="002A1D78" w:rsidRPr="002A1D78" w:rsidTr="002A1D78">
        <w:trPr>
          <w:trHeight w:val="510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609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412700</w:t>
            </w:r>
          </w:p>
        </w:tc>
        <w:tc>
          <w:tcPr>
            <w:tcW w:w="47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стручних услуга (тендери, адвокатске услуге, еаборати, програмери)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648,50</w:t>
            </w:r>
          </w:p>
        </w:tc>
        <w:tc>
          <w:tcPr>
            <w:tcW w:w="160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2.125,00</w:t>
            </w:r>
          </w:p>
        </w:tc>
        <w:tc>
          <w:tcPr>
            <w:tcW w:w="13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1.732,20</w:t>
            </w:r>
          </w:p>
        </w:tc>
        <w:tc>
          <w:tcPr>
            <w:tcW w:w="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0,82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610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7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Уговорене услуге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1.786,70</w:t>
            </w:r>
          </w:p>
        </w:tc>
        <w:tc>
          <w:tcPr>
            <w:tcW w:w="160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5.625,00</w:t>
            </w:r>
          </w:p>
        </w:tc>
        <w:tc>
          <w:tcPr>
            <w:tcW w:w="13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6.098,35</w:t>
            </w:r>
          </w:p>
        </w:tc>
        <w:tc>
          <w:tcPr>
            <w:tcW w:w="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1,08</w:t>
            </w:r>
          </w:p>
        </w:tc>
      </w:tr>
      <w:tr w:rsidR="002A1D78" w:rsidRPr="002A1D78" w:rsidTr="002A1D78">
        <w:trPr>
          <w:trHeight w:val="510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611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7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Расходи организације пријема и других манифестација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1.199,40</w:t>
            </w:r>
          </w:p>
        </w:tc>
        <w:tc>
          <w:tcPr>
            <w:tcW w:w="160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1.500,00</w:t>
            </w:r>
          </w:p>
        </w:tc>
        <w:tc>
          <w:tcPr>
            <w:tcW w:w="13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2.696,44</w:t>
            </w:r>
          </w:p>
        </w:tc>
        <w:tc>
          <w:tcPr>
            <w:tcW w:w="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1,80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612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7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Расходи за културне манифестације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17.289,54</w:t>
            </w:r>
          </w:p>
        </w:tc>
        <w:tc>
          <w:tcPr>
            <w:tcW w:w="160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22.500,00</w:t>
            </w:r>
          </w:p>
        </w:tc>
        <w:tc>
          <w:tcPr>
            <w:tcW w:w="13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43.757,21</w:t>
            </w:r>
          </w:p>
        </w:tc>
        <w:tc>
          <w:tcPr>
            <w:tcW w:w="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1,94</w:t>
            </w:r>
          </w:p>
        </w:tc>
      </w:tr>
      <w:tr w:rsidR="002A1D78" w:rsidRPr="002A1D78" w:rsidTr="002A1D78">
        <w:trPr>
          <w:trHeight w:val="510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613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7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Расходи по основу пореза и доприноса на терет послодавца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3.266,89</w:t>
            </w:r>
          </w:p>
        </w:tc>
        <w:tc>
          <w:tcPr>
            <w:tcW w:w="160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2.500,00</w:t>
            </w:r>
          </w:p>
        </w:tc>
        <w:tc>
          <w:tcPr>
            <w:tcW w:w="13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3.474,56</w:t>
            </w:r>
          </w:p>
        </w:tc>
        <w:tc>
          <w:tcPr>
            <w:tcW w:w="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1,39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614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7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Накнаде за Управни одбор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2.888,20</w:t>
            </w:r>
          </w:p>
        </w:tc>
        <w:tc>
          <w:tcPr>
            <w:tcW w:w="160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2.998,75</w:t>
            </w:r>
          </w:p>
        </w:tc>
        <w:tc>
          <w:tcPr>
            <w:tcW w:w="13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2.998,53</w:t>
            </w:r>
          </w:p>
        </w:tc>
        <w:tc>
          <w:tcPr>
            <w:tcW w:w="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615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419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7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Судски спорови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1.000,00</w:t>
            </w:r>
          </w:p>
        </w:tc>
        <w:tc>
          <w:tcPr>
            <w:tcW w:w="13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616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419100</w:t>
            </w:r>
          </w:p>
        </w:tc>
        <w:tc>
          <w:tcPr>
            <w:tcW w:w="47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Судски спорови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60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1.000,00</w:t>
            </w:r>
          </w:p>
        </w:tc>
        <w:tc>
          <w:tcPr>
            <w:tcW w:w="13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617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51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7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КАПИТАЛНИ ИЗДАЦИ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5.000,00</w:t>
            </w:r>
          </w:p>
        </w:tc>
        <w:tc>
          <w:tcPr>
            <w:tcW w:w="13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618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511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7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Издаци за набавку произведених сталних средства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5.000,00</w:t>
            </w:r>
          </w:p>
        </w:tc>
        <w:tc>
          <w:tcPr>
            <w:tcW w:w="13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619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511300</w:t>
            </w:r>
          </w:p>
        </w:tc>
        <w:tc>
          <w:tcPr>
            <w:tcW w:w="47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Набавка опреме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60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5.000,00</w:t>
            </w:r>
          </w:p>
        </w:tc>
        <w:tc>
          <w:tcPr>
            <w:tcW w:w="13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620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63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7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ОСТАЛИ ИЗДАЦИ</w:t>
            </w:r>
          </w:p>
        </w:tc>
        <w:tc>
          <w:tcPr>
            <w:tcW w:w="1419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14.885,03</w:t>
            </w:r>
          </w:p>
        </w:tc>
        <w:tc>
          <w:tcPr>
            <w:tcW w:w="160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15.000,00</w:t>
            </w:r>
          </w:p>
        </w:tc>
        <w:tc>
          <w:tcPr>
            <w:tcW w:w="1359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11.240,32</w:t>
            </w:r>
          </w:p>
        </w:tc>
        <w:tc>
          <w:tcPr>
            <w:tcW w:w="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0,75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621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631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7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Остали издаци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203,25</w:t>
            </w:r>
          </w:p>
        </w:tc>
        <w:tc>
          <w:tcPr>
            <w:tcW w:w="1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2.500,00</w:t>
            </w:r>
          </w:p>
        </w:tc>
        <w:tc>
          <w:tcPr>
            <w:tcW w:w="13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622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631100</w:t>
            </w:r>
          </w:p>
        </w:tc>
        <w:tc>
          <w:tcPr>
            <w:tcW w:w="47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Издаци по основу ПДВ-а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203,25</w:t>
            </w:r>
          </w:p>
        </w:tc>
        <w:tc>
          <w:tcPr>
            <w:tcW w:w="160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2.500,00</w:t>
            </w:r>
          </w:p>
        </w:tc>
        <w:tc>
          <w:tcPr>
            <w:tcW w:w="13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623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638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7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Остали издаци из трансакција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14.681,78</w:t>
            </w:r>
          </w:p>
        </w:tc>
        <w:tc>
          <w:tcPr>
            <w:tcW w:w="1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12.500,00</w:t>
            </w:r>
          </w:p>
        </w:tc>
        <w:tc>
          <w:tcPr>
            <w:tcW w:w="13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11.240,32</w:t>
            </w:r>
          </w:p>
        </w:tc>
        <w:tc>
          <w:tcPr>
            <w:tcW w:w="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0,90</w:t>
            </w:r>
          </w:p>
        </w:tc>
      </w:tr>
      <w:tr w:rsidR="002A1D78" w:rsidRPr="002A1D78" w:rsidTr="002A1D78">
        <w:trPr>
          <w:trHeight w:val="510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624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638100</w:t>
            </w:r>
          </w:p>
        </w:tc>
        <w:tc>
          <w:tcPr>
            <w:tcW w:w="47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Издаци за накнаде плата за родитељско одсуство и боловање који се рефундирају од фонда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14.681,78</w:t>
            </w:r>
          </w:p>
        </w:tc>
        <w:tc>
          <w:tcPr>
            <w:tcW w:w="160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12.500,00</w:t>
            </w:r>
          </w:p>
        </w:tc>
        <w:tc>
          <w:tcPr>
            <w:tcW w:w="13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11.240,32</w:t>
            </w:r>
          </w:p>
        </w:tc>
        <w:tc>
          <w:tcPr>
            <w:tcW w:w="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0,90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625</w:t>
            </w:r>
          </w:p>
        </w:tc>
        <w:tc>
          <w:tcPr>
            <w:tcW w:w="853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830" w:type="dxa"/>
            <w:gridSpan w:val="4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ЈУ ЦЕНТАР ЗА КУЛТУРУ " СЕМБЕРИЈА" - ФОНД 01</w:t>
            </w:r>
          </w:p>
        </w:tc>
        <w:tc>
          <w:tcPr>
            <w:tcW w:w="1419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318.615,90</w:t>
            </w:r>
          </w:p>
        </w:tc>
        <w:tc>
          <w:tcPr>
            <w:tcW w:w="1600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401.623,75</w:t>
            </w:r>
          </w:p>
        </w:tc>
        <w:tc>
          <w:tcPr>
            <w:tcW w:w="1359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394.687,57</w:t>
            </w:r>
          </w:p>
        </w:tc>
        <w:tc>
          <w:tcPr>
            <w:tcW w:w="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0,98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shd w:val="clear" w:color="000000" w:fill="DCE6F1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53" w:type="dxa"/>
            <w:shd w:val="clear" w:color="000000" w:fill="DCE6F1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830" w:type="dxa"/>
            <w:gridSpan w:val="4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ЈУ ЦЕНТАР ЗА КУЛТУРУ " СЕМБЕРИЈА" - ФОНД 03</w:t>
            </w:r>
          </w:p>
        </w:tc>
        <w:tc>
          <w:tcPr>
            <w:tcW w:w="1419" w:type="dxa"/>
            <w:shd w:val="clear" w:color="000000" w:fill="DCE6F1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7.627,74</w:t>
            </w:r>
          </w:p>
        </w:tc>
        <w:tc>
          <w:tcPr>
            <w:tcW w:w="1600" w:type="dxa"/>
            <w:shd w:val="clear" w:color="000000" w:fill="DCE6F1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4.372,90</w:t>
            </w:r>
          </w:p>
        </w:tc>
        <w:tc>
          <w:tcPr>
            <w:tcW w:w="1359" w:type="dxa"/>
            <w:shd w:val="clear" w:color="000000" w:fill="DCE6F1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shd w:val="clear" w:color="000000" w:fill="DCE6F1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53" w:type="dxa"/>
            <w:shd w:val="clear" w:color="000000" w:fill="DCE6F1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830" w:type="dxa"/>
            <w:gridSpan w:val="4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УКУПНО ЈУ ЦЕНТАР ЗА КУЛТУРУ " СЕМБЕРИЈА"</w:t>
            </w:r>
          </w:p>
        </w:tc>
        <w:tc>
          <w:tcPr>
            <w:tcW w:w="1419" w:type="dxa"/>
            <w:shd w:val="clear" w:color="000000" w:fill="DCE6F1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326.243,64</w:t>
            </w:r>
          </w:p>
        </w:tc>
        <w:tc>
          <w:tcPr>
            <w:tcW w:w="1600" w:type="dxa"/>
            <w:shd w:val="clear" w:color="000000" w:fill="DCE6F1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405.996,65</w:t>
            </w:r>
          </w:p>
        </w:tc>
        <w:tc>
          <w:tcPr>
            <w:tcW w:w="1359" w:type="dxa"/>
            <w:shd w:val="clear" w:color="000000" w:fill="DCE6F1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394.687,57</w:t>
            </w:r>
          </w:p>
        </w:tc>
        <w:tc>
          <w:tcPr>
            <w:tcW w:w="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0,97</w:t>
            </w:r>
          </w:p>
        </w:tc>
      </w:tr>
    </w:tbl>
    <w:p w:rsidR="00FC2681" w:rsidRPr="00FC2681" w:rsidRDefault="00FC2681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p w:rsidR="00F14BA9" w:rsidRDefault="00F14BA9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tbl>
      <w:tblPr>
        <w:tblW w:w="13520" w:type="dxa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86"/>
        <w:gridCol w:w="1156"/>
        <w:gridCol w:w="454"/>
        <w:gridCol w:w="592"/>
        <w:gridCol w:w="1047"/>
        <w:gridCol w:w="4686"/>
        <w:gridCol w:w="1410"/>
        <w:gridCol w:w="1731"/>
        <w:gridCol w:w="1391"/>
        <w:gridCol w:w="1001"/>
      </w:tblGrid>
      <w:tr w:rsidR="002A1D78" w:rsidRPr="002A1D78" w:rsidTr="002A1D78">
        <w:trPr>
          <w:trHeight w:val="960"/>
        </w:trPr>
        <w:tc>
          <w:tcPr>
            <w:tcW w:w="416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97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4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2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47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86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1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01.01.-31.03.2025. ГОДИНА</w:t>
            </w:r>
          </w:p>
        </w:tc>
        <w:tc>
          <w:tcPr>
            <w:tcW w:w="157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 xml:space="preserve">ПРИВРЕМЕНО ФИНАНСИРАЊЕ I КВАРТАЛА 2026.ГОД </w:t>
            </w:r>
          </w:p>
        </w:tc>
        <w:tc>
          <w:tcPr>
            <w:tcW w:w="139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01.01.-31.03.2026. ГОДИНА</w:t>
            </w:r>
          </w:p>
        </w:tc>
        <w:tc>
          <w:tcPr>
            <w:tcW w:w="97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ИНДЕКС</w:t>
            </w:r>
          </w:p>
        </w:tc>
      </w:tr>
      <w:tr w:rsidR="002A1D78" w:rsidRPr="002A1D78" w:rsidTr="002A1D78">
        <w:trPr>
          <w:trHeight w:val="420"/>
        </w:trPr>
        <w:tc>
          <w:tcPr>
            <w:tcW w:w="416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РБ</w:t>
            </w:r>
          </w:p>
        </w:tc>
        <w:tc>
          <w:tcPr>
            <w:tcW w:w="97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val="sr-Latn-BA" w:eastAsia="sr-Latn-BA"/>
              </w:rPr>
              <w:t>ФУНКЦИЈА</w:t>
            </w:r>
          </w:p>
        </w:tc>
        <w:tc>
          <w:tcPr>
            <w:tcW w:w="2093" w:type="dxa"/>
            <w:gridSpan w:val="3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ЕКОНОМСКИ КОД</w:t>
            </w:r>
          </w:p>
        </w:tc>
        <w:tc>
          <w:tcPr>
            <w:tcW w:w="4686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ОПИС</w:t>
            </w:r>
          </w:p>
        </w:tc>
        <w:tc>
          <w:tcPr>
            <w:tcW w:w="141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57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391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7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</w:tr>
      <w:tr w:rsidR="002A1D78" w:rsidRPr="002A1D78" w:rsidTr="002A1D78">
        <w:trPr>
          <w:trHeight w:val="225"/>
        </w:trPr>
        <w:tc>
          <w:tcPr>
            <w:tcW w:w="416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7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2093" w:type="dxa"/>
            <w:gridSpan w:val="3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</w:t>
            </w:r>
          </w:p>
        </w:tc>
        <w:tc>
          <w:tcPr>
            <w:tcW w:w="4686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</w:t>
            </w:r>
          </w:p>
        </w:tc>
        <w:tc>
          <w:tcPr>
            <w:tcW w:w="141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</w:t>
            </w:r>
          </w:p>
        </w:tc>
        <w:tc>
          <w:tcPr>
            <w:tcW w:w="157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</w:t>
            </w:r>
          </w:p>
        </w:tc>
        <w:tc>
          <w:tcPr>
            <w:tcW w:w="1391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</w:t>
            </w:r>
          </w:p>
        </w:tc>
        <w:tc>
          <w:tcPr>
            <w:tcW w:w="97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6=5/4</w:t>
            </w:r>
          </w:p>
        </w:tc>
      </w:tr>
      <w:tr w:rsidR="002A1D78" w:rsidRPr="002A1D78" w:rsidTr="002A1D78">
        <w:trPr>
          <w:trHeight w:val="255"/>
        </w:trPr>
        <w:tc>
          <w:tcPr>
            <w:tcW w:w="416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7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2093" w:type="dxa"/>
            <w:gridSpan w:val="3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ПЈТ</w:t>
            </w:r>
          </w:p>
        </w:tc>
        <w:tc>
          <w:tcPr>
            <w:tcW w:w="4686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МУЗЕЈ СЕМБЕРИЈЕ БИЈЕЉИНА</w:t>
            </w:r>
          </w:p>
        </w:tc>
        <w:tc>
          <w:tcPr>
            <w:tcW w:w="141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57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391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75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</w:tr>
      <w:tr w:rsidR="002A1D78" w:rsidRPr="002A1D78" w:rsidTr="002A1D78">
        <w:trPr>
          <w:trHeight w:val="255"/>
        </w:trPr>
        <w:tc>
          <w:tcPr>
            <w:tcW w:w="416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7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2093" w:type="dxa"/>
            <w:gridSpan w:val="3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Број ПЈТ</w:t>
            </w:r>
          </w:p>
        </w:tc>
        <w:tc>
          <w:tcPr>
            <w:tcW w:w="4686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0005501</w:t>
            </w:r>
          </w:p>
        </w:tc>
        <w:tc>
          <w:tcPr>
            <w:tcW w:w="141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57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391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75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</w:tr>
      <w:tr w:rsidR="002A1D78" w:rsidRPr="002A1D78" w:rsidTr="002A1D78">
        <w:trPr>
          <w:trHeight w:val="255"/>
        </w:trPr>
        <w:tc>
          <w:tcPr>
            <w:tcW w:w="41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626</w:t>
            </w:r>
          </w:p>
        </w:tc>
        <w:tc>
          <w:tcPr>
            <w:tcW w:w="97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</w:t>
            </w:r>
          </w:p>
        </w:tc>
        <w:tc>
          <w:tcPr>
            <w:tcW w:w="59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68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ТЕКУЋИ РАСХОДИ</w:t>
            </w:r>
          </w:p>
        </w:tc>
        <w:tc>
          <w:tcPr>
            <w:tcW w:w="141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94.969,88</w:t>
            </w:r>
          </w:p>
        </w:tc>
        <w:tc>
          <w:tcPr>
            <w:tcW w:w="157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125.525,00</w:t>
            </w:r>
          </w:p>
        </w:tc>
        <w:tc>
          <w:tcPr>
            <w:tcW w:w="139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100.226,56</w:t>
            </w:r>
          </w:p>
        </w:tc>
        <w:tc>
          <w:tcPr>
            <w:tcW w:w="97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0,80</w:t>
            </w:r>
          </w:p>
        </w:tc>
      </w:tr>
      <w:tr w:rsidR="002A1D78" w:rsidRPr="002A1D78" w:rsidTr="002A1D78">
        <w:trPr>
          <w:trHeight w:val="255"/>
        </w:trPr>
        <w:tc>
          <w:tcPr>
            <w:tcW w:w="41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627</w:t>
            </w:r>
          </w:p>
        </w:tc>
        <w:tc>
          <w:tcPr>
            <w:tcW w:w="97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9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411</w:t>
            </w:r>
          </w:p>
        </w:tc>
        <w:tc>
          <w:tcPr>
            <w:tcW w:w="104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68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Расходи за лична примања запослених</w:t>
            </w:r>
          </w:p>
        </w:tc>
        <w:tc>
          <w:tcPr>
            <w:tcW w:w="141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86.279,51</w:t>
            </w:r>
          </w:p>
        </w:tc>
        <w:tc>
          <w:tcPr>
            <w:tcW w:w="157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104.650,00</w:t>
            </w:r>
          </w:p>
        </w:tc>
        <w:tc>
          <w:tcPr>
            <w:tcW w:w="139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87.600,69</w:t>
            </w:r>
          </w:p>
        </w:tc>
        <w:tc>
          <w:tcPr>
            <w:tcW w:w="97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0,84</w:t>
            </w:r>
          </w:p>
        </w:tc>
      </w:tr>
      <w:tr w:rsidR="002A1D78" w:rsidRPr="002A1D78" w:rsidTr="002A1D78">
        <w:trPr>
          <w:trHeight w:val="255"/>
        </w:trPr>
        <w:tc>
          <w:tcPr>
            <w:tcW w:w="41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628</w:t>
            </w:r>
          </w:p>
        </w:tc>
        <w:tc>
          <w:tcPr>
            <w:tcW w:w="97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0820</w:t>
            </w:r>
          </w:p>
        </w:tc>
        <w:tc>
          <w:tcPr>
            <w:tcW w:w="45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9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411100</w:t>
            </w:r>
          </w:p>
        </w:tc>
        <w:tc>
          <w:tcPr>
            <w:tcW w:w="468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Бруто плате запослених</w:t>
            </w:r>
          </w:p>
        </w:tc>
        <w:tc>
          <w:tcPr>
            <w:tcW w:w="141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82.831,14</w:t>
            </w:r>
          </w:p>
        </w:tc>
        <w:tc>
          <w:tcPr>
            <w:tcW w:w="1579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94.000,00</w:t>
            </w:r>
          </w:p>
        </w:tc>
        <w:tc>
          <w:tcPr>
            <w:tcW w:w="139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86.501,04</w:t>
            </w:r>
          </w:p>
        </w:tc>
        <w:tc>
          <w:tcPr>
            <w:tcW w:w="97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0,92</w:t>
            </w:r>
          </w:p>
        </w:tc>
      </w:tr>
      <w:tr w:rsidR="002A1D78" w:rsidRPr="002A1D78" w:rsidTr="002A1D78">
        <w:trPr>
          <w:trHeight w:val="255"/>
        </w:trPr>
        <w:tc>
          <w:tcPr>
            <w:tcW w:w="41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629</w:t>
            </w:r>
          </w:p>
        </w:tc>
        <w:tc>
          <w:tcPr>
            <w:tcW w:w="97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0820</w:t>
            </w:r>
          </w:p>
        </w:tc>
        <w:tc>
          <w:tcPr>
            <w:tcW w:w="45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9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411200</w:t>
            </w:r>
          </w:p>
        </w:tc>
        <w:tc>
          <w:tcPr>
            <w:tcW w:w="468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Бруто накнаде запослених</w:t>
            </w:r>
          </w:p>
        </w:tc>
        <w:tc>
          <w:tcPr>
            <w:tcW w:w="141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1.979,15</w:t>
            </w:r>
          </w:p>
        </w:tc>
        <w:tc>
          <w:tcPr>
            <w:tcW w:w="1579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1.750,00</w:t>
            </w:r>
          </w:p>
        </w:tc>
        <w:tc>
          <w:tcPr>
            <w:tcW w:w="139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1.099,65</w:t>
            </w:r>
          </w:p>
        </w:tc>
        <w:tc>
          <w:tcPr>
            <w:tcW w:w="97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0,63</w:t>
            </w:r>
          </w:p>
        </w:tc>
      </w:tr>
      <w:tr w:rsidR="002A1D78" w:rsidRPr="002A1D78" w:rsidTr="002A1D78">
        <w:trPr>
          <w:trHeight w:val="255"/>
        </w:trPr>
        <w:tc>
          <w:tcPr>
            <w:tcW w:w="41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630</w:t>
            </w:r>
          </w:p>
        </w:tc>
        <w:tc>
          <w:tcPr>
            <w:tcW w:w="97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0820</w:t>
            </w:r>
          </w:p>
        </w:tc>
        <w:tc>
          <w:tcPr>
            <w:tcW w:w="45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9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411300</w:t>
            </w:r>
          </w:p>
        </w:tc>
        <w:tc>
          <w:tcPr>
            <w:tcW w:w="468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Расходи за накнаду плате за вријеме боловања</w:t>
            </w:r>
          </w:p>
        </w:tc>
        <w:tc>
          <w:tcPr>
            <w:tcW w:w="141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1.469,22</w:t>
            </w:r>
          </w:p>
        </w:tc>
        <w:tc>
          <w:tcPr>
            <w:tcW w:w="1579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1.250,00</w:t>
            </w:r>
          </w:p>
        </w:tc>
        <w:tc>
          <w:tcPr>
            <w:tcW w:w="139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7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631</w:t>
            </w:r>
          </w:p>
        </w:tc>
        <w:tc>
          <w:tcPr>
            <w:tcW w:w="97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0820</w:t>
            </w:r>
          </w:p>
        </w:tc>
        <w:tc>
          <w:tcPr>
            <w:tcW w:w="45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9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411400</w:t>
            </w:r>
          </w:p>
        </w:tc>
        <w:tc>
          <w:tcPr>
            <w:tcW w:w="468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Расходи за отпремнине и помоћи</w:t>
            </w:r>
          </w:p>
        </w:tc>
        <w:tc>
          <w:tcPr>
            <w:tcW w:w="141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79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7.650,00</w:t>
            </w:r>
          </w:p>
        </w:tc>
        <w:tc>
          <w:tcPr>
            <w:tcW w:w="139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7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632</w:t>
            </w:r>
          </w:p>
        </w:tc>
        <w:tc>
          <w:tcPr>
            <w:tcW w:w="97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9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412</w:t>
            </w:r>
          </w:p>
        </w:tc>
        <w:tc>
          <w:tcPr>
            <w:tcW w:w="104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68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Расходи по основу коришћења роба и услуга</w:t>
            </w:r>
          </w:p>
        </w:tc>
        <w:tc>
          <w:tcPr>
            <w:tcW w:w="141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8.690,37</w:t>
            </w:r>
          </w:p>
        </w:tc>
        <w:tc>
          <w:tcPr>
            <w:tcW w:w="157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18.375,00</w:t>
            </w:r>
          </w:p>
        </w:tc>
        <w:tc>
          <w:tcPr>
            <w:tcW w:w="139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12.625,87</w:t>
            </w:r>
          </w:p>
        </w:tc>
        <w:tc>
          <w:tcPr>
            <w:tcW w:w="97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0,69</w:t>
            </w:r>
          </w:p>
        </w:tc>
      </w:tr>
      <w:tr w:rsidR="002A1D78" w:rsidRPr="002A1D78" w:rsidTr="002A1D78">
        <w:trPr>
          <w:trHeight w:val="255"/>
        </w:trPr>
        <w:tc>
          <w:tcPr>
            <w:tcW w:w="41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633</w:t>
            </w:r>
          </w:p>
        </w:tc>
        <w:tc>
          <w:tcPr>
            <w:tcW w:w="97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0820</w:t>
            </w:r>
          </w:p>
        </w:tc>
        <w:tc>
          <w:tcPr>
            <w:tcW w:w="45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9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412200</w:t>
            </w:r>
          </w:p>
        </w:tc>
        <w:tc>
          <w:tcPr>
            <w:tcW w:w="468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Трошкови енергије</w:t>
            </w:r>
          </w:p>
        </w:tc>
        <w:tc>
          <w:tcPr>
            <w:tcW w:w="141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79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3.000,00</w:t>
            </w:r>
          </w:p>
        </w:tc>
        <w:tc>
          <w:tcPr>
            <w:tcW w:w="139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5.282,50</w:t>
            </w:r>
          </w:p>
        </w:tc>
        <w:tc>
          <w:tcPr>
            <w:tcW w:w="97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1,76</w:t>
            </w:r>
          </w:p>
        </w:tc>
      </w:tr>
      <w:tr w:rsidR="002A1D78" w:rsidRPr="002A1D78" w:rsidTr="002A1D78">
        <w:trPr>
          <w:trHeight w:val="255"/>
        </w:trPr>
        <w:tc>
          <w:tcPr>
            <w:tcW w:w="41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634</w:t>
            </w:r>
          </w:p>
        </w:tc>
        <w:tc>
          <w:tcPr>
            <w:tcW w:w="97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0820</w:t>
            </w:r>
          </w:p>
        </w:tc>
        <w:tc>
          <w:tcPr>
            <w:tcW w:w="45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9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412200</w:t>
            </w:r>
          </w:p>
        </w:tc>
        <w:tc>
          <w:tcPr>
            <w:tcW w:w="468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Трошкови комуналних услуга</w:t>
            </w:r>
          </w:p>
        </w:tc>
        <w:tc>
          <w:tcPr>
            <w:tcW w:w="141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2.970,14</w:t>
            </w:r>
          </w:p>
        </w:tc>
        <w:tc>
          <w:tcPr>
            <w:tcW w:w="1579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1.500,00</w:t>
            </w:r>
          </w:p>
        </w:tc>
        <w:tc>
          <w:tcPr>
            <w:tcW w:w="139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952,02</w:t>
            </w:r>
          </w:p>
        </w:tc>
        <w:tc>
          <w:tcPr>
            <w:tcW w:w="97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0,63</w:t>
            </w:r>
          </w:p>
        </w:tc>
      </w:tr>
      <w:tr w:rsidR="002A1D78" w:rsidRPr="002A1D78" w:rsidTr="002A1D78">
        <w:trPr>
          <w:trHeight w:val="255"/>
        </w:trPr>
        <w:tc>
          <w:tcPr>
            <w:tcW w:w="41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635</w:t>
            </w:r>
          </w:p>
        </w:tc>
        <w:tc>
          <w:tcPr>
            <w:tcW w:w="97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0820</w:t>
            </w:r>
          </w:p>
        </w:tc>
        <w:tc>
          <w:tcPr>
            <w:tcW w:w="45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9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412300</w:t>
            </w:r>
          </w:p>
        </w:tc>
        <w:tc>
          <w:tcPr>
            <w:tcW w:w="468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Набавка  материјала</w:t>
            </w:r>
          </w:p>
        </w:tc>
        <w:tc>
          <w:tcPr>
            <w:tcW w:w="141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589,75</w:t>
            </w:r>
          </w:p>
        </w:tc>
        <w:tc>
          <w:tcPr>
            <w:tcW w:w="1579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1.000,00</w:t>
            </w:r>
          </w:p>
        </w:tc>
        <w:tc>
          <w:tcPr>
            <w:tcW w:w="139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988,57</w:t>
            </w:r>
          </w:p>
        </w:tc>
        <w:tc>
          <w:tcPr>
            <w:tcW w:w="97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0,99</w:t>
            </w:r>
          </w:p>
        </w:tc>
      </w:tr>
      <w:tr w:rsidR="002A1D78" w:rsidRPr="002A1D78" w:rsidTr="002A1D78">
        <w:trPr>
          <w:trHeight w:val="255"/>
        </w:trPr>
        <w:tc>
          <w:tcPr>
            <w:tcW w:w="41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636</w:t>
            </w:r>
          </w:p>
        </w:tc>
        <w:tc>
          <w:tcPr>
            <w:tcW w:w="97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0820</w:t>
            </w:r>
          </w:p>
        </w:tc>
        <w:tc>
          <w:tcPr>
            <w:tcW w:w="45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9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412400</w:t>
            </w:r>
          </w:p>
        </w:tc>
        <w:tc>
          <w:tcPr>
            <w:tcW w:w="468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Набавка  материјала за посебне намјене</w:t>
            </w:r>
          </w:p>
        </w:tc>
        <w:tc>
          <w:tcPr>
            <w:tcW w:w="141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79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1.000,00</w:t>
            </w:r>
          </w:p>
        </w:tc>
        <w:tc>
          <w:tcPr>
            <w:tcW w:w="139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7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637</w:t>
            </w:r>
          </w:p>
        </w:tc>
        <w:tc>
          <w:tcPr>
            <w:tcW w:w="97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0820</w:t>
            </w:r>
          </w:p>
        </w:tc>
        <w:tc>
          <w:tcPr>
            <w:tcW w:w="45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9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412500</w:t>
            </w:r>
          </w:p>
        </w:tc>
        <w:tc>
          <w:tcPr>
            <w:tcW w:w="468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Трошкови текућег одржавања</w:t>
            </w:r>
          </w:p>
        </w:tc>
        <w:tc>
          <w:tcPr>
            <w:tcW w:w="141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191,60</w:t>
            </w:r>
          </w:p>
        </w:tc>
        <w:tc>
          <w:tcPr>
            <w:tcW w:w="1579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1.250,00</w:t>
            </w:r>
          </w:p>
        </w:tc>
        <w:tc>
          <w:tcPr>
            <w:tcW w:w="139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141,90</w:t>
            </w:r>
          </w:p>
        </w:tc>
        <w:tc>
          <w:tcPr>
            <w:tcW w:w="97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0,11</w:t>
            </w:r>
          </w:p>
        </w:tc>
      </w:tr>
      <w:tr w:rsidR="002A1D78" w:rsidRPr="002A1D78" w:rsidTr="002A1D78">
        <w:trPr>
          <w:trHeight w:val="255"/>
        </w:trPr>
        <w:tc>
          <w:tcPr>
            <w:tcW w:w="41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638</w:t>
            </w:r>
          </w:p>
        </w:tc>
        <w:tc>
          <w:tcPr>
            <w:tcW w:w="97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0820</w:t>
            </w:r>
          </w:p>
        </w:tc>
        <w:tc>
          <w:tcPr>
            <w:tcW w:w="45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9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412600</w:t>
            </w:r>
          </w:p>
        </w:tc>
        <w:tc>
          <w:tcPr>
            <w:tcW w:w="468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Путни трошкови</w:t>
            </w:r>
          </w:p>
        </w:tc>
        <w:tc>
          <w:tcPr>
            <w:tcW w:w="141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912,38</w:t>
            </w:r>
          </w:p>
        </w:tc>
        <w:tc>
          <w:tcPr>
            <w:tcW w:w="1579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1.000,00</w:t>
            </w:r>
          </w:p>
        </w:tc>
        <w:tc>
          <w:tcPr>
            <w:tcW w:w="139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887,30</w:t>
            </w:r>
          </w:p>
        </w:tc>
        <w:tc>
          <w:tcPr>
            <w:tcW w:w="97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0,89</w:t>
            </w:r>
          </w:p>
        </w:tc>
      </w:tr>
      <w:tr w:rsidR="002A1D78" w:rsidRPr="002A1D78" w:rsidTr="002A1D78">
        <w:trPr>
          <w:trHeight w:val="255"/>
        </w:trPr>
        <w:tc>
          <w:tcPr>
            <w:tcW w:w="41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639</w:t>
            </w:r>
          </w:p>
        </w:tc>
        <w:tc>
          <w:tcPr>
            <w:tcW w:w="97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0820</w:t>
            </w:r>
          </w:p>
        </w:tc>
        <w:tc>
          <w:tcPr>
            <w:tcW w:w="45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9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412700</w:t>
            </w:r>
          </w:p>
        </w:tc>
        <w:tc>
          <w:tcPr>
            <w:tcW w:w="468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Стручне услуге,трошкови осигурања</w:t>
            </w:r>
          </w:p>
        </w:tc>
        <w:tc>
          <w:tcPr>
            <w:tcW w:w="141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79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750,00</w:t>
            </w:r>
          </w:p>
        </w:tc>
        <w:tc>
          <w:tcPr>
            <w:tcW w:w="139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7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640</w:t>
            </w:r>
          </w:p>
        </w:tc>
        <w:tc>
          <w:tcPr>
            <w:tcW w:w="97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0820</w:t>
            </w:r>
          </w:p>
        </w:tc>
        <w:tc>
          <w:tcPr>
            <w:tcW w:w="45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9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412700</w:t>
            </w:r>
          </w:p>
        </w:tc>
        <w:tc>
          <w:tcPr>
            <w:tcW w:w="468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Трошкови услуга</w:t>
            </w:r>
          </w:p>
        </w:tc>
        <w:tc>
          <w:tcPr>
            <w:tcW w:w="141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514,90</w:t>
            </w:r>
          </w:p>
        </w:tc>
        <w:tc>
          <w:tcPr>
            <w:tcW w:w="1579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750,00</w:t>
            </w:r>
          </w:p>
        </w:tc>
        <w:tc>
          <w:tcPr>
            <w:tcW w:w="139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706,00</w:t>
            </w:r>
          </w:p>
        </w:tc>
        <w:tc>
          <w:tcPr>
            <w:tcW w:w="97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0,94</w:t>
            </w:r>
          </w:p>
        </w:tc>
      </w:tr>
      <w:tr w:rsidR="002A1D78" w:rsidRPr="002A1D78" w:rsidTr="002A1D78">
        <w:trPr>
          <w:trHeight w:val="255"/>
        </w:trPr>
        <w:tc>
          <w:tcPr>
            <w:tcW w:w="41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641</w:t>
            </w:r>
          </w:p>
        </w:tc>
        <w:tc>
          <w:tcPr>
            <w:tcW w:w="97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0820</w:t>
            </w:r>
          </w:p>
        </w:tc>
        <w:tc>
          <w:tcPr>
            <w:tcW w:w="45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9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412900</w:t>
            </w:r>
          </w:p>
        </w:tc>
        <w:tc>
          <w:tcPr>
            <w:tcW w:w="468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Уговорене услуге и друге дажбине</w:t>
            </w:r>
          </w:p>
        </w:tc>
        <w:tc>
          <w:tcPr>
            <w:tcW w:w="141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63,20</w:t>
            </w:r>
          </w:p>
        </w:tc>
        <w:tc>
          <w:tcPr>
            <w:tcW w:w="1579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2.625,00</w:t>
            </w:r>
          </w:p>
        </w:tc>
        <w:tc>
          <w:tcPr>
            <w:tcW w:w="139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185,45</w:t>
            </w:r>
          </w:p>
        </w:tc>
        <w:tc>
          <w:tcPr>
            <w:tcW w:w="97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0,07</w:t>
            </w:r>
          </w:p>
        </w:tc>
      </w:tr>
      <w:tr w:rsidR="002A1D78" w:rsidRPr="002A1D78" w:rsidTr="002A1D78">
        <w:trPr>
          <w:trHeight w:val="255"/>
        </w:trPr>
        <w:tc>
          <w:tcPr>
            <w:tcW w:w="41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642</w:t>
            </w:r>
          </w:p>
        </w:tc>
        <w:tc>
          <w:tcPr>
            <w:tcW w:w="97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0820</w:t>
            </w:r>
          </w:p>
        </w:tc>
        <w:tc>
          <w:tcPr>
            <w:tcW w:w="45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9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412900</w:t>
            </w:r>
          </w:p>
        </w:tc>
        <w:tc>
          <w:tcPr>
            <w:tcW w:w="468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Накнаде за Управни одбор</w:t>
            </w:r>
          </w:p>
        </w:tc>
        <w:tc>
          <w:tcPr>
            <w:tcW w:w="141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3.448,40</w:t>
            </w:r>
          </w:p>
        </w:tc>
        <w:tc>
          <w:tcPr>
            <w:tcW w:w="1579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4.500,00</w:t>
            </w:r>
          </w:p>
        </w:tc>
        <w:tc>
          <w:tcPr>
            <w:tcW w:w="139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2.998,50</w:t>
            </w:r>
          </w:p>
        </w:tc>
        <w:tc>
          <w:tcPr>
            <w:tcW w:w="97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0,67</w:t>
            </w:r>
          </w:p>
        </w:tc>
      </w:tr>
      <w:tr w:rsidR="002A1D78" w:rsidRPr="002A1D78" w:rsidTr="002A1D78">
        <w:trPr>
          <w:trHeight w:val="255"/>
        </w:trPr>
        <w:tc>
          <w:tcPr>
            <w:tcW w:w="41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643</w:t>
            </w:r>
          </w:p>
        </w:tc>
        <w:tc>
          <w:tcPr>
            <w:tcW w:w="97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0820</w:t>
            </w:r>
          </w:p>
        </w:tc>
        <w:tc>
          <w:tcPr>
            <w:tcW w:w="45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9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412900</w:t>
            </w:r>
          </w:p>
        </w:tc>
        <w:tc>
          <w:tcPr>
            <w:tcW w:w="468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Расходи за повремене и привремене послове</w:t>
            </w:r>
          </w:p>
        </w:tc>
        <w:tc>
          <w:tcPr>
            <w:tcW w:w="141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79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1.000,00</w:t>
            </w:r>
          </w:p>
        </w:tc>
        <w:tc>
          <w:tcPr>
            <w:tcW w:w="139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483,63</w:t>
            </w:r>
          </w:p>
        </w:tc>
        <w:tc>
          <w:tcPr>
            <w:tcW w:w="97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0,48</w:t>
            </w:r>
          </w:p>
        </w:tc>
      </w:tr>
      <w:tr w:rsidR="002A1D78" w:rsidRPr="002A1D78" w:rsidTr="002A1D78">
        <w:trPr>
          <w:trHeight w:val="255"/>
        </w:trPr>
        <w:tc>
          <w:tcPr>
            <w:tcW w:w="41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644</w:t>
            </w:r>
          </w:p>
        </w:tc>
        <w:tc>
          <w:tcPr>
            <w:tcW w:w="97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9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415</w:t>
            </w:r>
          </w:p>
        </w:tc>
        <w:tc>
          <w:tcPr>
            <w:tcW w:w="104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68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Грантови</w:t>
            </w:r>
          </w:p>
        </w:tc>
        <w:tc>
          <w:tcPr>
            <w:tcW w:w="141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79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2.500,00</w:t>
            </w:r>
          </w:p>
        </w:tc>
        <w:tc>
          <w:tcPr>
            <w:tcW w:w="1391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97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480"/>
        </w:trPr>
        <w:tc>
          <w:tcPr>
            <w:tcW w:w="41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645</w:t>
            </w:r>
          </w:p>
        </w:tc>
        <w:tc>
          <w:tcPr>
            <w:tcW w:w="97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0820</w:t>
            </w:r>
          </w:p>
        </w:tc>
        <w:tc>
          <w:tcPr>
            <w:tcW w:w="45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9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415200</w:t>
            </w:r>
          </w:p>
        </w:tc>
        <w:tc>
          <w:tcPr>
            <w:tcW w:w="468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Бијељина у 20. вијеку, завршавање пројекта, архивска грађа</w:t>
            </w:r>
          </w:p>
        </w:tc>
        <w:tc>
          <w:tcPr>
            <w:tcW w:w="141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79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2.500,00</w:t>
            </w:r>
          </w:p>
        </w:tc>
        <w:tc>
          <w:tcPr>
            <w:tcW w:w="139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7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646</w:t>
            </w:r>
          </w:p>
        </w:tc>
        <w:tc>
          <w:tcPr>
            <w:tcW w:w="97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51</w:t>
            </w:r>
          </w:p>
        </w:tc>
        <w:tc>
          <w:tcPr>
            <w:tcW w:w="59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68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КАПИТАЛНИ ИЗДАЦИ</w:t>
            </w:r>
          </w:p>
        </w:tc>
        <w:tc>
          <w:tcPr>
            <w:tcW w:w="141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7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1.250,00</w:t>
            </w:r>
          </w:p>
        </w:tc>
        <w:tc>
          <w:tcPr>
            <w:tcW w:w="139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7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647</w:t>
            </w:r>
          </w:p>
        </w:tc>
        <w:tc>
          <w:tcPr>
            <w:tcW w:w="97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9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511</w:t>
            </w:r>
          </w:p>
        </w:tc>
        <w:tc>
          <w:tcPr>
            <w:tcW w:w="104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68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Издаци за набавку произведених сталних средства</w:t>
            </w:r>
          </w:p>
        </w:tc>
        <w:tc>
          <w:tcPr>
            <w:tcW w:w="141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7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1.250,00</w:t>
            </w:r>
          </w:p>
        </w:tc>
        <w:tc>
          <w:tcPr>
            <w:tcW w:w="139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7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648</w:t>
            </w:r>
          </w:p>
        </w:tc>
        <w:tc>
          <w:tcPr>
            <w:tcW w:w="97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0820</w:t>
            </w:r>
          </w:p>
        </w:tc>
        <w:tc>
          <w:tcPr>
            <w:tcW w:w="45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9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511300</w:t>
            </w:r>
          </w:p>
        </w:tc>
        <w:tc>
          <w:tcPr>
            <w:tcW w:w="468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Набавка опреме</w:t>
            </w:r>
          </w:p>
        </w:tc>
        <w:tc>
          <w:tcPr>
            <w:tcW w:w="141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79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1.250,00</w:t>
            </w:r>
          </w:p>
        </w:tc>
        <w:tc>
          <w:tcPr>
            <w:tcW w:w="139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7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649</w:t>
            </w:r>
          </w:p>
        </w:tc>
        <w:tc>
          <w:tcPr>
            <w:tcW w:w="97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4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63</w:t>
            </w:r>
          </w:p>
        </w:tc>
        <w:tc>
          <w:tcPr>
            <w:tcW w:w="592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47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86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ОСТАЛИ ИЗДАЦИ</w:t>
            </w:r>
          </w:p>
        </w:tc>
        <w:tc>
          <w:tcPr>
            <w:tcW w:w="141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79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500,00</w:t>
            </w:r>
          </w:p>
        </w:tc>
        <w:tc>
          <w:tcPr>
            <w:tcW w:w="1391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97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650</w:t>
            </w:r>
          </w:p>
        </w:tc>
        <w:tc>
          <w:tcPr>
            <w:tcW w:w="97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9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638</w:t>
            </w:r>
          </w:p>
        </w:tc>
        <w:tc>
          <w:tcPr>
            <w:tcW w:w="104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68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Остали издаци из трансакција</w:t>
            </w:r>
          </w:p>
        </w:tc>
        <w:tc>
          <w:tcPr>
            <w:tcW w:w="141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7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500,00</w:t>
            </w:r>
          </w:p>
        </w:tc>
        <w:tc>
          <w:tcPr>
            <w:tcW w:w="139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7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510"/>
        </w:trPr>
        <w:tc>
          <w:tcPr>
            <w:tcW w:w="41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651</w:t>
            </w:r>
          </w:p>
        </w:tc>
        <w:tc>
          <w:tcPr>
            <w:tcW w:w="97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5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9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4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638100</w:t>
            </w:r>
          </w:p>
        </w:tc>
        <w:tc>
          <w:tcPr>
            <w:tcW w:w="468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Издаци за накнаде плата за родитељско одсуство и боловање који се рефундирају од фонда</w:t>
            </w:r>
          </w:p>
        </w:tc>
        <w:tc>
          <w:tcPr>
            <w:tcW w:w="141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79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500,00</w:t>
            </w:r>
          </w:p>
        </w:tc>
        <w:tc>
          <w:tcPr>
            <w:tcW w:w="139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97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6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70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779" w:type="dxa"/>
            <w:gridSpan w:val="4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МУЗЕЈ "СЕМБЕРИЈА" - ФОНД 01</w:t>
            </w:r>
          </w:p>
        </w:tc>
        <w:tc>
          <w:tcPr>
            <w:tcW w:w="1410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94.969,88</w:t>
            </w:r>
          </w:p>
        </w:tc>
        <w:tc>
          <w:tcPr>
            <w:tcW w:w="1579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127.275,00</w:t>
            </w:r>
          </w:p>
        </w:tc>
        <w:tc>
          <w:tcPr>
            <w:tcW w:w="1391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100.226,56</w:t>
            </w:r>
          </w:p>
        </w:tc>
        <w:tc>
          <w:tcPr>
            <w:tcW w:w="97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0,79</w:t>
            </w:r>
          </w:p>
        </w:tc>
      </w:tr>
      <w:tr w:rsidR="002A1D78" w:rsidRPr="002A1D78" w:rsidTr="002A1D78">
        <w:trPr>
          <w:trHeight w:val="255"/>
        </w:trPr>
        <w:tc>
          <w:tcPr>
            <w:tcW w:w="416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70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779" w:type="dxa"/>
            <w:gridSpan w:val="4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МУЗЕЈ "СЕМБЕРИЈА" - ФОНД 03</w:t>
            </w:r>
          </w:p>
        </w:tc>
        <w:tc>
          <w:tcPr>
            <w:tcW w:w="1410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79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5.000,00</w:t>
            </w:r>
          </w:p>
        </w:tc>
        <w:tc>
          <w:tcPr>
            <w:tcW w:w="1391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4.994,00</w:t>
            </w:r>
          </w:p>
        </w:tc>
        <w:tc>
          <w:tcPr>
            <w:tcW w:w="97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1,00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6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970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779" w:type="dxa"/>
            <w:gridSpan w:val="4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 xml:space="preserve">УКУПНО МУЗЕЈ "СЕМБЕРИЈА" </w:t>
            </w:r>
          </w:p>
        </w:tc>
        <w:tc>
          <w:tcPr>
            <w:tcW w:w="1410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94.969,88</w:t>
            </w:r>
          </w:p>
        </w:tc>
        <w:tc>
          <w:tcPr>
            <w:tcW w:w="1579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132.275,00</w:t>
            </w:r>
          </w:p>
        </w:tc>
        <w:tc>
          <w:tcPr>
            <w:tcW w:w="1391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105.220,56</w:t>
            </w:r>
          </w:p>
        </w:tc>
        <w:tc>
          <w:tcPr>
            <w:tcW w:w="97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0,80</w:t>
            </w:r>
          </w:p>
        </w:tc>
      </w:tr>
    </w:tbl>
    <w:p w:rsidR="002A1D78" w:rsidRDefault="002A1D78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p w:rsidR="002A1D78" w:rsidRDefault="002A1D78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tbl>
      <w:tblPr>
        <w:tblW w:w="13887" w:type="dxa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16"/>
        <w:gridCol w:w="1039"/>
        <w:gridCol w:w="450"/>
        <w:gridCol w:w="599"/>
        <w:gridCol w:w="1012"/>
        <w:gridCol w:w="4743"/>
        <w:gridCol w:w="1387"/>
        <w:gridCol w:w="1731"/>
        <w:gridCol w:w="1409"/>
        <w:gridCol w:w="1001"/>
      </w:tblGrid>
      <w:tr w:rsidR="002A1D78" w:rsidRPr="002A1D78" w:rsidTr="002A1D78">
        <w:trPr>
          <w:trHeight w:val="960"/>
        </w:trPr>
        <w:tc>
          <w:tcPr>
            <w:tcW w:w="516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РБ</w:t>
            </w:r>
          </w:p>
        </w:tc>
        <w:tc>
          <w:tcPr>
            <w:tcW w:w="103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val="sr-Latn-BA" w:eastAsia="sr-Latn-BA"/>
              </w:rPr>
              <w:t>ФУНКЦИЈА</w:t>
            </w:r>
          </w:p>
        </w:tc>
        <w:tc>
          <w:tcPr>
            <w:tcW w:w="2061" w:type="dxa"/>
            <w:gridSpan w:val="3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ЕКОНОМСКИ КОД</w:t>
            </w:r>
          </w:p>
        </w:tc>
        <w:tc>
          <w:tcPr>
            <w:tcW w:w="4743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ОПИС</w:t>
            </w:r>
          </w:p>
        </w:tc>
        <w:tc>
          <w:tcPr>
            <w:tcW w:w="138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01.01.-31.03.2025. ГОДИНА</w:t>
            </w:r>
          </w:p>
        </w:tc>
        <w:tc>
          <w:tcPr>
            <w:tcW w:w="173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 xml:space="preserve">ПРИВРЕМЕНО ФИНАНСИРАЊЕ I КВАРТАЛА 2026.ГОД </w:t>
            </w:r>
          </w:p>
        </w:tc>
        <w:tc>
          <w:tcPr>
            <w:tcW w:w="140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01.01.-31.03.2026. ГОДИНА</w:t>
            </w:r>
          </w:p>
        </w:tc>
        <w:tc>
          <w:tcPr>
            <w:tcW w:w="100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ИНДЕКС</w:t>
            </w:r>
          </w:p>
        </w:tc>
      </w:tr>
      <w:tr w:rsidR="002A1D78" w:rsidRPr="002A1D78" w:rsidTr="002A1D78">
        <w:trPr>
          <w:trHeight w:val="300"/>
        </w:trPr>
        <w:tc>
          <w:tcPr>
            <w:tcW w:w="516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3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2061" w:type="dxa"/>
            <w:gridSpan w:val="3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</w:t>
            </w:r>
          </w:p>
        </w:tc>
        <w:tc>
          <w:tcPr>
            <w:tcW w:w="4743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</w:t>
            </w:r>
          </w:p>
        </w:tc>
        <w:tc>
          <w:tcPr>
            <w:tcW w:w="1387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</w:t>
            </w:r>
          </w:p>
        </w:tc>
        <w:tc>
          <w:tcPr>
            <w:tcW w:w="1731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</w:t>
            </w:r>
          </w:p>
        </w:tc>
        <w:tc>
          <w:tcPr>
            <w:tcW w:w="140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</w:t>
            </w:r>
          </w:p>
        </w:tc>
        <w:tc>
          <w:tcPr>
            <w:tcW w:w="100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6=5/4</w:t>
            </w:r>
          </w:p>
        </w:tc>
      </w:tr>
      <w:tr w:rsidR="002A1D78" w:rsidRPr="002A1D78" w:rsidTr="002A1D78">
        <w:trPr>
          <w:trHeight w:val="300"/>
        </w:trPr>
        <w:tc>
          <w:tcPr>
            <w:tcW w:w="516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3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12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743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38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731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0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01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2A1D78" w:rsidRPr="002A1D78" w:rsidTr="002A1D78">
        <w:trPr>
          <w:trHeight w:val="255"/>
        </w:trPr>
        <w:tc>
          <w:tcPr>
            <w:tcW w:w="516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3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2061" w:type="dxa"/>
            <w:gridSpan w:val="3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ПЈТ</w:t>
            </w:r>
          </w:p>
        </w:tc>
        <w:tc>
          <w:tcPr>
            <w:tcW w:w="4743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ЈУ СКУД "СЕМБЕРИЈА"</w:t>
            </w:r>
          </w:p>
        </w:tc>
        <w:tc>
          <w:tcPr>
            <w:tcW w:w="138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731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0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01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2A1D78" w:rsidRPr="002A1D78" w:rsidTr="002A1D78">
        <w:trPr>
          <w:trHeight w:val="255"/>
        </w:trPr>
        <w:tc>
          <w:tcPr>
            <w:tcW w:w="516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3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2061" w:type="dxa"/>
            <w:gridSpan w:val="3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Број ПЈТ</w:t>
            </w:r>
          </w:p>
        </w:tc>
        <w:tc>
          <w:tcPr>
            <w:tcW w:w="4743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00050503</w:t>
            </w:r>
          </w:p>
        </w:tc>
        <w:tc>
          <w:tcPr>
            <w:tcW w:w="138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731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0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01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2A1D78" w:rsidRPr="002A1D78" w:rsidTr="002A1D78">
        <w:trPr>
          <w:trHeight w:val="255"/>
        </w:trPr>
        <w:tc>
          <w:tcPr>
            <w:tcW w:w="51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652</w:t>
            </w:r>
          </w:p>
        </w:tc>
        <w:tc>
          <w:tcPr>
            <w:tcW w:w="10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1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74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ТЕКУЋИ РАСХОДИ</w:t>
            </w:r>
          </w:p>
        </w:tc>
        <w:tc>
          <w:tcPr>
            <w:tcW w:w="138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56.655,47</w:t>
            </w:r>
          </w:p>
        </w:tc>
        <w:tc>
          <w:tcPr>
            <w:tcW w:w="173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91.623,75</w:t>
            </w:r>
          </w:p>
        </w:tc>
        <w:tc>
          <w:tcPr>
            <w:tcW w:w="140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60.628,39</w:t>
            </w:r>
          </w:p>
        </w:tc>
        <w:tc>
          <w:tcPr>
            <w:tcW w:w="100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0,66</w:t>
            </w:r>
          </w:p>
        </w:tc>
      </w:tr>
      <w:tr w:rsidR="002A1D78" w:rsidRPr="002A1D78" w:rsidTr="002A1D78">
        <w:trPr>
          <w:trHeight w:val="255"/>
        </w:trPr>
        <w:tc>
          <w:tcPr>
            <w:tcW w:w="51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653</w:t>
            </w:r>
          </w:p>
        </w:tc>
        <w:tc>
          <w:tcPr>
            <w:tcW w:w="10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411</w:t>
            </w:r>
          </w:p>
        </w:tc>
        <w:tc>
          <w:tcPr>
            <w:tcW w:w="101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74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Расходи за лична примања</w:t>
            </w:r>
          </w:p>
        </w:tc>
        <w:tc>
          <w:tcPr>
            <w:tcW w:w="138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52.417,20</w:t>
            </w:r>
          </w:p>
        </w:tc>
        <w:tc>
          <w:tcPr>
            <w:tcW w:w="173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62.500,00</w:t>
            </w:r>
          </w:p>
        </w:tc>
        <w:tc>
          <w:tcPr>
            <w:tcW w:w="140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50.777,62</w:t>
            </w:r>
          </w:p>
        </w:tc>
        <w:tc>
          <w:tcPr>
            <w:tcW w:w="100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0,81</w:t>
            </w:r>
          </w:p>
        </w:tc>
      </w:tr>
      <w:tr w:rsidR="002A1D78" w:rsidRPr="002A1D78" w:rsidTr="002A1D78">
        <w:trPr>
          <w:trHeight w:val="255"/>
        </w:trPr>
        <w:tc>
          <w:tcPr>
            <w:tcW w:w="51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654</w:t>
            </w:r>
          </w:p>
        </w:tc>
        <w:tc>
          <w:tcPr>
            <w:tcW w:w="10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5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1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411100</w:t>
            </w:r>
          </w:p>
        </w:tc>
        <w:tc>
          <w:tcPr>
            <w:tcW w:w="474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Бруто плате запослених</w:t>
            </w:r>
          </w:p>
        </w:tc>
        <w:tc>
          <w:tcPr>
            <w:tcW w:w="138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46.841,13</w:t>
            </w:r>
          </w:p>
        </w:tc>
        <w:tc>
          <w:tcPr>
            <w:tcW w:w="1731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54.750,00</w:t>
            </w:r>
          </w:p>
        </w:tc>
        <w:tc>
          <w:tcPr>
            <w:tcW w:w="140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45.676,21</w:t>
            </w:r>
          </w:p>
        </w:tc>
        <w:tc>
          <w:tcPr>
            <w:tcW w:w="100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0,83</w:t>
            </w:r>
          </w:p>
        </w:tc>
      </w:tr>
      <w:tr w:rsidR="002A1D78" w:rsidRPr="002A1D78" w:rsidTr="002A1D78">
        <w:trPr>
          <w:trHeight w:val="255"/>
        </w:trPr>
        <w:tc>
          <w:tcPr>
            <w:tcW w:w="51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655</w:t>
            </w:r>
          </w:p>
        </w:tc>
        <w:tc>
          <w:tcPr>
            <w:tcW w:w="10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5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1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411200</w:t>
            </w:r>
          </w:p>
        </w:tc>
        <w:tc>
          <w:tcPr>
            <w:tcW w:w="474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Бруто накнаде запослених</w:t>
            </w:r>
          </w:p>
        </w:tc>
        <w:tc>
          <w:tcPr>
            <w:tcW w:w="138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4.476,07</w:t>
            </w:r>
          </w:p>
        </w:tc>
        <w:tc>
          <w:tcPr>
            <w:tcW w:w="1731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2.500,00</w:t>
            </w:r>
          </w:p>
        </w:tc>
        <w:tc>
          <w:tcPr>
            <w:tcW w:w="140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5.101,41</w:t>
            </w:r>
          </w:p>
        </w:tc>
        <w:tc>
          <w:tcPr>
            <w:tcW w:w="100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2,04</w:t>
            </w:r>
          </w:p>
        </w:tc>
      </w:tr>
      <w:tr w:rsidR="002A1D78" w:rsidRPr="002A1D78" w:rsidTr="002A1D78">
        <w:trPr>
          <w:trHeight w:val="525"/>
        </w:trPr>
        <w:tc>
          <w:tcPr>
            <w:tcW w:w="51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656</w:t>
            </w:r>
          </w:p>
        </w:tc>
        <w:tc>
          <w:tcPr>
            <w:tcW w:w="10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5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1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411300</w:t>
            </w:r>
          </w:p>
        </w:tc>
        <w:tc>
          <w:tcPr>
            <w:tcW w:w="474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Расходи за накнаде плате за вријеме боловања</w:t>
            </w:r>
          </w:p>
        </w:tc>
        <w:tc>
          <w:tcPr>
            <w:tcW w:w="138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31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1.250,00</w:t>
            </w:r>
          </w:p>
        </w:tc>
        <w:tc>
          <w:tcPr>
            <w:tcW w:w="140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00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525"/>
        </w:trPr>
        <w:tc>
          <w:tcPr>
            <w:tcW w:w="51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657</w:t>
            </w:r>
          </w:p>
        </w:tc>
        <w:tc>
          <w:tcPr>
            <w:tcW w:w="10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5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1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411400</w:t>
            </w:r>
          </w:p>
        </w:tc>
        <w:tc>
          <w:tcPr>
            <w:tcW w:w="474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Расходи за отпремнине и једнократне помоћи</w:t>
            </w:r>
          </w:p>
        </w:tc>
        <w:tc>
          <w:tcPr>
            <w:tcW w:w="138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1.100,00</w:t>
            </w:r>
          </w:p>
        </w:tc>
        <w:tc>
          <w:tcPr>
            <w:tcW w:w="1731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4.000,00</w:t>
            </w:r>
          </w:p>
        </w:tc>
        <w:tc>
          <w:tcPr>
            <w:tcW w:w="140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00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51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658</w:t>
            </w:r>
          </w:p>
        </w:tc>
        <w:tc>
          <w:tcPr>
            <w:tcW w:w="10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412</w:t>
            </w:r>
          </w:p>
        </w:tc>
        <w:tc>
          <w:tcPr>
            <w:tcW w:w="101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74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Расходи по основу коришћења роба и услуга</w:t>
            </w:r>
          </w:p>
        </w:tc>
        <w:tc>
          <w:tcPr>
            <w:tcW w:w="138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4.238,27</w:t>
            </w:r>
          </w:p>
        </w:tc>
        <w:tc>
          <w:tcPr>
            <w:tcW w:w="173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29.123,75</w:t>
            </w:r>
          </w:p>
        </w:tc>
        <w:tc>
          <w:tcPr>
            <w:tcW w:w="140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9.850,77</w:t>
            </w:r>
          </w:p>
        </w:tc>
        <w:tc>
          <w:tcPr>
            <w:tcW w:w="100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0,34</w:t>
            </w:r>
          </w:p>
        </w:tc>
      </w:tr>
      <w:tr w:rsidR="002A1D78" w:rsidRPr="002A1D78" w:rsidTr="002A1D78">
        <w:trPr>
          <w:trHeight w:val="255"/>
        </w:trPr>
        <w:tc>
          <w:tcPr>
            <w:tcW w:w="51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659</w:t>
            </w:r>
          </w:p>
        </w:tc>
        <w:tc>
          <w:tcPr>
            <w:tcW w:w="10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5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1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412200</w:t>
            </w:r>
          </w:p>
        </w:tc>
        <w:tc>
          <w:tcPr>
            <w:tcW w:w="474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комуналних услуга</w:t>
            </w:r>
          </w:p>
        </w:tc>
        <w:tc>
          <w:tcPr>
            <w:tcW w:w="138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313,96</w:t>
            </w:r>
          </w:p>
        </w:tc>
        <w:tc>
          <w:tcPr>
            <w:tcW w:w="1731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750,00</w:t>
            </w:r>
          </w:p>
        </w:tc>
        <w:tc>
          <w:tcPr>
            <w:tcW w:w="140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312,22</w:t>
            </w:r>
          </w:p>
        </w:tc>
        <w:tc>
          <w:tcPr>
            <w:tcW w:w="100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0,42</w:t>
            </w:r>
          </w:p>
        </w:tc>
      </w:tr>
      <w:tr w:rsidR="002A1D78" w:rsidRPr="002A1D78" w:rsidTr="002A1D78">
        <w:trPr>
          <w:trHeight w:val="255"/>
        </w:trPr>
        <w:tc>
          <w:tcPr>
            <w:tcW w:w="51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660</w:t>
            </w:r>
          </w:p>
        </w:tc>
        <w:tc>
          <w:tcPr>
            <w:tcW w:w="10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5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1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412300</w:t>
            </w:r>
          </w:p>
        </w:tc>
        <w:tc>
          <w:tcPr>
            <w:tcW w:w="474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Набавка материјала</w:t>
            </w:r>
          </w:p>
        </w:tc>
        <w:tc>
          <w:tcPr>
            <w:tcW w:w="138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236,29</w:t>
            </w:r>
          </w:p>
        </w:tc>
        <w:tc>
          <w:tcPr>
            <w:tcW w:w="1731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1.125,00</w:t>
            </w:r>
          </w:p>
        </w:tc>
        <w:tc>
          <w:tcPr>
            <w:tcW w:w="140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154,44</w:t>
            </w:r>
          </w:p>
        </w:tc>
        <w:tc>
          <w:tcPr>
            <w:tcW w:w="100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0,14</w:t>
            </w:r>
          </w:p>
        </w:tc>
      </w:tr>
      <w:tr w:rsidR="002A1D78" w:rsidRPr="002A1D78" w:rsidTr="002A1D78">
        <w:trPr>
          <w:trHeight w:val="510"/>
        </w:trPr>
        <w:tc>
          <w:tcPr>
            <w:tcW w:w="51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661</w:t>
            </w:r>
          </w:p>
        </w:tc>
        <w:tc>
          <w:tcPr>
            <w:tcW w:w="10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5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1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412400</w:t>
            </w:r>
          </w:p>
        </w:tc>
        <w:tc>
          <w:tcPr>
            <w:tcW w:w="474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Расходи за материјал за образовање, науку и културу и спорт</w:t>
            </w:r>
          </w:p>
        </w:tc>
        <w:tc>
          <w:tcPr>
            <w:tcW w:w="138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31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500,00</w:t>
            </w:r>
          </w:p>
        </w:tc>
        <w:tc>
          <w:tcPr>
            <w:tcW w:w="140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00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51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662</w:t>
            </w:r>
          </w:p>
        </w:tc>
        <w:tc>
          <w:tcPr>
            <w:tcW w:w="10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5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1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412500</w:t>
            </w:r>
          </w:p>
        </w:tc>
        <w:tc>
          <w:tcPr>
            <w:tcW w:w="474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текућег одржавања</w:t>
            </w:r>
          </w:p>
        </w:tc>
        <w:tc>
          <w:tcPr>
            <w:tcW w:w="138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31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1.250,00</w:t>
            </w:r>
          </w:p>
        </w:tc>
        <w:tc>
          <w:tcPr>
            <w:tcW w:w="140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00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510"/>
        </w:trPr>
        <w:tc>
          <w:tcPr>
            <w:tcW w:w="51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663</w:t>
            </w:r>
          </w:p>
        </w:tc>
        <w:tc>
          <w:tcPr>
            <w:tcW w:w="10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5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1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412600</w:t>
            </w:r>
          </w:p>
        </w:tc>
        <w:tc>
          <w:tcPr>
            <w:tcW w:w="474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Расходи по основу путовања у иностранству</w:t>
            </w:r>
          </w:p>
        </w:tc>
        <w:tc>
          <w:tcPr>
            <w:tcW w:w="138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31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10.000,00</w:t>
            </w:r>
          </w:p>
        </w:tc>
        <w:tc>
          <w:tcPr>
            <w:tcW w:w="140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00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51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664</w:t>
            </w:r>
          </w:p>
        </w:tc>
        <w:tc>
          <w:tcPr>
            <w:tcW w:w="10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5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1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412600</w:t>
            </w:r>
          </w:p>
        </w:tc>
        <w:tc>
          <w:tcPr>
            <w:tcW w:w="474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Расходи по основу путовања у земљи</w:t>
            </w:r>
          </w:p>
        </w:tc>
        <w:tc>
          <w:tcPr>
            <w:tcW w:w="138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31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2.000,00</w:t>
            </w:r>
          </w:p>
        </w:tc>
        <w:tc>
          <w:tcPr>
            <w:tcW w:w="140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00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51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665</w:t>
            </w:r>
          </w:p>
        </w:tc>
        <w:tc>
          <w:tcPr>
            <w:tcW w:w="10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5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1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412700</w:t>
            </w:r>
          </w:p>
        </w:tc>
        <w:tc>
          <w:tcPr>
            <w:tcW w:w="474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Расходи за стручне услуге</w:t>
            </w:r>
          </w:p>
        </w:tc>
        <w:tc>
          <w:tcPr>
            <w:tcW w:w="138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567,45</w:t>
            </w:r>
          </w:p>
        </w:tc>
        <w:tc>
          <w:tcPr>
            <w:tcW w:w="1731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2.250,00</w:t>
            </w:r>
          </w:p>
        </w:tc>
        <w:tc>
          <w:tcPr>
            <w:tcW w:w="140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163,80</w:t>
            </w:r>
          </w:p>
        </w:tc>
        <w:tc>
          <w:tcPr>
            <w:tcW w:w="100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0,07</w:t>
            </w:r>
          </w:p>
        </w:tc>
      </w:tr>
      <w:tr w:rsidR="002A1D78" w:rsidRPr="002A1D78" w:rsidTr="002A1D78">
        <w:trPr>
          <w:trHeight w:val="510"/>
        </w:trPr>
        <w:tc>
          <w:tcPr>
            <w:tcW w:w="51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666</w:t>
            </w:r>
          </w:p>
        </w:tc>
        <w:tc>
          <w:tcPr>
            <w:tcW w:w="10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5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1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74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Уговорене услуге и стручно оспособљавање запослених</w:t>
            </w:r>
          </w:p>
        </w:tc>
        <w:tc>
          <w:tcPr>
            <w:tcW w:w="138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122,04</w:t>
            </w:r>
          </w:p>
        </w:tc>
        <w:tc>
          <w:tcPr>
            <w:tcW w:w="1731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4.750,00</w:t>
            </w:r>
          </w:p>
        </w:tc>
        <w:tc>
          <w:tcPr>
            <w:tcW w:w="140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6.036,11</w:t>
            </w:r>
          </w:p>
        </w:tc>
        <w:tc>
          <w:tcPr>
            <w:tcW w:w="100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1,27</w:t>
            </w:r>
          </w:p>
        </w:tc>
      </w:tr>
      <w:tr w:rsidR="002A1D78" w:rsidRPr="002A1D78" w:rsidTr="002A1D78">
        <w:trPr>
          <w:trHeight w:val="255"/>
        </w:trPr>
        <w:tc>
          <w:tcPr>
            <w:tcW w:w="51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667</w:t>
            </w:r>
          </w:p>
        </w:tc>
        <w:tc>
          <w:tcPr>
            <w:tcW w:w="10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5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1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74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репрезентације</w:t>
            </w:r>
          </w:p>
        </w:tc>
        <w:tc>
          <w:tcPr>
            <w:tcW w:w="138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31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3.500,00</w:t>
            </w:r>
          </w:p>
        </w:tc>
        <w:tc>
          <w:tcPr>
            <w:tcW w:w="140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185,45</w:t>
            </w:r>
          </w:p>
        </w:tc>
        <w:tc>
          <w:tcPr>
            <w:tcW w:w="100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0,05</w:t>
            </w:r>
          </w:p>
        </w:tc>
      </w:tr>
      <w:tr w:rsidR="002A1D78" w:rsidRPr="002A1D78" w:rsidTr="002A1D78">
        <w:trPr>
          <w:trHeight w:val="255"/>
        </w:trPr>
        <w:tc>
          <w:tcPr>
            <w:tcW w:w="51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668</w:t>
            </w:r>
          </w:p>
        </w:tc>
        <w:tc>
          <w:tcPr>
            <w:tcW w:w="10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5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1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74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Накнаде за Управни одбор</w:t>
            </w:r>
          </w:p>
        </w:tc>
        <w:tc>
          <w:tcPr>
            <w:tcW w:w="138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2.998,53</w:t>
            </w:r>
          </w:p>
        </w:tc>
        <w:tc>
          <w:tcPr>
            <w:tcW w:w="1731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2.998,75</w:t>
            </w:r>
          </w:p>
        </w:tc>
        <w:tc>
          <w:tcPr>
            <w:tcW w:w="140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2.998,75</w:t>
            </w:r>
          </w:p>
        </w:tc>
        <w:tc>
          <w:tcPr>
            <w:tcW w:w="100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1,00</w:t>
            </w:r>
          </w:p>
        </w:tc>
      </w:tr>
      <w:tr w:rsidR="002A1D78" w:rsidRPr="002A1D78" w:rsidTr="002A1D78">
        <w:trPr>
          <w:trHeight w:val="255"/>
        </w:trPr>
        <w:tc>
          <w:tcPr>
            <w:tcW w:w="51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669</w:t>
            </w:r>
          </w:p>
        </w:tc>
        <w:tc>
          <w:tcPr>
            <w:tcW w:w="10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51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1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74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КАПИТАЛНИ ИЗДАЦИ</w:t>
            </w:r>
          </w:p>
        </w:tc>
        <w:tc>
          <w:tcPr>
            <w:tcW w:w="138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2.960,00</w:t>
            </w:r>
          </w:p>
        </w:tc>
        <w:tc>
          <w:tcPr>
            <w:tcW w:w="173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7.500,00</w:t>
            </w:r>
          </w:p>
        </w:tc>
        <w:tc>
          <w:tcPr>
            <w:tcW w:w="140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00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480"/>
        </w:trPr>
        <w:tc>
          <w:tcPr>
            <w:tcW w:w="51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670</w:t>
            </w:r>
          </w:p>
        </w:tc>
        <w:tc>
          <w:tcPr>
            <w:tcW w:w="10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511</w:t>
            </w:r>
          </w:p>
        </w:tc>
        <w:tc>
          <w:tcPr>
            <w:tcW w:w="101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74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Издаци за набавку произведених сталних средства</w:t>
            </w:r>
          </w:p>
        </w:tc>
        <w:tc>
          <w:tcPr>
            <w:tcW w:w="138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2.960,00</w:t>
            </w:r>
          </w:p>
        </w:tc>
        <w:tc>
          <w:tcPr>
            <w:tcW w:w="173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7.500,00</w:t>
            </w:r>
          </w:p>
        </w:tc>
        <w:tc>
          <w:tcPr>
            <w:tcW w:w="140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00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51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671</w:t>
            </w:r>
          </w:p>
        </w:tc>
        <w:tc>
          <w:tcPr>
            <w:tcW w:w="10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5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1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511300</w:t>
            </w:r>
          </w:p>
        </w:tc>
        <w:tc>
          <w:tcPr>
            <w:tcW w:w="474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Издаци за набавку опреме за културу</w:t>
            </w:r>
          </w:p>
        </w:tc>
        <w:tc>
          <w:tcPr>
            <w:tcW w:w="138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2.960,00</w:t>
            </w:r>
          </w:p>
        </w:tc>
        <w:tc>
          <w:tcPr>
            <w:tcW w:w="1731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7.500,00</w:t>
            </w:r>
          </w:p>
        </w:tc>
        <w:tc>
          <w:tcPr>
            <w:tcW w:w="140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00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51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672</w:t>
            </w:r>
          </w:p>
        </w:tc>
        <w:tc>
          <w:tcPr>
            <w:tcW w:w="10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63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1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74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ОСТАЛИ ИЗДАЦИ</w:t>
            </w:r>
          </w:p>
        </w:tc>
        <w:tc>
          <w:tcPr>
            <w:tcW w:w="1387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31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750,00</w:t>
            </w:r>
          </w:p>
        </w:tc>
        <w:tc>
          <w:tcPr>
            <w:tcW w:w="1409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00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51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673</w:t>
            </w:r>
          </w:p>
        </w:tc>
        <w:tc>
          <w:tcPr>
            <w:tcW w:w="10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638</w:t>
            </w:r>
          </w:p>
        </w:tc>
        <w:tc>
          <w:tcPr>
            <w:tcW w:w="101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74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Остали издаци из трансакција</w:t>
            </w:r>
          </w:p>
        </w:tc>
        <w:tc>
          <w:tcPr>
            <w:tcW w:w="138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3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750,00</w:t>
            </w:r>
          </w:p>
        </w:tc>
        <w:tc>
          <w:tcPr>
            <w:tcW w:w="140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00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765"/>
        </w:trPr>
        <w:tc>
          <w:tcPr>
            <w:tcW w:w="516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674</w:t>
            </w:r>
          </w:p>
        </w:tc>
        <w:tc>
          <w:tcPr>
            <w:tcW w:w="10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1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638100</w:t>
            </w:r>
          </w:p>
        </w:tc>
        <w:tc>
          <w:tcPr>
            <w:tcW w:w="474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Издаци за накнаде плата за родитељско одсуство и боловање који се рефундирају од фонда</w:t>
            </w:r>
          </w:p>
        </w:tc>
        <w:tc>
          <w:tcPr>
            <w:tcW w:w="138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31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750,00</w:t>
            </w:r>
          </w:p>
        </w:tc>
        <w:tc>
          <w:tcPr>
            <w:tcW w:w="140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00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516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39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804" w:type="dxa"/>
            <w:gridSpan w:val="4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ЈУ СКУД "СЕМБЕРИЈА"- ФОНД 01</w:t>
            </w:r>
          </w:p>
        </w:tc>
        <w:tc>
          <w:tcPr>
            <w:tcW w:w="1387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59.615,47</w:t>
            </w:r>
          </w:p>
        </w:tc>
        <w:tc>
          <w:tcPr>
            <w:tcW w:w="1731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99.873,75</w:t>
            </w:r>
          </w:p>
        </w:tc>
        <w:tc>
          <w:tcPr>
            <w:tcW w:w="1409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60.628,39</w:t>
            </w:r>
          </w:p>
        </w:tc>
        <w:tc>
          <w:tcPr>
            <w:tcW w:w="100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0,61</w:t>
            </w:r>
          </w:p>
        </w:tc>
      </w:tr>
      <w:tr w:rsidR="002A1D78" w:rsidRPr="002A1D78" w:rsidTr="002A1D78">
        <w:trPr>
          <w:trHeight w:val="255"/>
        </w:trPr>
        <w:tc>
          <w:tcPr>
            <w:tcW w:w="516" w:type="dxa"/>
            <w:shd w:val="clear" w:color="000000" w:fill="DCE6F1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39" w:type="dxa"/>
            <w:shd w:val="clear" w:color="000000" w:fill="DCE6F1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804" w:type="dxa"/>
            <w:gridSpan w:val="4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ЈУ СКУД "СЕМБЕРИЈА" - ФОНД 03</w:t>
            </w:r>
          </w:p>
        </w:tc>
        <w:tc>
          <w:tcPr>
            <w:tcW w:w="1387" w:type="dxa"/>
            <w:shd w:val="clear" w:color="000000" w:fill="DCE6F1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31" w:type="dxa"/>
            <w:shd w:val="clear" w:color="000000" w:fill="DCE6F1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7.430,11</w:t>
            </w:r>
          </w:p>
        </w:tc>
        <w:tc>
          <w:tcPr>
            <w:tcW w:w="1409" w:type="dxa"/>
            <w:shd w:val="clear" w:color="000000" w:fill="DCE6F1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00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516" w:type="dxa"/>
            <w:shd w:val="clear" w:color="000000" w:fill="DCE6F1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39" w:type="dxa"/>
            <w:shd w:val="clear" w:color="000000" w:fill="DCE6F1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804" w:type="dxa"/>
            <w:gridSpan w:val="4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УКУПНО ЈУ СКУД "СЕМБЕРИЈА"</w:t>
            </w:r>
          </w:p>
        </w:tc>
        <w:tc>
          <w:tcPr>
            <w:tcW w:w="1387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59.615,47</w:t>
            </w:r>
          </w:p>
        </w:tc>
        <w:tc>
          <w:tcPr>
            <w:tcW w:w="1731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107.303,86</w:t>
            </w:r>
          </w:p>
        </w:tc>
        <w:tc>
          <w:tcPr>
            <w:tcW w:w="1409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60.628,39</w:t>
            </w:r>
          </w:p>
        </w:tc>
        <w:tc>
          <w:tcPr>
            <w:tcW w:w="100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0,57</w:t>
            </w:r>
          </w:p>
        </w:tc>
      </w:tr>
    </w:tbl>
    <w:p w:rsidR="002A1D78" w:rsidRPr="002A1D78" w:rsidRDefault="002A1D78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p w:rsidR="00F14BA9" w:rsidRDefault="00F14BA9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tbl>
      <w:tblPr>
        <w:tblW w:w="13240" w:type="dxa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16"/>
        <w:gridCol w:w="1039"/>
        <w:gridCol w:w="454"/>
        <w:gridCol w:w="587"/>
        <w:gridCol w:w="1024"/>
        <w:gridCol w:w="3898"/>
        <w:gridCol w:w="1419"/>
        <w:gridCol w:w="1731"/>
        <w:gridCol w:w="1419"/>
        <w:gridCol w:w="1153"/>
      </w:tblGrid>
      <w:tr w:rsidR="002A1D78" w:rsidRPr="002A1D78" w:rsidTr="002A1D78">
        <w:trPr>
          <w:trHeight w:val="960"/>
        </w:trPr>
        <w:tc>
          <w:tcPr>
            <w:tcW w:w="42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РБ</w:t>
            </w:r>
          </w:p>
        </w:tc>
        <w:tc>
          <w:tcPr>
            <w:tcW w:w="853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val="sr-Latn-BA" w:eastAsia="sr-Latn-BA"/>
              </w:rPr>
              <w:t>ФУНКЦИЈА</w:t>
            </w:r>
          </w:p>
        </w:tc>
        <w:tc>
          <w:tcPr>
            <w:tcW w:w="2118" w:type="dxa"/>
            <w:gridSpan w:val="3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ЕКОНОМСКИ КОД</w:t>
            </w:r>
          </w:p>
        </w:tc>
        <w:tc>
          <w:tcPr>
            <w:tcW w:w="4272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ОПИС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01.01.-31.03.2025. ГОДИНА</w:t>
            </w:r>
          </w:p>
        </w:tc>
        <w:tc>
          <w:tcPr>
            <w:tcW w:w="15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 xml:space="preserve">ПРИВРЕМЕНО ФИНАНСИРАЊЕ I КВАРТАЛА 2026.ГОД 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01.01.-31.03.2026. ГОДИНА</w:t>
            </w:r>
          </w:p>
        </w:tc>
        <w:tc>
          <w:tcPr>
            <w:tcW w:w="117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ИНДЕКС</w:t>
            </w:r>
          </w:p>
        </w:tc>
      </w:tr>
      <w:tr w:rsidR="002A1D78" w:rsidRPr="002A1D78" w:rsidTr="002A1D78">
        <w:trPr>
          <w:trHeight w:val="300"/>
        </w:trPr>
        <w:tc>
          <w:tcPr>
            <w:tcW w:w="42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53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2118" w:type="dxa"/>
            <w:gridSpan w:val="3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</w:t>
            </w:r>
          </w:p>
        </w:tc>
        <w:tc>
          <w:tcPr>
            <w:tcW w:w="4272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</w:t>
            </w:r>
          </w:p>
        </w:tc>
        <w:tc>
          <w:tcPr>
            <w:tcW w:w="1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</w:t>
            </w:r>
          </w:p>
        </w:tc>
        <w:tc>
          <w:tcPr>
            <w:tcW w:w="156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</w:t>
            </w:r>
          </w:p>
        </w:tc>
        <w:tc>
          <w:tcPr>
            <w:tcW w:w="1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</w:t>
            </w:r>
          </w:p>
        </w:tc>
        <w:tc>
          <w:tcPr>
            <w:tcW w:w="117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6=5/4</w:t>
            </w:r>
          </w:p>
        </w:tc>
      </w:tr>
      <w:tr w:rsidR="002A1D78" w:rsidRPr="002A1D78" w:rsidTr="002A1D78">
        <w:trPr>
          <w:trHeight w:val="300"/>
        </w:trPr>
        <w:tc>
          <w:tcPr>
            <w:tcW w:w="42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53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272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56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17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2A1D78" w:rsidRPr="002A1D78" w:rsidTr="002A1D78">
        <w:trPr>
          <w:trHeight w:val="510"/>
        </w:trPr>
        <w:tc>
          <w:tcPr>
            <w:tcW w:w="42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53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2118" w:type="dxa"/>
            <w:gridSpan w:val="3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ПЈТ</w:t>
            </w:r>
          </w:p>
        </w:tc>
        <w:tc>
          <w:tcPr>
            <w:tcW w:w="4272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ЈУ ГРАДСКО ПОЗОРИШТЕ "СЕМБЕРИЈА"</w:t>
            </w:r>
          </w:p>
        </w:tc>
        <w:tc>
          <w:tcPr>
            <w:tcW w:w="1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56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17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2118" w:type="dxa"/>
            <w:gridSpan w:val="3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Број ПЈТ</w:t>
            </w:r>
          </w:p>
        </w:tc>
        <w:tc>
          <w:tcPr>
            <w:tcW w:w="427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0005504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5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17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675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27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ТЕКУЋИ РАСХОДИ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107.529,76</w:t>
            </w:r>
          </w:p>
        </w:tc>
        <w:tc>
          <w:tcPr>
            <w:tcW w:w="15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140.550,00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141.103,17</w:t>
            </w:r>
          </w:p>
        </w:tc>
        <w:tc>
          <w:tcPr>
            <w:tcW w:w="117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1,00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676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411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27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Расходи за лична примања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90.145,67</w:t>
            </w:r>
          </w:p>
        </w:tc>
        <w:tc>
          <w:tcPr>
            <w:tcW w:w="15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103.300,00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123.083,09</w:t>
            </w:r>
          </w:p>
        </w:tc>
        <w:tc>
          <w:tcPr>
            <w:tcW w:w="117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1,19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677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411100</w:t>
            </w:r>
          </w:p>
        </w:tc>
        <w:tc>
          <w:tcPr>
            <w:tcW w:w="427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Бруто плате  запослених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89.790,15</w:t>
            </w:r>
          </w:p>
        </w:tc>
        <w:tc>
          <w:tcPr>
            <w:tcW w:w="156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101.800,00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122.025,08</w:t>
            </w:r>
          </w:p>
        </w:tc>
        <w:tc>
          <w:tcPr>
            <w:tcW w:w="117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1,20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678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411200</w:t>
            </w:r>
          </w:p>
        </w:tc>
        <w:tc>
          <w:tcPr>
            <w:tcW w:w="427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Бруто накнаде запослених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355,52</w:t>
            </w:r>
          </w:p>
        </w:tc>
        <w:tc>
          <w:tcPr>
            <w:tcW w:w="156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1.500,00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1.058,01</w:t>
            </w:r>
          </w:p>
        </w:tc>
        <w:tc>
          <w:tcPr>
            <w:tcW w:w="117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0,71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679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412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27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Расходи по основу коришћења роба и услуга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17.384,09</w:t>
            </w:r>
          </w:p>
        </w:tc>
        <w:tc>
          <w:tcPr>
            <w:tcW w:w="15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37.250,00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18.020,08</w:t>
            </w:r>
          </w:p>
        </w:tc>
        <w:tc>
          <w:tcPr>
            <w:tcW w:w="117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0,48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680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412200</w:t>
            </w:r>
          </w:p>
        </w:tc>
        <w:tc>
          <w:tcPr>
            <w:tcW w:w="427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комуналних услуга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55,46</w:t>
            </w:r>
          </w:p>
        </w:tc>
        <w:tc>
          <w:tcPr>
            <w:tcW w:w="156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500,00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103,26</w:t>
            </w:r>
          </w:p>
        </w:tc>
        <w:tc>
          <w:tcPr>
            <w:tcW w:w="117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0,21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681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412300</w:t>
            </w:r>
          </w:p>
        </w:tc>
        <w:tc>
          <w:tcPr>
            <w:tcW w:w="427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Набавка материјала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58,50</w:t>
            </w:r>
          </w:p>
        </w:tc>
        <w:tc>
          <w:tcPr>
            <w:tcW w:w="156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1.250,00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80,97</w:t>
            </w:r>
          </w:p>
        </w:tc>
        <w:tc>
          <w:tcPr>
            <w:tcW w:w="117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0,06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682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412600</w:t>
            </w:r>
          </w:p>
        </w:tc>
        <w:tc>
          <w:tcPr>
            <w:tcW w:w="427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Расходи по основу путовања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1.400,00</w:t>
            </w:r>
          </w:p>
        </w:tc>
        <w:tc>
          <w:tcPr>
            <w:tcW w:w="156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4.000,00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607,28</w:t>
            </w:r>
          </w:p>
        </w:tc>
        <w:tc>
          <w:tcPr>
            <w:tcW w:w="117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0,15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683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412700</w:t>
            </w:r>
          </w:p>
        </w:tc>
        <w:tc>
          <w:tcPr>
            <w:tcW w:w="427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Расходи за стручне услуге, пропаганда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126,50</w:t>
            </w:r>
          </w:p>
        </w:tc>
        <w:tc>
          <w:tcPr>
            <w:tcW w:w="156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3.750,00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479,00</w:t>
            </w:r>
          </w:p>
        </w:tc>
        <w:tc>
          <w:tcPr>
            <w:tcW w:w="117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0,13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684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27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Уговорене услуге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12.743,63</w:t>
            </w:r>
          </w:p>
        </w:tc>
        <w:tc>
          <w:tcPr>
            <w:tcW w:w="156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22.500,00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13.112,54</w:t>
            </w:r>
          </w:p>
        </w:tc>
        <w:tc>
          <w:tcPr>
            <w:tcW w:w="117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0,58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685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27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репрезентације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6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2.250,00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638,50</w:t>
            </w:r>
          </w:p>
        </w:tc>
        <w:tc>
          <w:tcPr>
            <w:tcW w:w="117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0,28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686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27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Накнаде за Управни одбор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3.000,00</w:t>
            </w:r>
          </w:p>
        </w:tc>
        <w:tc>
          <w:tcPr>
            <w:tcW w:w="156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3.000,00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2.998,53</w:t>
            </w:r>
          </w:p>
        </w:tc>
        <w:tc>
          <w:tcPr>
            <w:tcW w:w="117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1,00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687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51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27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КАПИТАЛНИ ИЗДАЦИ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1.760,58</w:t>
            </w:r>
          </w:p>
        </w:tc>
        <w:tc>
          <w:tcPr>
            <w:tcW w:w="15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12.500,00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409,61</w:t>
            </w:r>
          </w:p>
        </w:tc>
        <w:tc>
          <w:tcPr>
            <w:tcW w:w="117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0,03</w:t>
            </w:r>
          </w:p>
        </w:tc>
      </w:tr>
      <w:tr w:rsidR="002A1D78" w:rsidRPr="002A1D78" w:rsidTr="002A1D78">
        <w:trPr>
          <w:trHeight w:val="480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688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511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27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Издаци за набавку произведених сталних средства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1.760,58</w:t>
            </w:r>
          </w:p>
        </w:tc>
        <w:tc>
          <w:tcPr>
            <w:tcW w:w="15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12.500,00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409,61</w:t>
            </w:r>
          </w:p>
        </w:tc>
        <w:tc>
          <w:tcPr>
            <w:tcW w:w="117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0,03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689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511300</w:t>
            </w:r>
          </w:p>
        </w:tc>
        <w:tc>
          <w:tcPr>
            <w:tcW w:w="4272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Издаци за набавку опреме за културу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1.760,58</w:t>
            </w:r>
          </w:p>
        </w:tc>
        <w:tc>
          <w:tcPr>
            <w:tcW w:w="156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12.500,00</w:t>
            </w:r>
          </w:p>
        </w:tc>
        <w:tc>
          <w:tcPr>
            <w:tcW w:w="1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409,61</w:t>
            </w:r>
          </w:p>
        </w:tc>
        <w:tc>
          <w:tcPr>
            <w:tcW w:w="117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0,03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53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390" w:type="dxa"/>
            <w:gridSpan w:val="4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ЈУ ГРАДСКО ПОЗОРИШТЕ "СЕМБЕРИЈА" - ФОНД 01</w:t>
            </w:r>
          </w:p>
        </w:tc>
        <w:tc>
          <w:tcPr>
            <w:tcW w:w="1419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109.290,34</w:t>
            </w:r>
          </w:p>
        </w:tc>
        <w:tc>
          <w:tcPr>
            <w:tcW w:w="1560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153.050,00</w:t>
            </w:r>
          </w:p>
        </w:tc>
        <w:tc>
          <w:tcPr>
            <w:tcW w:w="1419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141.512,78</w:t>
            </w:r>
          </w:p>
        </w:tc>
        <w:tc>
          <w:tcPr>
            <w:tcW w:w="117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0,92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shd w:val="clear" w:color="000000" w:fill="DCE6F1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53" w:type="dxa"/>
            <w:shd w:val="clear" w:color="000000" w:fill="DCE6F1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390" w:type="dxa"/>
            <w:gridSpan w:val="4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ЈУ ГРАДСКО ПОЗОРИШТЕ "СЕМБЕРИЈА" - ФОНД 03</w:t>
            </w:r>
          </w:p>
        </w:tc>
        <w:tc>
          <w:tcPr>
            <w:tcW w:w="1419" w:type="dxa"/>
            <w:shd w:val="clear" w:color="000000" w:fill="DCE6F1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60" w:type="dxa"/>
            <w:shd w:val="clear" w:color="000000" w:fill="DCE6F1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419" w:type="dxa"/>
            <w:shd w:val="clear" w:color="000000" w:fill="DCE6F1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7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#DIV/0!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shd w:val="clear" w:color="000000" w:fill="DCE6F1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53" w:type="dxa"/>
            <w:shd w:val="clear" w:color="000000" w:fill="DCE6F1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390" w:type="dxa"/>
            <w:gridSpan w:val="4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УКУПНО ЈУ ГРАДСКО ПОЗОРИШТЕ "СЕМБЕРИЈА"</w:t>
            </w:r>
          </w:p>
        </w:tc>
        <w:tc>
          <w:tcPr>
            <w:tcW w:w="1419" w:type="dxa"/>
            <w:shd w:val="clear" w:color="000000" w:fill="DCE6F1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109.290,34</w:t>
            </w:r>
          </w:p>
        </w:tc>
        <w:tc>
          <w:tcPr>
            <w:tcW w:w="1560" w:type="dxa"/>
            <w:shd w:val="clear" w:color="000000" w:fill="DCE6F1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153.050,00</w:t>
            </w:r>
          </w:p>
        </w:tc>
        <w:tc>
          <w:tcPr>
            <w:tcW w:w="1419" w:type="dxa"/>
            <w:shd w:val="clear" w:color="000000" w:fill="DCE6F1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141.512,78</w:t>
            </w:r>
          </w:p>
        </w:tc>
        <w:tc>
          <w:tcPr>
            <w:tcW w:w="117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0,92</w:t>
            </w:r>
          </w:p>
        </w:tc>
      </w:tr>
    </w:tbl>
    <w:p w:rsidR="002A1D78" w:rsidRDefault="002A1D78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p w:rsidR="002A1D78" w:rsidRDefault="002A1D78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tbl>
      <w:tblPr>
        <w:tblW w:w="13040" w:type="dxa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86"/>
        <w:gridCol w:w="1274"/>
        <w:gridCol w:w="423"/>
        <w:gridCol w:w="590"/>
        <w:gridCol w:w="1000"/>
        <w:gridCol w:w="3555"/>
        <w:gridCol w:w="1384"/>
        <w:gridCol w:w="1731"/>
        <w:gridCol w:w="1497"/>
        <w:gridCol w:w="1100"/>
      </w:tblGrid>
      <w:tr w:rsidR="002A1D78" w:rsidRPr="002A1D78" w:rsidTr="002A1D78">
        <w:trPr>
          <w:trHeight w:val="960"/>
        </w:trPr>
        <w:tc>
          <w:tcPr>
            <w:tcW w:w="413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РБ</w:t>
            </w:r>
          </w:p>
        </w:tc>
        <w:tc>
          <w:tcPr>
            <w:tcW w:w="1088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ФУНКЦИЈА</w:t>
            </w:r>
          </w:p>
        </w:tc>
        <w:tc>
          <w:tcPr>
            <w:tcW w:w="2072" w:type="dxa"/>
            <w:gridSpan w:val="3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ЕКОНОМСКИ КОД</w:t>
            </w:r>
          </w:p>
        </w:tc>
        <w:tc>
          <w:tcPr>
            <w:tcW w:w="392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ОПИС</w:t>
            </w:r>
          </w:p>
        </w:tc>
        <w:tc>
          <w:tcPr>
            <w:tcW w:w="138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01.01.-31.03.2025. ГОДИНА</w:t>
            </w:r>
          </w:p>
        </w:tc>
        <w:tc>
          <w:tcPr>
            <w:tcW w:w="154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 xml:space="preserve">ПРИВРЕМЕНО ФИНАНСИРАЊЕ I КВАРТАЛА 2026.ГОД </w:t>
            </w:r>
          </w:p>
        </w:tc>
        <w:tc>
          <w:tcPr>
            <w:tcW w:w="14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01.01.-31.03.2026. ГОДИНА</w:t>
            </w:r>
          </w:p>
        </w:tc>
        <w:tc>
          <w:tcPr>
            <w:tcW w:w="112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ИНДЕКС</w:t>
            </w:r>
          </w:p>
        </w:tc>
      </w:tr>
      <w:tr w:rsidR="002A1D78" w:rsidRPr="002A1D78" w:rsidTr="002A1D78">
        <w:trPr>
          <w:trHeight w:val="300"/>
        </w:trPr>
        <w:tc>
          <w:tcPr>
            <w:tcW w:w="413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88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2072" w:type="dxa"/>
            <w:gridSpan w:val="3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</w:t>
            </w:r>
          </w:p>
        </w:tc>
        <w:tc>
          <w:tcPr>
            <w:tcW w:w="392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</w:t>
            </w:r>
          </w:p>
        </w:tc>
        <w:tc>
          <w:tcPr>
            <w:tcW w:w="1384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</w:t>
            </w:r>
          </w:p>
        </w:tc>
        <w:tc>
          <w:tcPr>
            <w:tcW w:w="1545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</w:t>
            </w:r>
          </w:p>
        </w:tc>
        <w:tc>
          <w:tcPr>
            <w:tcW w:w="1497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</w:t>
            </w:r>
          </w:p>
        </w:tc>
        <w:tc>
          <w:tcPr>
            <w:tcW w:w="112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6=5/4</w:t>
            </w:r>
          </w:p>
        </w:tc>
      </w:tr>
      <w:tr w:rsidR="002A1D78" w:rsidRPr="002A1D78" w:rsidTr="002A1D78">
        <w:trPr>
          <w:trHeight w:val="255"/>
        </w:trPr>
        <w:tc>
          <w:tcPr>
            <w:tcW w:w="413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88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2072" w:type="dxa"/>
            <w:gridSpan w:val="3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ПЈТ</w:t>
            </w:r>
          </w:p>
        </w:tc>
        <w:tc>
          <w:tcPr>
            <w:tcW w:w="392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ТУРИСТИЧКА ОРГАНИЗАЦИЈА</w:t>
            </w:r>
          </w:p>
        </w:tc>
        <w:tc>
          <w:tcPr>
            <w:tcW w:w="1384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545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497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12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</w:tr>
      <w:tr w:rsidR="002A1D78" w:rsidRPr="002A1D78" w:rsidTr="002A1D78">
        <w:trPr>
          <w:trHeight w:val="255"/>
        </w:trPr>
        <w:tc>
          <w:tcPr>
            <w:tcW w:w="413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88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2072" w:type="dxa"/>
            <w:gridSpan w:val="3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Број ПЈТ</w:t>
            </w:r>
          </w:p>
        </w:tc>
        <w:tc>
          <w:tcPr>
            <w:tcW w:w="392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00050510</w:t>
            </w:r>
          </w:p>
        </w:tc>
        <w:tc>
          <w:tcPr>
            <w:tcW w:w="1384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545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497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12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</w:tr>
      <w:tr w:rsidR="002A1D78" w:rsidRPr="002A1D78" w:rsidTr="002A1D78">
        <w:trPr>
          <w:trHeight w:val="255"/>
        </w:trPr>
        <w:tc>
          <w:tcPr>
            <w:tcW w:w="4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690</w:t>
            </w:r>
          </w:p>
        </w:tc>
        <w:tc>
          <w:tcPr>
            <w:tcW w:w="108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41</w:t>
            </w:r>
          </w:p>
        </w:tc>
        <w:tc>
          <w:tcPr>
            <w:tcW w:w="60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ТЕКУЋИ РАСХОДИ</w:t>
            </w:r>
          </w:p>
        </w:tc>
        <w:tc>
          <w:tcPr>
            <w:tcW w:w="138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179.146,51</w:t>
            </w:r>
          </w:p>
        </w:tc>
        <w:tc>
          <w:tcPr>
            <w:tcW w:w="154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248.575,00</w:t>
            </w:r>
          </w:p>
        </w:tc>
        <w:tc>
          <w:tcPr>
            <w:tcW w:w="14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202.253,24</w:t>
            </w:r>
          </w:p>
        </w:tc>
        <w:tc>
          <w:tcPr>
            <w:tcW w:w="112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0,81</w:t>
            </w:r>
          </w:p>
        </w:tc>
      </w:tr>
      <w:tr w:rsidR="002A1D78" w:rsidRPr="002A1D78" w:rsidTr="002A1D78">
        <w:trPr>
          <w:trHeight w:val="255"/>
        </w:trPr>
        <w:tc>
          <w:tcPr>
            <w:tcW w:w="4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691</w:t>
            </w:r>
          </w:p>
        </w:tc>
        <w:tc>
          <w:tcPr>
            <w:tcW w:w="108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0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411</w:t>
            </w:r>
          </w:p>
        </w:tc>
        <w:tc>
          <w:tcPr>
            <w:tcW w:w="103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Расходи за лична примања</w:t>
            </w:r>
          </w:p>
        </w:tc>
        <w:tc>
          <w:tcPr>
            <w:tcW w:w="138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164.366,81</w:t>
            </w:r>
          </w:p>
        </w:tc>
        <w:tc>
          <w:tcPr>
            <w:tcW w:w="154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185.700,00</w:t>
            </w:r>
          </w:p>
        </w:tc>
        <w:tc>
          <w:tcPr>
            <w:tcW w:w="14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184.201,62</w:t>
            </w:r>
          </w:p>
        </w:tc>
        <w:tc>
          <w:tcPr>
            <w:tcW w:w="112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0,99</w:t>
            </w:r>
          </w:p>
        </w:tc>
      </w:tr>
      <w:tr w:rsidR="002A1D78" w:rsidRPr="002A1D78" w:rsidTr="002A1D78">
        <w:trPr>
          <w:trHeight w:val="255"/>
        </w:trPr>
        <w:tc>
          <w:tcPr>
            <w:tcW w:w="4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692</w:t>
            </w:r>
          </w:p>
        </w:tc>
        <w:tc>
          <w:tcPr>
            <w:tcW w:w="108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0473</w:t>
            </w:r>
          </w:p>
        </w:tc>
        <w:tc>
          <w:tcPr>
            <w:tcW w:w="42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0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411100</w:t>
            </w:r>
          </w:p>
        </w:tc>
        <w:tc>
          <w:tcPr>
            <w:tcW w:w="3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Бруто плате запослених</w:t>
            </w:r>
          </w:p>
        </w:tc>
        <w:tc>
          <w:tcPr>
            <w:tcW w:w="138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127.226,79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137.650,00</w:t>
            </w:r>
          </w:p>
        </w:tc>
        <w:tc>
          <w:tcPr>
            <w:tcW w:w="14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137.796,71</w:t>
            </w:r>
          </w:p>
        </w:tc>
        <w:tc>
          <w:tcPr>
            <w:tcW w:w="112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693</w:t>
            </w:r>
          </w:p>
        </w:tc>
        <w:tc>
          <w:tcPr>
            <w:tcW w:w="108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0473</w:t>
            </w:r>
          </w:p>
        </w:tc>
        <w:tc>
          <w:tcPr>
            <w:tcW w:w="42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0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411200</w:t>
            </w:r>
          </w:p>
        </w:tc>
        <w:tc>
          <w:tcPr>
            <w:tcW w:w="3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Бруто накнаде запослених</w:t>
            </w:r>
          </w:p>
        </w:tc>
        <w:tc>
          <w:tcPr>
            <w:tcW w:w="138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36.204,22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44.925,00</w:t>
            </w:r>
          </w:p>
        </w:tc>
        <w:tc>
          <w:tcPr>
            <w:tcW w:w="14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44.815,46</w:t>
            </w:r>
          </w:p>
        </w:tc>
        <w:tc>
          <w:tcPr>
            <w:tcW w:w="112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694</w:t>
            </w:r>
          </w:p>
        </w:tc>
        <w:tc>
          <w:tcPr>
            <w:tcW w:w="108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0473</w:t>
            </w:r>
          </w:p>
        </w:tc>
        <w:tc>
          <w:tcPr>
            <w:tcW w:w="42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0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411200</w:t>
            </w:r>
          </w:p>
        </w:tc>
        <w:tc>
          <w:tcPr>
            <w:tcW w:w="3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Бруто накнаде запослених - боравишна такса</w:t>
            </w:r>
          </w:p>
        </w:tc>
        <w:tc>
          <w:tcPr>
            <w:tcW w:w="138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935,80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1.000,00</w:t>
            </w:r>
          </w:p>
        </w:tc>
        <w:tc>
          <w:tcPr>
            <w:tcW w:w="14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1.589,45</w:t>
            </w:r>
          </w:p>
        </w:tc>
        <w:tc>
          <w:tcPr>
            <w:tcW w:w="112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1,59</w:t>
            </w:r>
          </w:p>
        </w:tc>
      </w:tr>
      <w:tr w:rsidR="002A1D78" w:rsidRPr="002A1D78" w:rsidTr="002A1D78">
        <w:trPr>
          <w:trHeight w:val="255"/>
        </w:trPr>
        <w:tc>
          <w:tcPr>
            <w:tcW w:w="4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695</w:t>
            </w:r>
          </w:p>
        </w:tc>
        <w:tc>
          <w:tcPr>
            <w:tcW w:w="108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0473</w:t>
            </w:r>
          </w:p>
        </w:tc>
        <w:tc>
          <w:tcPr>
            <w:tcW w:w="42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0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411300</w:t>
            </w:r>
          </w:p>
        </w:tc>
        <w:tc>
          <w:tcPr>
            <w:tcW w:w="3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Расходи за накнаде плате за вријеме боловања</w:t>
            </w:r>
          </w:p>
        </w:tc>
        <w:tc>
          <w:tcPr>
            <w:tcW w:w="138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750,00</w:t>
            </w:r>
          </w:p>
        </w:tc>
        <w:tc>
          <w:tcPr>
            <w:tcW w:w="14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696</w:t>
            </w:r>
          </w:p>
        </w:tc>
        <w:tc>
          <w:tcPr>
            <w:tcW w:w="108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0473</w:t>
            </w:r>
          </w:p>
        </w:tc>
        <w:tc>
          <w:tcPr>
            <w:tcW w:w="42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0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411400</w:t>
            </w:r>
          </w:p>
        </w:tc>
        <w:tc>
          <w:tcPr>
            <w:tcW w:w="3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Расходи за отпремнине и ј.помоћи</w:t>
            </w:r>
          </w:p>
        </w:tc>
        <w:tc>
          <w:tcPr>
            <w:tcW w:w="138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1.375,00</w:t>
            </w:r>
          </w:p>
        </w:tc>
        <w:tc>
          <w:tcPr>
            <w:tcW w:w="14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697</w:t>
            </w:r>
          </w:p>
        </w:tc>
        <w:tc>
          <w:tcPr>
            <w:tcW w:w="108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0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412</w:t>
            </w:r>
          </w:p>
        </w:tc>
        <w:tc>
          <w:tcPr>
            <w:tcW w:w="103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Расходи за коришћење роба и услуга</w:t>
            </w:r>
          </w:p>
        </w:tc>
        <w:tc>
          <w:tcPr>
            <w:tcW w:w="138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14.779,70</w:t>
            </w:r>
          </w:p>
        </w:tc>
        <w:tc>
          <w:tcPr>
            <w:tcW w:w="154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62.500,00</w:t>
            </w:r>
          </w:p>
        </w:tc>
        <w:tc>
          <w:tcPr>
            <w:tcW w:w="14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18.051,62</w:t>
            </w:r>
          </w:p>
        </w:tc>
        <w:tc>
          <w:tcPr>
            <w:tcW w:w="112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0,29</w:t>
            </w:r>
          </w:p>
        </w:tc>
      </w:tr>
      <w:tr w:rsidR="002A1D78" w:rsidRPr="002A1D78" w:rsidTr="002A1D78">
        <w:trPr>
          <w:trHeight w:val="255"/>
        </w:trPr>
        <w:tc>
          <w:tcPr>
            <w:tcW w:w="4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698</w:t>
            </w:r>
          </w:p>
        </w:tc>
        <w:tc>
          <w:tcPr>
            <w:tcW w:w="108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0473</w:t>
            </w:r>
          </w:p>
        </w:tc>
        <w:tc>
          <w:tcPr>
            <w:tcW w:w="42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0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412200</w:t>
            </w:r>
          </w:p>
        </w:tc>
        <w:tc>
          <w:tcPr>
            <w:tcW w:w="3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Трошкови комуналних услуга</w:t>
            </w:r>
          </w:p>
        </w:tc>
        <w:tc>
          <w:tcPr>
            <w:tcW w:w="138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1.048,19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1.750,00</w:t>
            </w:r>
          </w:p>
        </w:tc>
        <w:tc>
          <w:tcPr>
            <w:tcW w:w="14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1.027,49</w:t>
            </w:r>
          </w:p>
        </w:tc>
        <w:tc>
          <w:tcPr>
            <w:tcW w:w="112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0,59</w:t>
            </w:r>
          </w:p>
        </w:tc>
      </w:tr>
      <w:tr w:rsidR="002A1D78" w:rsidRPr="002A1D78" w:rsidTr="002A1D78">
        <w:trPr>
          <w:trHeight w:val="255"/>
        </w:trPr>
        <w:tc>
          <w:tcPr>
            <w:tcW w:w="4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699</w:t>
            </w:r>
          </w:p>
        </w:tc>
        <w:tc>
          <w:tcPr>
            <w:tcW w:w="108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0473</w:t>
            </w:r>
          </w:p>
        </w:tc>
        <w:tc>
          <w:tcPr>
            <w:tcW w:w="42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0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412300</w:t>
            </w:r>
          </w:p>
        </w:tc>
        <w:tc>
          <w:tcPr>
            <w:tcW w:w="3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Набавка материјала</w:t>
            </w:r>
          </w:p>
        </w:tc>
        <w:tc>
          <w:tcPr>
            <w:tcW w:w="138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202,35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1.000,00</w:t>
            </w:r>
          </w:p>
        </w:tc>
        <w:tc>
          <w:tcPr>
            <w:tcW w:w="14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45,00</w:t>
            </w:r>
          </w:p>
        </w:tc>
        <w:tc>
          <w:tcPr>
            <w:tcW w:w="112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0,05</w:t>
            </w:r>
          </w:p>
        </w:tc>
      </w:tr>
      <w:tr w:rsidR="002A1D78" w:rsidRPr="002A1D78" w:rsidTr="002A1D78">
        <w:trPr>
          <w:trHeight w:val="255"/>
        </w:trPr>
        <w:tc>
          <w:tcPr>
            <w:tcW w:w="4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700</w:t>
            </w:r>
          </w:p>
        </w:tc>
        <w:tc>
          <w:tcPr>
            <w:tcW w:w="108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0473</w:t>
            </w:r>
          </w:p>
        </w:tc>
        <w:tc>
          <w:tcPr>
            <w:tcW w:w="42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0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412500</w:t>
            </w:r>
          </w:p>
        </w:tc>
        <w:tc>
          <w:tcPr>
            <w:tcW w:w="3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Трошкови текућег одржавања</w:t>
            </w:r>
          </w:p>
        </w:tc>
        <w:tc>
          <w:tcPr>
            <w:tcW w:w="138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1.750,00</w:t>
            </w:r>
          </w:p>
        </w:tc>
        <w:tc>
          <w:tcPr>
            <w:tcW w:w="14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701</w:t>
            </w:r>
          </w:p>
        </w:tc>
        <w:tc>
          <w:tcPr>
            <w:tcW w:w="108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0473</w:t>
            </w:r>
          </w:p>
        </w:tc>
        <w:tc>
          <w:tcPr>
            <w:tcW w:w="42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0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412600</w:t>
            </w:r>
          </w:p>
        </w:tc>
        <w:tc>
          <w:tcPr>
            <w:tcW w:w="3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Путни трошкови</w:t>
            </w:r>
          </w:p>
        </w:tc>
        <w:tc>
          <w:tcPr>
            <w:tcW w:w="138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500,00</w:t>
            </w:r>
          </w:p>
        </w:tc>
        <w:tc>
          <w:tcPr>
            <w:tcW w:w="14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702</w:t>
            </w:r>
          </w:p>
        </w:tc>
        <w:tc>
          <w:tcPr>
            <w:tcW w:w="108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0473</w:t>
            </w:r>
          </w:p>
        </w:tc>
        <w:tc>
          <w:tcPr>
            <w:tcW w:w="42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0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412600</w:t>
            </w:r>
          </w:p>
        </w:tc>
        <w:tc>
          <w:tcPr>
            <w:tcW w:w="3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Путни трошкови - боравишна такса</w:t>
            </w:r>
          </w:p>
        </w:tc>
        <w:tc>
          <w:tcPr>
            <w:tcW w:w="138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1.693,30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2.000,00</w:t>
            </w:r>
          </w:p>
        </w:tc>
        <w:tc>
          <w:tcPr>
            <w:tcW w:w="14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1.553,80</w:t>
            </w:r>
          </w:p>
        </w:tc>
        <w:tc>
          <w:tcPr>
            <w:tcW w:w="112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0,78</w:t>
            </w:r>
          </w:p>
        </w:tc>
      </w:tr>
      <w:tr w:rsidR="002A1D78" w:rsidRPr="002A1D78" w:rsidTr="002A1D78">
        <w:trPr>
          <w:trHeight w:val="255"/>
        </w:trPr>
        <w:tc>
          <w:tcPr>
            <w:tcW w:w="4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703</w:t>
            </w:r>
          </w:p>
        </w:tc>
        <w:tc>
          <w:tcPr>
            <w:tcW w:w="108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0473</w:t>
            </w:r>
          </w:p>
        </w:tc>
        <w:tc>
          <w:tcPr>
            <w:tcW w:w="42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0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412700</w:t>
            </w:r>
          </w:p>
        </w:tc>
        <w:tc>
          <w:tcPr>
            <w:tcW w:w="3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Расходи за стручне услуге - боравишна такса</w:t>
            </w:r>
          </w:p>
        </w:tc>
        <w:tc>
          <w:tcPr>
            <w:tcW w:w="138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3.875,00</w:t>
            </w:r>
          </w:p>
        </w:tc>
        <w:tc>
          <w:tcPr>
            <w:tcW w:w="14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704</w:t>
            </w:r>
          </w:p>
        </w:tc>
        <w:tc>
          <w:tcPr>
            <w:tcW w:w="108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0473</w:t>
            </w:r>
          </w:p>
        </w:tc>
        <w:tc>
          <w:tcPr>
            <w:tcW w:w="42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0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412700</w:t>
            </w:r>
          </w:p>
        </w:tc>
        <w:tc>
          <w:tcPr>
            <w:tcW w:w="3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Расходи за стручне услуге</w:t>
            </w:r>
          </w:p>
        </w:tc>
        <w:tc>
          <w:tcPr>
            <w:tcW w:w="138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666,99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1.000,00</w:t>
            </w:r>
          </w:p>
        </w:tc>
        <w:tc>
          <w:tcPr>
            <w:tcW w:w="14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451,41</w:t>
            </w:r>
          </w:p>
        </w:tc>
        <w:tc>
          <w:tcPr>
            <w:tcW w:w="112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0,45</w:t>
            </w:r>
          </w:p>
        </w:tc>
      </w:tr>
      <w:tr w:rsidR="002A1D78" w:rsidRPr="002A1D78" w:rsidTr="002A1D78">
        <w:trPr>
          <w:trHeight w:val="720"/>
        </w:trPr>
        <w:tc>
          <w:tcPr>
            <w:tcW w:w="4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705</w:t>
            </w:r>
          </w:p>
        </w:tc>
        <w:tc>
          <w:tcPr>
            <w:tcW w:w="108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0473</w:t>
            </w:r>
          </w:p>
        </w:tc>
        <w:tc>
          <w:tcPr>
            <w:tcW w:w="42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0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412900</w:t>
            </w:r>
          </w:p>
        </w:tc>
        <w:tc>
          <w:tcPr>
            <w:tcW w:w="3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Уговорене услуге-унапријеђење туристичке понуде,организација л.колоније,Златни котлић,савска регата - боравишна такса</w:t>
            </w:r>
          </w:p>
        </w:tc>
        <w:tc>
          <w:tcPr>
            <w:tcW w:w="138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5.512,19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28.125,00</w:t>
            </w:r>
          </w:p>
        </w:tc>
        <w:tc>
          <w:tcPr>
            <w:tcW w:w="14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9.367,74</w:t>
            </w:r>
          </w:p>
        </w:tc>
        <w:tc>
          <w:tcPr>
            <w:tcW w:w="112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0,33</w:t>
            </w:r>
          </w:p>
        </w:tc>
      </w:tr>
      <w:tr w:rsidR="002A1D78" w:rsidRPr="002A1D78" w:rsidTr="002A1D78">
        <w:trPr>
          <w:trHeight w:val="255"/>
        </w:trPr>
        <w:tc>
          <w:tcPr>
            <w:tcW w:w="4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706</w:t>
            </w:r>
          </w:p>
        </w:tc>
        <w:tc>
          <w:tcPr>
            <w:tcW w:w="108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0473</w:t>
            </w:r>
          </w:p>
        </w:tc>
        <w:tc>
          <w:tcPr>
            <w:tcW w:w="42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0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412900</w:t>
            </w:r>
          </w:p>
        </w:tc>
        <w:tc>
          <w:tcPr>
            <w:tcW w:w="3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Остали некласификовани расходи</w:t>
            </w:r>
          </w:p>
        </w:tc>
        <w:tc>
          <w:tcPr>
            <w:tcW w:w="138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659,16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5.000,00</w:t>
            </w:r>
          </w:p>
        </w:tc>
        <w:tc>
          <w:tcPr>
            <w:tcW w:w="14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808,66</w:t>
            </w:r>
          </w:p>
        </w:tc>
        <w:tc>
          <w:tcPr>
            <w:tcW w:w="112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0,16</w:t>
            </w:r>
          </w:p>
        </w:tc>
      </w:tr>
      <w:tr w:rsidR="002A1D78" w:rsidRPr="002A1D78" w:rsidTr="002A1D78">
        <w:trPr>
          <w:trHeight w:val="255"/>
        </w:trPr>
        <w:tc>
          <w:tcPr>
            <w:tcW w:w="4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707</w:t>
            </w:r>
          </w:p>
        </w:tc>
        <w:tc>
          <w:tcPr>
            <w:tcW w:w="108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0473</w:t>
            </w:r>
          </w:p>
        </w:tc>
        <w:tc>
          <w:tcPr>
            <w:tcW w:w="42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0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412900</w:t>
            </w:r>
          </w:p>
        </w:tc>
        <w:tc>
          <w:tcPr>
            <w:tcW w:w="3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Остале уговорене услуге - Семберска кућа</w:t>
            </w:r>
          </w:p>
        </w:tc>
        <w:tc>
          <w:tcPr>
            <w:tcW w:w="138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12.500,00</w:t>
            </w:r>
          </w:p>
        </w:tc>
        <w:tc>
          <w:tcPr>
            <w:tcW w:w="14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708</w:t>
            </w:r>
          </w:p>
        </w:tc>
        <w:tc>
          <w:tcPr>
            <w:tcW w:w="108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0473</w:t>
            </w:r>
          </w:p>
        </w:tc>
        <w:tc>
          <w:tcPr>
            <w:tcW w:w="42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0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412900</w:t>
            </w:r>
          </w:p>
        </w:tc>
        <w:tc>
          <w:tcPr>
            <w:tcW w:w="3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Накнаде за Управни одбор</w:t>
            </w:r>
          </w:p>
        </w:tc>
        <w:tc>
          <w:tcPr>
            <w:tcW w:w="138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4.997,52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5.000,00</w:t>
            </w:r>
          </w:p>
        </w:tc>
        <w:tc>
          <w:tcPr>
            <w:tcW w:w="14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4.797,52</w:t>
            </w:r>
          </w:p>
        </w:tc>
        <w:tc>
          <w:tcPr>
            <w:tcW w:w="112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0,96</w:t>
            </w:r>
          </w:p>
        </w:tc>
      </w:tr>
      <w:tr w:rsidR="002A1D78" w:rsidRPr="002A1D78" w:rsidTr="002A1D78">
        <w:trPr>
          <w:trHeight w:val="255"/>
        </w:trPr>
        <w:tc>
          <w:tcPr>
            <w:tcW w:w="4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709</w:t>
            </w:r>
          </w:p>
        </w:tc>
        <w:tc>
          <w:tcPr>
            <w:tcW w:w="108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0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419</w:t>
            </w:r>
          </w:p>
        </w:tc>
        <w:tc>
          <w:tcPr>
            <w:tcW w:w="103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3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Судски спорови</w:t>
            </w:r>
          </w:p>
        </w:tc>
        <w:tc>
          <w:tcPr>
            <w:tcW w:w="1384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375,00</w:t>
            </w:r>
          </w:p>
        </w:tc>
        <w:tc>
          <w:tcPr>
            <w:tcW w:w="1497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2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710</w:t>
            </w:r>
          </w:p>
        </w:tc>
        <w:tc>
          <w:tcPr>
            <w:tcW w:w="108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0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3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419100</w:t>
            </w:r>
          </w:p>
        </w:tc>
        <w:tc>
          <w:tcPr>
            <w:tcW w:w="3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Судски спорови</w:t>
            </w:r>
          </w:p>
        </w:tc>
        <w:tc>
          <w:tcPr>
            <w:tcW w:w="138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375,00</w:t>
            </w:r>
          </w:p>
        </w:tc>
        <w:tc>
          <w:tcPr>
            <w:tcW w:w="14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711</w:t>
            </w:r>
          </w:p>
        </w:tc>
        <w:tc>
          <w:tcPr>
            <w:tcW w:w="108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51</w:t>
            </w:r>
          </w:p>
        </w:tc>
        <w:tc>
          <w:tcPr>
            <w:tcW w:w="60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КАПИТАЛНИ ИЗДАЦИ</w:t>
            </w:r>
          </w:p>
        </w:tc>
        <w:tc>
          <w:tcPr>
            <w:tcW w:w="138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2.875,00</w:t>
            </w:r>
          </w:p>
        </w:tc>
        <w:tc>
          <w:tcPr>
            <w:tcW w:w="14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480"/>
        </w:trPr>
        <w:tc>
          <w:tcPr>
            <w:tcW w:w="4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712</w:t>
            </w:r>
          </w:p>
        </w:tc>
        <w:tc>
          <w:tcPr>
            <w:tcW w:w="108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0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511</w:t>
            </w:r>
          </w:p>
        </w:tc>
        <w:tc>
          <w:tcPr>
            <w:tcW w:w="103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Издаци за набавку произведених сталних средства</w:t>
            </w:r>
          </w:p>
        </w:tc>
        <w:tc>
          <w:tcPr>
            <w:tcW w:w="138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2.375,00</w:t>
            </w:r>
          </w:p>
        </w:tc>
        <w:tc>
          <w:tcPr>
            <w:tcW w:w="14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713</w:t>
            </w:r>
          </w:p>
        </w:tc>
        <w:tc>
          <w:tcPr>
            <w:tcW w:w="108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0473</w:t>
            </w:r>
          </w:p>
        </w:tc>
        <w:tc>
          <w:tcPr>
            <w:tcW w:w="42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0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511300</w:t>
            </w:r>
          </w:p>
        </w:tc>
        <w:tc>
          <w:tcPr>
            <w:tcW w:w="3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Набавка опреме</w:t>
            </w:r>
          </w:p>
        </w:tc>
        <w:tc>
          <w:tcPr>
            <w:tcW w:w="138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2.375,00</w:t>
            </w:r>
          </w:p>
        </w:tc>
        <w:tc>
          <w:tcPr>
            <w:tcW w:w="14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510"/>
        </w:trPr>
        <w:tc>
          <w:tcPr>
            <w:tcW w:w="4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714</w:t>
            </w:r>
          </w:p>
        </w:tc>
        <w:tc>
          <w:tcPr>
            <w:tcW w:w="108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0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516</w:t>
            </w:r>
          </w:p>
        </w:tc>
        <w:tc>
          <w:tcPr>
            <w:tcW w:w="103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Издаци за залихе материјала, робе и ситног инвентара</w:t>
            </w:r>
          </w:p>
        </w:tc>
        <w:tc>
          <w:tcPr>
            <w:tcW w:w="1384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500,00</w:t>
            </w:r>
          </w:p>
        </w:tc>
        <w:tc>
          <w:tcPr>
            <w:tcW w:w="1497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2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715</w:t>
            </w:r>
          </w:p>
        </w:tc>
        <w:tc>
          <w:tcPr>
            <w:tcW w:w="108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0473</w:t>
            </w:r>
          </w:p>
        </w:tc>
        <w:tc>
          <w:tcPr>
            <w:tcW w:w="42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0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516100</w:t>
            </w:r>
          </w:p>
        </w:tc>
        <w:tc>
          <w:tcPr>
            <w:tcW w:w="3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Издаци за залихе</w:t>
            </w:r>
          </w:p>
        </w:tc>
        <w:tc>
          <w:tcPr>
            <w:tcW w:w="138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500,00</w:t>
            </w:r>
          </w:p>
        </w:tc>
        <w:tc>
          <w:tcPr>
            <w:tcW w:w="14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716</w:t>
            </w:r>
          </w:p>
        </w:tc>
        <w:tc>
          <w:tcPr>
            <w:tcW w:w="108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63</w:t>
            </w:r>
          </w:p>
        </w:tc>
        <w:tc>
          <w:tcPr>
            <w:tcW w:w="60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ОСТАЛИ ИЗДАЦИ</w:t>
            </w:r>
          </w:p>
        </w:tc>
        <w:tc>
          <w:tcPr>
            <w:tcW w:w="1384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420,22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1.857,50</w:t>
            </w:r>
          </w:p>
        </w:tc>
        <w:tc>
          <w:tcPr>
            <w:tcW w:w="1497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1.792,70</w:t>
            </w:r>
          </w:p>
        </w:tc>
        <w:tc>
          <w:tcPr>
            <w:tcW w:w="112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0,97</w:t>
            </w:r>
          </w:p>
        </w:tc>
      </w:tr>
      <w:tr w:rsidR="002A1D78" w:rsidRPr="002A1D78" w:rsidTr="002A1D78">
        <w:trPr>
          <w:trHeight w:val="255"/>
        </w:trPr>
        <w:tc>
          <w:tcPr>
            <w:tcW w:w="4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717</w:t>
            </w:r>
          </w:p>
        </w:tc>
        <w:tc>
          <w:tcPr>
            <w:tcW w:w="108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0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631</w:t>
            </w:r>
          </w:p>
        </w:tc>
        <w:tc>
          <w:tcPr>
            <w:tcW w:w="103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3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Остали издаци</w:t>
            </w:r>
          </w:p>
        </w:tc>
        <w:tc>
          <w:tcPr>
            <w:tcW w:w="138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420,22</w:t>
            </w:r>
          </w:p>
        </w:tc>
        <w:tc>
          <w:tcPr>
            <w:tcW w:w="154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632,50</w:t>
            </w:r>
          </w:p>
        </w:tc>
        <w:tc>
          <w:tcPr>
            <w:tcW w:w="14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1.792,70</w:t>
            </w:r>
          </w:p>
        </w:tc>
        <w:tc>
          <w:tcPr>
            <w:tcW w:w="112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2,83</w:t>
            </w:r>
          </w:p>
        </w:tc>
      </w:tr>
      <w:tr w:rsidR="002A1D78" w:rsidRPr="002A1D78" w:rsidTr="002A1D78">
        <w:trPr>
          <w:trHeight w:val="255"/>
        </w:trPr>
        <w:tc>
          <w:tcPr>
            <w:tcW w:w="4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718</w:t>
            </w:r>
          </w:p>
        </w:tc>
        <w:tc>
          <w:tcPr>
            <w:tcW w:w="108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2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60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3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631100</w:t>
            </w:r>
          </w:p>
        </w:tc>
        <w:tc>
          <w:tcPr>
            <w:tcW w:w="3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Издаци по основу ПДВ-а</w:t>
            </w:r>
          </w:p>
        </w:tc>
        <w:tc>
          <w:tcPr>
            <w:tcW w:w="138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420,22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632,50</w:t>
            </w:r>
          </w:p>
        </w:tc>
        <w:tc>
          <w:tcPr>
            <w:tcW w:w="14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1.792,70</w:t>
            </w:r>
          </w:p>
        </w:tc>
        <w:tc>
          <w:tcPr>
            <w:tcW w:w="112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2,83</w:t>
            </w:r>
          </w:p>
        </w:tc>
      </w:tr>
      <w:tr w:rsidR="002A1D78" w:rsidRPr="002A1D78" w:rsidTr="002A1D78">
        <w:trPr>
          <w:trHeight w:val="255"/>
        </w:trPr>
        <w:tc>
          <w:tcPr>
            <w:tcW w:w="4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719</w:t>
            </w:r>
          </w:p>
        </w:tc>
        <w:tc>
          <w:tcPr>
            <w:tcW w:w="108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2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638</w:t>
            </w:r>
          </w:p>
        </w:tc>
        <w:tc>
          <w:tcPr>
            <w:tcW w:w="103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3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Остали издаци из трансакција</w:t>
            </w:r>
          </w:p>
        </w:tc>
        <w:tc>
          <w:tcPr>
            <w:tcW w:w="1384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1.225,00</w:t>
            </w:r>
          </w:p>
        </w:tc>
        <w:tc>
          <w:tcPr>
            <w:tcW w:w="1497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2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765"/>
        </w:trPr>
        <w:tc>
          <w:tcPr>
            <w:tcW w:w="41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720</w:t>
            </w:r>
          </w:p>
        </w:tc>
        <w:tc>
          <w:tcPr>
            <w:tcW w:w="108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2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3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638100</w:t>
            </w:r>
          </w:p>
        </w:tc>
        <w:tc>
          <w:tcPr>
            <w:tcW w:w="39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Издаци за накнаде плата за родитељско одсуство и боловање који се рефундирају од фонда</w:t>
            </w:r>
          </w:p>
        </w:tc>
        <w:tc>
          <w:tcPr>
            <w:tcW w:w="1384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1.225,00</w:t>
            </w:r>
          </w:p>
        </w:tc>
        <w:tc>
          <w:tcPr>
            <w:tcW w:w="14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  <w:tc>
          <w:tcPr>
            <w:tcW w:w="112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3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1088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5992" w:type="dxa"/>
            <w:gridSpan w:val="4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УКУПНО ТУРИСТИЧКА ОРГАНИЗАЦИЈА</w:t>
            </w:r>
          </w:p>
        </w:tc>
        <w:tc>
          <w:tcPr>
            <w:tcW w:w="1384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179.566,73</w:t>
            </w:r>
          </w:p>
        </w:tc>
        <w:tc>
          <w:tcPr>
            <w:tcW w:w="1545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253.307,50</w:t>
            </w:r>
          </w:p>
        </w:tc>
        <w:tc>
          <w:tcPr>
            <w:tcW w:w="1497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>204.045,94</w:t>
            </w:r>
          </w:p>
        </w:tc>
        <w:tc>
          <w:tcPr>
            <w:tcW w:w="1121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0,81</w:t>
            </w:r>
          </w:p>
        </w:tc>
      </w:tr>
    </w:tbl>
    <w:p w:rsidR="002A1D78" w:rsidRPr="002A1D78" w:rsidRDefault="002A1D78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p w:rsidR="00F14BA9" w:rsidRDefault="00F14BA9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tbl>
      <w:tblPr>
        <w:tblW w:w="13120" w:type="dxa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16"/>
        <w:gridCol w:w="1039"/>
        <w:gridCol w:w="627"/>
        <w:gridCol w:w="516"/>
        <w:gridCol w:w="1059"/>
        <w:gridCol w:w="4197"/>
        <w:gridCol w:w="1300"/>
        <w:gridCol w:w="1731"/>
        <w:gridCol w:w="1300"/>
        <w:gridCol w:w="1001"/>
      </w:tblGrid>
      <w:tr w:rsidR="002A1D78" w:rsidRPr="002A1D78" w:rsidTr="002A1D78">
        <w:trPr>
          <w:trHeight w:val="960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РБ</w:t>
            </w:r>
          </w:p>
        </w:tc>
        <w:tc>
          <w:tcPr>
            <w:tcW w:w="86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val="sr-Latn-BA" w:eastAsia="sr-Latn-BA"/>
              </w:rPr>
              <w:t>ФУНКЦИЈА</w:t>
            </w:r>
          </w:p>
        </w:tc>
        <w:tc>
          <w:tcPr>
            <w:tcW w:w="2099" w:type="dxa"/>
            <w:gridSpan w:val="3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ЕКОНОМСКИ КОД</w:t>
            </w:r>
          </w:p>
        </w:tc>
        <w:tc>
          <w:tcPr>
            <w:tcW w:w="4197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ОПИС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01.01.-31.03.2025. ГОДИНА</w:t>
            </w:r>
          </w:p>
        </w:tc>
        <w:tc>
          <w:tcPr>
            <w:tcW w:w="154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 xml:space="preserve">ПРИВРЕМЕНО ФИНАНСИРАЊЕ I КВАРТАЛА 2026.ГОД 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01.01.-31.03.2026. ГОДИНА</w:t>
            </w:r>
          </w:p>
        </w:tc>
        <w:tc>
          <w:tcPr>
            <w:tcW w:w="11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ИНДЕКС</w:t>
            </w:r>
          </w:p>
        </w:tc>
      </w:tr>
      <w:tr w:rsidR="002A1D78" w:rsidRPr="002A1D78" w:rsidTr="002A1D78">
        <w:trPr>
          <w:trHeight w:val="300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6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2099" w:type="dxa"/>
            <w:gridSpan w:val="3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</w:t>
            </w:r>
          </w:p>
        </w:tc>
        <w:tc>
          <w:tcPr>
            <w:tcW w:w="4197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</w:t>
            </w:r>
          </w:p>
        </w:tc>
        <w:tc>
          <w:tcPr>
            <w:tcW w:w="142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</w:t>
            </w:r>
          </w:p>
        </w:tc>
        <w:tc>
          <w:tcPr>
            <w:tcW w:w="1545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</w:t>
            </w:r>
          </w:p>
        </w:tc>
        <w:tc>
          <w:tcPr>
            <w:tcW w:w="140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</w:t>
            </w:r>
          </w:p>
        </w:tc>
        <w:tc>
          <w:tcPr>
            <w:tcW w:w="11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6=5/4</w:t>
            </w:r>
          </w:p>
        </w:tc>
      </w:tr>
      <w:tr w:rsidR="002A1D78" w:rsidRPr="002A1D78" w:rsidTr="002A1D78">
        <w:trPr>
          <w:trHeight w:val="510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6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ПЈТ</w:t>
            </w:r>
          </w:p>
        </w:tc>
        <w:tc>
          <w:tcPr>
            <w:tcW w:w="58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197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РАЗВОЈНА АГЕНЦИЈА ГРАДА БИЈЕЉИНА</w:t>
            </w:r>
          </w:p>
        </w:tc>
        <w:tc>
          <w:tcPr>
            <w:tcW w:w="142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545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0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1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6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Број ПЈТ</w:t>
            </w:r>
          </w:p>
        </w:tc>
        <w:tc>
          <w:tcPr>
            <w:tcW w:w="58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197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0005910</w:t>
            </w:r>
          </w:p>
        </w:tc>
        <w:tc>
          <w:tcPr>
            <w:tcW w:w="142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545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0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1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721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</w:t>
            </w:r>
          </w:p>
        </w:tc>
        <w:tc>
          <w:tcPr>
            <w:tcW w:w="5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ТЕКУЋИ РАСХОДИ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67.265,38</w:t>
            </w:r>
          </w:p>
        </w:tc>
        <w:tc>
          <w:tcPr>
            <w:tcW w:w="154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257.373,50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105.306,76</w:t>
            </w:r>
          </w:p>
        </w:tc>
        <w:tc>
          <w:tcPr>
            <w:tcW w:w="11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0,41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722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411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Расходи за лична примања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52.233,31</w:t>
            </w:r>
          </w:p>
        </w:tc>
        <w:tc>
          <w:tcPr>
            <w:tcW w:w="154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101.875,00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91.482,37</w:t>
            </w:r>
          </w:p>
        </w:tc>
        <w:tc>
          <w:tcPr>
            <w:tcW w:w="11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0,90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723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0490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411100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Бруто плате запослених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42.213,87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80.000,00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77.835,35</w:t>
            </w:r>
          </w:p>
        </w:tc>
        <w:tc>
          <w:tcPr>
            <w:tcW w:w="11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0,97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724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0490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411200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Бруто накнаде запослених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10.019,44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19.500,00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13.647,02</w:t>
            </w:r>
          </w:p>
        </w:tc>
        <w:tc>
          <w:tcPr>
            <w:tcW w:w="11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0,70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725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0490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411300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Расходи за накнаде плате за вријеме боловања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750,00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726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0490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411400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Расходи за отпремнине и ј.помоћи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1.625,00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727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412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Расходи  за коришћење роба и услуга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15.032,07</w:t>
            </w:r>
          </w:p>
        </w:tc>
        <w:tc>
          <w:tcPr>
            <w:tcW w:w="154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54.498,50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13.824,39</w:t>
            </w:r>
          </w:p>
        </w:tc>
        <w:tc>
          <w:tcPr>
            <w:tcW w:w="11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0,25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728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0490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412100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Расходи за услуге закупа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12.500,00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510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729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0490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412200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Расходи по основу комуналних и комуникационих услуга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325,41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1.500,00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672,56</w:t>
            </w:r>
          </w:p>
        </w:tc>
        <w:tc>
          <w:tcPr>
            <w:tcW w:w="11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0,45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730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0490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412300</w:t>
            </w:r>
          </w:p>
        </w:tc>
        <w:tc>
          <w:tcPr>
            <w:tcW w:w="4197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Набавка материјала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10,00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1.500,00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731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0490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412500</w:t>
            </w:r>
          </w:p>
        </w:tc>
        <w:tc>
          <w:tcPr>
            <w:tcW w:w="4197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Расходи за одржавање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1.250,00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732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0490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412600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Путни трошкови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1.776,93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6.000,00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1.123,47</w:t>
            </w:r>
          </w:p>
        </w:tc>
        <w:tc>
          <w:tcPr>
            <w:tcW w:w="11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0,19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733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0490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412700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Расходи за стручне услуге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582,14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11.250,00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143,50</w:t>
            </w:r>
          </w:p>
        </w:tc>
        <w:tc>
          <w:tcPr>
            <w:tcW w:w="11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0,01</w:t>
            </w:r>
          </w:p>
        </w:tc>
      </w:tr>
      <w:tr w:rsidR="002A1D78" w:rsidRPr="002A1D78" w:rsidTr="002A1D78">
        <w:trPr>
          <w:trHeight w:val="510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734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0490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Остали некласификовани расходи - уговорене услуге и репрезентација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5.954,37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2.500,00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2.261,17</w:t>
            </w:r>
          </w:p>
        </w:tc>
        <w:tc>
          <w:tcPr>
            <w:tcW w:w="11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0,90</w:t>
            </w:r>
          </w:p>
        </w:tc>
      </w:tr>
      <w:tr w:rsidR="002A1D78" w:rsidRPr="002A1D78" w:rsidTr="002A1D78">
        <w:trPr>
          <w:trHeight w:val="510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735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Расходи по основу пореза и доприноса на терет послодавца и расходи за уговоре о дјелу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3.384,75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15.000,00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6.625,22</w:t>
            </w:r>
          </w:p>
        </w:tc>
        <w:tc>
          <w:tcPr>
            <w:tcW w:w="11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0,44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736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0490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Накнаде за Управни одбор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2.998,47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2.998,50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2.998,47</w:t>
            </w:r>
          </w:p>
        </w:tc>
        <w:tc>
          <w:tcPr>
            <w:tcW w:w="11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737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413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Затезне камате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500,00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738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0490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413900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Затезне камате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500,00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739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415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Грантови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100.000,00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740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0490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415200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Грантови у земљи - Подстицај развоја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100.000,00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741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419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Судски спорови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500,00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742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0490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419100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Судски спорови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500,00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743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51</w:t>
            </w:r>
          </w:p>
        </w:tc>
        <w:tc>
          <w:tcPr>
            <w:tcW w:w="5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КАПИТАЛНИ ИЗДАЦИ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13.500,00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480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744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511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Издаци за набавку произведених сталних средства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13.000,00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745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0490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511300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Набавка опреме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13.000,00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480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746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516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Издаци за залихе материјала, робе и ситног инвентара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500,00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747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0490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516100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Издаци за залихе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500,00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748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63</w:t>
            </w:r>
          </w:p>
        </w:tc>
        <w:tc>
          <w:tcPr>
            <w:tcW w:w="5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ОСТАЛИ ИЗДАЦИ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382,80</w:t>
            </w:r>
          </w:p>
        </w:tc>
        <w:tc>
          <w:tcPr>
            <w:tcW w:w="154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408,00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382,83</w:t>
            </w:r>
          </w:p>
        </w:tc>
        <w:tc>
          <w:tcPr>
            <w:tcW w:w="11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0,94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749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631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Остали издаци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382,80</w:t>
            </w:r>
          </w:p>
        </w:tc>
        <w:tc>
          <w:tcPr>
            <w:tcW w:w="154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383,00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382,83</w:t>
            </w:r>
          </w:p>
        </w:tc>
        <w:tc>
          <w:tcPr>
            <w:tcW w:w="11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750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631100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Издаци по основу ПДВ-а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382,80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383,00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382,83</w:t>
            </w:r>
          </w:p>
        </w:tc>
        <w:tc>
          <w:tcPr>
            <w:tcW w:w="11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751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638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Остали издаци из трансакција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25,00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765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752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638100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Издаци за накнаде плата за родитељско одсуство и боловање који се рефундирају од фонда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25,00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60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296" w:type="dxa"/>
            <w:gridSpan w:val="4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УКУПНО РАЗВОЈНА АГЕНЦИЈА ГРАДА БИЈЕЉИНА</w:t>
            </w:r>
          </w:p>
        </w:tc>
        <w:tc>
          <w:tcPr>
            <w:tcW w:w="1420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67.648,18</w:t>
            </w:r>
          </w:p>
        </w:tc>
        <w:tc>
          <w:tcPr>
            <w:tcW w:w="1545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271.281,50</w:t>
            </w:r>
          </w:p>
        </w:tc>
        <w:tc>
          <w:tcPr>
            <w:tcW w:w="1400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105.689,59</w:t>
            </w:r>
          </w:p>
        </w:tc>
        <w:tc>
          <w:tcPr>
            <w:tcW w:w="11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0,39</w:t>
            </w:r>
          </w:p>
        </w:tc>
      </w:tr>
    </w:tbl>
    <w:p w:rsidR="002A1D78" w:rsidRPr="002A1D78" w:rsidRDefault="002A1D78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p w:rsidR="00F14BA9" w:rsidRDefault="00F14BA9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tbl>
      <w:tblPr>
        <w:tblW w:w="13020" w:type="dxa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17"/>
        <w:gridCol w:w="1039"/>
        <w:gridCol w:w="453"/>
        <w:gridCol w:w="588"/>
        <w:gridCol w:w="1024"/>
        <w:gridCol w:w="3714"/>
        <w:gridCol w:w="1384"/>
        <w:gridCol w:w="1731"/>
        <w:gridCol w:w="1435"/>
        <w:gridCol w:w="1135"/>
      </w:tblGrid>
      <w:tr w:rsidR="002A1D78" w:rsidRPr="002A1D78" w:rsidTr="002A1D78">
        <w:trPr>
          <w:trHeight w:val="960"/>
        </w:trPr>
        <w:tc>
          <w:tcPr>
            <w:tcW w:w="42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РБ</w:t>
            </w:r>
          </w:p>
        </w:tc>
        <w:tc>
          <w:tcPr>
            <w:tcW w:w="853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val="sr-Latn-BA" w:eastAsia="sr-Latn-BA"/>
              </w:rPr>
              <w:t>ФУНКЦИЈА</w:t>
            </w:r>
          </w:p>
        </w:tc>
        <w:tc>
          <w:tcPr>
            <w:tcW w:w="2115" w:type="dxa"/>
            <w:gridSpan w:val="3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ЕКОНОМСКИ КОД</w:t>
            </w:r>
          </w:p>
        </w:tc>
        <w:tc>
          <w:tcPr>
            <w:tcW w:w="406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ОПИС</w:t>
            </w:r>
          </w:p>
        </w:tc>
        <w:tc>
          <w:tcPr>
            <w:tcW w:w="139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01.01.-31.03.2025. ГОДИНА</w:t>
            </w:r>
          </w:p>
        </w:tc>
        <w:tc>
          <w:tcPr>
            <w:tcW w:w="15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 xml:space="preserve">ПРИВРЕМЕНО ФИНАНСИРАЊЕ I КВАРТАЛА 2026.ГОД </w:t>
            </w:r>
          </w:p>
        </w:tc>
        <w:tc>
          <w:tcPr>
            <w:tcW w:w="14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01.01.-31.03.2026. ГОДИНА</w:t>
            </w:r>
          </w:p>
        </w:tc>
        <w:tc>
          <w:tcPr>
            <w:tcW w:w="11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ИНДЕКС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53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2115" w:type="dxa"/>
            <w:gridSpan w:val="3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</w:t>
            </w:r>
          </w:p>
        </w:tc>
        <w:tc>
          <w:tcPr>
            <w:tcW w:w="406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</w:t>
            </w:r>
          </w:p>
        </w:tc>
        <w:tc>
          <w:tcPr>
            <w:tcW w:w="1398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</w:t>
            </w:r>
          </w:p>
        </w:tc>
        <w:tc>
          <w:tcPr>
            <w:tcW w:w="156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</w:t>
            </w:r>
          </w:p>
        </w:tc>
        <w:tc>
          <w:tcPr>
            <w:tcW w:w="1457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</w:t>
            </w:r>
          </w:p>
        </w:tc>
        <w:tc>
          <w:tcPr>
            <w:tcW w:w="11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6=5/4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53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7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06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398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56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57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157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2A1D78" w:rsidRPr="002A1D78" w:rsidTr="002A1D78">
        <w:trPr>
          <w:trHeight w:val="600"/>
        </w:trPr>
        <w:tc>
          <w:tcPr>
            <w:tcW w:w="42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53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2115" w:type="dxa"/>
            <w:gridSpan w:val="3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ПЈТ</w:t>
            </w:r>
          </w:p>
        </w:tc>
        <w:tc>
          <w:tcPr>
            <w:tcW w:w="406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ЈУ ГИМНАЗИЈА "ФИЛИП ВИШЊИЋ" БИЈЕЉИНА</w:t>
            </w:r>
          </w:p>
        </w:tc>
        <w:tc>
          <w:tcPr>
            <w:tcW w:w="1398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56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57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157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53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2115" w:type="dxa"/>
            <w:gridSpan w:val="3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Број ПЈТ</w:t>
            </w:r>
          </w:p>
        </w:tc>
        <w:tc>
          <w:tcPr>
            <w:tcW w:w="406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000815054</w:t>
            </w:r>
          </w:p>
        </w:tc>
        <w:tc>
          <w:tcPr>
            <w:tcW w:w="1398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56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57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157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753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ТЕКУЋИ РАСХОДИ</w:t>
            </w:r>
          </w:p>
        </w:tc>
        <w:tc>
          <w:tcPr>
            <w:tcW w:w="139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31.709,54</w:t>
            </w:r>
          </w:p>
        </w:tc>
        <w:tc>
          <w:tcPr>
            <w:tcW w:w="15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55.500,00</w:t>
            </w:r>
          </w:p>
        </w:tc>
        <w:tc>
          <w:tcPr>
            <w:tcW w:w="14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28.701,37</w:t>
            </w:r>
          </w:p>
        </w:tc>
        <w:tc>
          <w:tcPr>
            <w:tcW w:w="11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0,52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754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411</w:t>
            </w:r>
          </w:p>
        </w:tc>
        <w:tc>
          <w:tcPr>
            <w:tcW w:w="10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Плате и накнаде трошкова запослених</w:t>
            </w:r>
          </w:p>
        </w:tc>
        <w:tc>
          <w:tcPr>
            <w:tcW w:w="139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6.000,10</w:t>
            </w:r>
          </w:p>
        </w:tc>
        <w:tc>
          <w:tcPr>
            <w:tcW w:w="15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5.500,00</w:t>
            </w:r>
          </w:p>
        </w:tc>
        <w:tc>
          <w:tcPr>
            <w:tcW w:w="14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7.047,43</w:t>
            </w:r>
          </w:p>
        </w:tc>
        <w:tc>
          <w:tcPr>
            <w:tcW w:w="11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1,28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755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411200</w:t>
            </w:r>
          </w:p>
        </w:tc>
        <w:tc>
          <w:tcPr>
            <w:tcW w:w="4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Накнаде запослених</w:t>
            </w:r>
          </w:p>
        </w:tc>
        <w:tc>
          <w:tcPr>
            <w:tcW w:w="139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6.000,10</w:t>
            </w:r>
          </w:p>
        </w:tc>
        <w:tc>
          <w:tcPr>
            <w:tcW w:w="156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5.500,00</w:t>
            </w:r>
          </w:p>
        </w:tc>
        <w:tc>
          <w:tcPr>
            <w:tcW w:w="14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7.047,43</w:t>
            </w:r>
          </w:p>
        </w:tc>
        <w:tc>
          <w:tcPr>
            <w:tcW w:w="11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1,28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756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412</w:t>
            </w:r>
          </w:p>
        </w:tc>
        <w:tc>
          <w:tcPr>
            <w:tcW w:w="10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Расходи по основу коришћења роба и услуга</w:t>
            </w:r>
          </w:p>
        </w:tc>
        <w:tc>
          <w:tcPr>
            <w:tcW w:w="139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25.709,44</w:t>
            </w:r>
          </w:p>
        </w:tc>
        <w:tc>
          <w:tcPr>
            <w:tcW w:w="15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50.000,00</w:t>
            </w:r>
          </w:p>
        </w:tc>
        <w:tc>
          <w:tcPr>
            <w:tcW w:w="14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21.653,94</w:t>
            </w:r>
          </w:p>
        </w:tc>
        <w:tc>
          <w:tcPr>
            <w:tcW w:w="11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0,43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757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412200</w:t>
            </w:r>
          </w:p>
        </w:tc>
        <w:tc>
          <w:tcPr>
            <w:tcW w:w="4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енергије и гријања</w:t>
            </w:r>
          </w:p>
        </w:tc>
        <w:tc>
          <w:tcPr>
            <w:tcW w:w="139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2.179,65</w:t>
            </w:r>
          </w:p>
        </w:tc>
        <w:tc>
          <w:tcPr>
            <w:tcW w:w="156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14.500,00</w:t>
            </w:r>
          </w:p>
        </w:tc>
        <w:tc>
          <w:tcPr>
            <w:tcW w:w="14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3.054,12</w:t>
            </w:r>
          </w:p>
        </w:tc>
        <w:tc>
          <w:tcPr>
            <w:tcW w:w="11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0,21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758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412200</w:t>
            </w:r>
          </w:p>
        </w:tc>
        <w:tc>
          <w:tcPr>
            <w:tcW w:w="4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комуналних услуга</w:t>
            </w:r>
          </w:p>
        </w:tc>
        <w:tc>
          <w:tcPr>
            <w:tcW w:w="139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5.383,75</w:t>
            </w:r>
          </w:p>
        </w:tc>
        <w:tc>
          <w:tcPr>
            <w:tcW w:w="156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4.500,00</w:t>
            </w:r>
          </w:p>
        </w:tc>
        <w:tc>
          <w:tcPr>
            <w:tcW w:w="14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4.850,41</w:t>
            </w:r>
          </w:p>
        </w:tc>
        <w:tc>
          <w:tcPr>
            <w:tcW w:w="11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1,08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759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412300</w:t>
            </w:r>
          </w:p>
        </w:tc>
        <w:tc>
          <w:tcPr>
            <w:tcW w:w="4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Набавка материјала</w:t>
            </w:r>
          </w:p>
        </w:tc>
        <w:tc>
          <w:tcPr>
            <w:tcW w:w="139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4.714,23</w:t>
            </w:r>
          </w:p>
        </w:tc>
        <w:tc>
          <w:tcPr>
            <w:tcW w:w="156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6.000,00</w:t>
            </w:r>
          </w:p>
        </w:tc>
        <w:tc>
          <w:tcPr>
            <w:tcW w:w="14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2.905,21</w:t>
            </w:r>
          </w:p>
        </w:tc>
        <w:tc>
          <w:tcPr>
            <w:tcW w:w="11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0,48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760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412500</w:t>
            </w:r>
          </w:p>
        </w:tc>
        <w:tc>
          <w:tcPr>
            <w:tcW w:w="4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текућег одржавања</w:t>
            </w:r>
          </w:p>
        </w:tc>
        <w:tc>
          <w:tcPr>
            <w:tcW w:w="139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2.262,29</w:t>
            </w:r>
          </w:p>
        </w:tc>
        <w:tc>
          <w:tcPr>
            <w:tcW w:w="156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5.000,00</w:t>
            </w:r>
          </w:p>
        </w:tc>
        <w:tc>
          <w:tcPr>
            <w:tcW w:w="14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2.220,09</w:t>
            </w:r>
          </w:p>
        </w:tc>
        <w:tc>
          <w:tcPr>
            <w:tcW w:w="11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0,44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761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412600</w:t>
            </w:r>
          </w:p>
        </w:tc>
        <w:tc>
          <w:tcPr>
            <w:tcW w:w="4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Путни трошкови</w:t>
            </w:r>
          </w:p>
        </w:tc>
        <w:tc>
          <w:tcPr>
            <w:tcW w:w="139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1.338,45</w:t>
            </w:r>
          </w:p>
        </w:tc>
        <w:tc>
          <w:tcPr>
            <w:tcW w:w="156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2.250,00</w:t>
            </w:r>
          </w:p>
        </w:tc>
        <w:tc>
          <w:tcPr>
            <w:tcW w:w="14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2.382,55</w:t>
            </w:r>
          </w:p>
        </w:tc>
        <w:tc>
          <w:tcPr>
            <w:tcW w:w="11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1,06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762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412600</w:t>
            </w:r>
          </w:p>
        </w:tc>
        <w:tc>
          <w:tcPr>
            <w:tcW w:w="4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превоза и горива</w:t>
            </w:r>
          </w:p>
        </w:tc>
        <w:tc>
          <w:tcPr>
            <w:tcW w:w="139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28,93</w:t>
            </w:r>
          </w:p>
        </w:tc>
        <w:tc>
          <w:tcPr>
            <w:tcW w:w="156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250,00</w:t>
            </w:r>
          </w:p>
        </w:tc>
        <w:tc>
          <w:tcPr>
            <w:tcW w:w="14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763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412700</w:t>
            </w:r>
          </w:p>
        </w:tc>
        <w:tc>
          <w:tcPr>
            <w:tcW w:w="4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осигурања и платног промета</w:t>
            </w:r>
          </w:p>
        </w:tc>
        <w:tc>
          <w:tcPr>
            <w:tcW w:w="139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1.460,35</w:t>
            </w:r>
          </w:p>
        </w:tc>
        <w:tc>
          <w:tcPr>
            <w:tcW w:w="156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5.000,00</w:t>
            </w:r>
          </w:p>
        </w:tc>
        <w:tc>
          <w:tcPr>
            <w:tcW w:w="14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2.137,33</w:t>
            </w:r>
          </w:p>
        </w:tc>
        <w:tc>
          <w:tcPr>
            <w:tcW w:w="11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0,43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764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Уговорене услуге и друге дажбине</w:t>
            </w:r>
          </w:p>
        </w:tc>
        <w:tc>
          <w:tcPr>
            <w:tcW w:w="139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8.341,79</w:t>
            </w:r>
          </w:p>
        </w:tc>
        <w:tc>
          <w:tcPr>
            <w:tcW w:w="156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12.500,00</w:t>
            </w:r>
          </w:p>
        </w:tc>
        <w:tc>
          <w:tcPr>
            <w:tcW w:w="14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4.104,23</w:t>
            </w:r>
          </w:p>
        </w:tc>
        <w:tc>
          <w:tcPr>
            <w:tcW w:w="11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0,33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765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51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КАПИТАЛНИ ИЗДАЦИ</w:t>
            </w:r>
          </w:p>
        </w:tc>
        <w:tc>
          <w:tcPr>
            <w:tcW w:w="139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1.776,40</w:t>
            </w:r>
          </w:p>
        </w:tc>
        <w:tc>
          <w:tcPr>
            <w:tcW w:w="15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3.750,00</w:t>
            </w:r>
          </w:p>
        </w:tc>
        <w:tc>
          <w:tcPr>
            <w:tcW w:w="14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480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766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511</w:t>
            </w:r>
          </w:p>
        </w:tc>
        <w:tc>
          <w:tcPr>
            <w:tcW w:w="10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Издаци за набавку произведених сталних средства</w:t>
            </w:r>
          </w:p>
        </w:tc>
        <w:tc>
          <w:tcPr>
            <w:tcW w:w="139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1.776,40</w:t>
            </w:r>
          </w:p>
        </w:tc>
        <w:tc>
          <w:tcPr>
            <w:tcW w:w="15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3.750,00</w:t>
            </w:r>
          </w:p>
        </w:tc>
        <w:tc>
          <w:tcPr>
            <w:tcW w:w="14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767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511200</w:t>
            </w:r>
          </w:p>
        </w:tc>
        <w:tc>
          <w:tcPr>
            <w:tcW w:w="4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 xml:space="preserve">Реконструкција и инвестиције у објекте </w:t>
            </w:r>
          </w:p>
        </w:tc>
        <w:tc>
          <w:tcPr>
            <w:tcW w:w="139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6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4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#DIV/0!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768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511300</w:t>
            </w:r>
          </w:p>
        </w:tc>
        <w:tc>
          <w:tcPr>
            <w:tcW w:w="4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Набавка опреме</w:t>
            </w:r>
          </w:p>
        </w:tc>
        <w:tc>
          <w:tcPr>
            <w:tcW w:w="139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1.776,40</w:t>
            </w:r>
          </w:p>
        </w:tc>
        <w:tc>
          <w:tcPr>
            <w:tcW w:w="156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3.750,00</w:t>
            </w:r>
          </w:p>
        </w:tc>
        <w:tc>
          <w:tcPr>
            <w:tcW w:w="14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53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175" w:type="dxa"/>
            <w:gridSpan w:val="4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УКУПНО ГИМНАЗИЈА "ФИЛИП ВИШЊИЋ"</w:t>
            </w:r>
          </w:p>
        </w:tc>
        <w:tc>
          <w:tcPr>
            <w:tcW w:w="1398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33.485,94</w:t>
            </w:r>
          </w:p>
        </w:tc>
        <w:tc>
          <w:tcPr>
            <w:tcW w:w="1560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59.250,00</w:t>
            </w:r>
          </w:p>
        </w:tc>
        <w:tc>
          <w:tcPr>
            <w:tcW w:w="1457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28.701,37</w:t>
            </w:r>
          </w:p>
        </w:tc>
        <w:tc>
          <w:tcPr>
            <w:tcW w:w="11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0,48</w:t>
            </w:r>
          </w:p>
        </w:tc>
      </w:tr>
    </w:tbl>
    <w:p w:rsidR="002A1D78" w:rsidRDefault="002A1D78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p w:rsidR="002A1D78" w:rsidRDefault="002A1D78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tbl>
      <w:tblPr>
        <w:tblW w:w="13120" w:type="dxa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17"/>
        <w:gridCol w:w="1039"/>
        <w:gridCol w:w="453"/>
        <w:gridCol w:w="588"/>
        <w:gridCol w:w="1025"/>
        <w:gridCol w:w="3965"/>
        <w:gridCol w:w="1402"/>
        <w:gridCol w:w="1731"/>
        <w:gridCol w:w="1350"/>
        <w:gridCol w:w="1050"/>
      </w:tblGrid>
      <w:tr w:rsidR="002A1D78" w:rsidRPr="002A1D78" w:rsidTr="002A1D78">
        <w:trPr>
          <w:trHeight w:val="960"/>
        </w:trPr>
        <w:tc>
          <w:tcPr>
            <w:tcW w:w="418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РБ</w:t>
            </w:r>
          </w:p>
        </w:tc>
        <w:tc>
          <w:tcPr>
            <w:tcW w:w="853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val="sr-Latn-BA" w:eastAsia="sr-Latn-BA"/>
              </w:rPr>
              <w:t>ФУНКЦИЈА</w:t>
            </w:r>
          </w:p>
        </w:tc>
        <w:tc>
          <w:tcPr>
            <w:tcW w:w="2116" w:type="dxa"/>
            <w:gridSpan w:val="3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ЕКОНОМСКИ КОД</w:t>
            </w:r>
          </w:p>
        </w:tc>
        <w:tc>
          <w:tcPr>
            <w:tcW w:w="433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ОПИС</w:t>
            </w:r>
          </w:p>
        </w:tc>
        <w:tc>
          <w:tcPr>
            <w:tcW w:w="141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01.01.-31.03.2025. ГОДИНА</w:t>
            </w:r>
          </w:p>
        </w:tc>
        <w:tc>
          <w:tcPr>
            <w:tcW w:w="15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 xml:space="preserve">ПРИВРЕМЕНО ФИНАНСИРАЊЕ I КВАРТАЛА 2026.ГОД </w:t>
            </w:r>
          </w:p>
        </w:tc>
        <w:tc>
          <w:tcPr>
            <w:tcW w:w="13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01.01.-31.03.2026. ГОДИНА</w:t>
            </w:r>
          </w:p>
        </w:tc>
        <w:tc>
          <w:tcPr>
            <w:tcW w:w="10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ИНДЕКС</w:t>
            </w:r>
          </w:p>
        </w:tc>
      </w:tr>
      <w:tr w:rsidR="002A1D78" w:rsidRPr="002A1D78" w:rsidTr="002A1D78">
        <w:trPr>
          <w:trHeight w:val="300"/>
        </w:trPr>
        <w:tc>
          <w:tcPr>
            <w:tcW w:w="418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53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2116" w:type="dxa"/>
            <w:gridSpan w:val="3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</w:t>
            </w:r>
          </w:p>
        </w:tc>
        <w:tc>
          <w:tcPr>
            <w:tcW w:w="433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</w:t>
            </w:r>
          </w:p>
        </w:tc>
        <w:tc>
          <w:tcPr>
            <w:tcW w:w="1418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</w:t>
            </w:r>
          </w:p>
        </w:tc>
        <w:tc>
          <w:tcPr>
            <w:tcW w:w="156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</w:t>
            </w:r>
          </w:p>
        </w:tc>
        <w:tc>
          <w:tcPr>
            <w:tcW w:w="1358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</w:t>
            </w:r>
          </w:p>
        </w:tc>
        <w:tc>
          <w:tcPr>
            <w:tcW w:w="10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6=5/4</w:t>
            </w:r>
          </w:p>
        </w:tc>
      </w:tr>
      <w:tr w:rsidR="002A1D78" w:rsidRPr="002A1D78" w:rsidTr="002A1D78">
        <w:trPr>
          <w:trHeight w:val="300"/>
        </w:trPr>
        <w:tc>
          <w:tcPr>
            <w:tcW w:w="418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53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8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33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1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56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3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2A1D78" w:rsidRPr="002A1D78" w:rsidTr="002A1D78">
        <w:trPr>
          <w:trHeight w:val="255"/>
        </w:trPr>
        <w:tc>
          <w:tcPr>
            <w:tcW w:w="418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53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2116" w:type="dxa"/>
            <w:gridSpan w:val="3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ПЈТ</w:t>
            </w:r>
          </w:p>
        </w:tc>
        <w:tc>
          <w:tcPr>
            <w:tcW w:w="433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ЈУ ЕКОНОМСКА ШКОЛА</w:t>
            </w:r>
          </w:p>
        </w:tc>
        <w:tc>
          <w:tcPr>
            <w:tcW w:w="141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56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3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2A1D78" w:rsidRPr="002A1D78" w:rsidTr="002A1D78">
        <w:trPr>
          <w:trHeight w:val="255"/>
        </w:trPr>
        <w:tc>
          <w:tcPr>
            <w:tcW w:w="418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53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2116" w:type="dxa"/>
            <w:gridSpan w:val="3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Број ПЈТ</w:t>
            </w:r>
          </w:p>
        </w:tc>
        <w:tc>
          <w:tcPr>
            <w:tcW w:w="433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000815055</w:t>
            </w:r>
          </w:p>
        </w:tc>
        <w:tc>
          <w:tcPr>
            <w:tcW w:w="141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56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3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2A1D78" w:rsidRPr="002A1D78" w:rsidTr="002A1D78">
        <w:trPr>
          <w:trHeight w:val="255"/>
        </w:trPr>
        <w:tc>
          <w:tcPr>
            <w:tcW w:w="41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769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3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ТЕКУЋИ РАСХОДИ</w:t>
            </w:r>
          </w:p>
        </w:tc>
        <w:tc>
          <w:tcPr>
            <w:tcW w:w="141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42.402,16</w:t>
            </w:r>
          </w:p>
        </w:tc>
        <w:tc>
          <w:tcPr>
            <w:tcW w:w="15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42.300,00</w:t>
            </w:r>
          </w:p>
        </w:tc>
        <w:tc>
          <w:tcPr>
            <w:tcW w:w="13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35.407,89</w:t>
            </w:r>
          </w:p>
        </w:tc>
        <w:tc>
          <w:tcPr>
            <w:tcW w:w="10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0,84</w:t>
            </w:r>
          </w:p>
        </w:tc>
      </w:tr>
      <w:tr w:rsidR="002A1D78" w:rsidRPr="002A1D78" w:rsidTr="002A1D78">
        <w:trPr>
          <w:trHeight w:val="255"/>
        </w:trPr>
        <w:tc>
          <w:tcPr>
            <w:tcW w:w="41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770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411</w:t>
            </w:r>
          </w:p>
        </w:tc>
        <w:tc>
          <w:tcPr>
            <w:tcW w:w="10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3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Плате и накнаде трошкова запослених</w:t>
            </w:r>
          </w:p>
        </w:tc>
        <w:tc>
          <w:tcPr>
            <w:tcW w:w="141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6.819,45</w:t>
            </w:r>
          </w:p>
        </w:tc>
        <w:tc>
          <w:tcPr>
            <w:tcW w:w="15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5.750,00</w:t>
            </w:r>
          </w:p>
        </w:tc>
        <w:tc>
          <w:tcPr>
            <w:tcW w:w="13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5.387,24</w:t>
            </w:r>
          </w:p>
        </w:tc>
        <w:tc>
          <w:tcPr>
            <w:tcW w:w="10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0,94</w:t>
            </w:r>
          </w:p>
        </w:tc>
      </w:tr>
      <w:tr w:rsidR="002A1D78" w:rsidRPr="002A1D78" w:rsidTr="002A1D78">
        <w:trPr>
          <w:trHeight w:val="255"/>
        </w:trPr>
        <w:tc>
          <w:tcPr>
            <w:tcW w:w="41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771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411200</w:t>
            </w:r>
          </w:p>
        </w:tc>
        <w:tc>
          <w:tcPr>
            <w:tcW w:w="43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Накнаде трошкова запослених</w:t>
            </w:r>
          </w:p>
        </w:tc>
        <w:tc>
          <w:tcPr>
            <w:tcW w:w="141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6.819,45</w:t>
            </w:r>
          </w:p>
        </w:tc>
        <w:tc>
          <w:tcPr>
            <w:tcW w:w="156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5.750,00</w:t>
            </w:r>
          </w:p>
        </w:tc>
        <w:tc>
          <w:tcPr>
            <w:tcW w:w="13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5.387,24</w:t>
            </w:r>
          </w:p>
        </w:tc>
        <w:tc>
          <w:tcPr>
            <w:tcW w:w="10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0,94</w:t>
            </w:r>
          </w:p>
        </w:tc>
      </w:tr>
      <w:tr w:rsidR="002A1D78" w:rsidRPr="002A1D78" w:rsidTr="002A1D78">
        <w:trPr>
          <w:trHeight w:val="255"/>
        </w:trPr>
        <w:tc>
          <w:tcPr>
            <w:tcW w:w="41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772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412</w:t>
            </w:r>
          </w:p>
        </w:tc>
        <w:tc>
          <w:tcPr>
            <w:tcW w:w="10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3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Расходи по основу коришћења роба и услуга</w:t>
            </w:r>
          </w:p>
        </w:tc>
        <w:tc>
          <w:tcPr>
            <w:tcW w:w="141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35.582,71</w:t>
            </w:r>
          </w:p>
        </w:tc>
        <w:tc>
          <w:tcPr>
            <w:tcW w:w="15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36.550,00</w:t>
            </w:r>
          </w:p>
        </w:tc>
        <w:tc>
          <w:tcPr>
            <w:tcW w:w="13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30.020,65</w:t>
            </w:r>
          </w:p>
        </w:tc>
        <w:tc>
          <w:tcPr>
            <w:tcW w:w="10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0,82</w:t>
            </w:r>
          </w:p>
        </w:tc>
      </w:tr>
      <w:tr w:rsidR="002A1D78" w:rsidRPr="002A1D78" w:rsidTr="002A1D78">
        <w:trPr>
          <w:trHeight w:val="255"/>
        </w:trPr>
        <w:tc>
          <w:tcPr>
            <w:tcW w:w="41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773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412200</w:t>
            </w:r>
          </w:p>
        </w:tc>
        <w:tc>
          <w:tcPr>
            <w:tcW w:w="43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енергије</w:t>
            </w:r>
          </w:p>
        </w:tc>
        <w:tc>
          <w:tcPr>
            <w:tcW w:w="141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17.011,94</w:t>
            </w:r>
          </w:p>
        </w:tc>
        <w:tc>
          <w:tcPr>
            <w:tcW w:w="156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15.425,00</w:t>
            </w:r>
          </w:p>
        </w:tc>
        <w:tc>
          <w:tcPr>
            <w:tcW w:w="13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18.050,87</w:t>
            </w:r>
          </w:p>
        </w:tc>
        <w:tc>
          <w:tcPr>
            <w:tcW w:w="10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1,17</w:t>
            </w:r>
          </w:p>
        </w:tc>
      </w:tr>
      <w:tr w:rsidR="002A1D78" w:rsidRPr="002A1D78" w:rsidTr="002A1D78">
        <w:trPr>
          <w:trHeight w:val="255"/>
        </w:trPr>
        <w:tc>
          <w:tcPr>
            <w:tcW w:w="41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774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412200</w:t>
            </w:r>
          </w:p>
        </w:tc>
        <w:tc>
          <w:tcPr>
            <w:tcW w:w="43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комуналних услуга</w:t>
            </w:r>
          </w:p>
        </w:tc>
        <w:tc>
          <w:tcPr>
            <w:tcW w:w="141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2.449,32</w:t>
            </w:r>
          </w:p>
        </w:tc>
        <w:tc>
          <w:tcPr>
            <w:tcW w:w="156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4.000,00</w:t>
            </w:r>
          </w:p>
        </w:tc>
        <w:tc>
          <w:tcPr>
            <w:tcW w:w="13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2.523,44</w:t>
            </w:r>
          </w:p>
        </w:tc>
        <w:tc>
          <w:tcPr>
            <w:tcW w:w="10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0,63</w:t>
            </w:r>
          </w:p>
        </w:tc>
      </w:tr>
      <w:tr w:rsidR="002A1D78" w:rsidRPr="002A1D78" w:rsidTr="002A1D78">
        <w:trPr>
          <w:trHeight w:val="255"/>
        </w:trPr>
        <w:tc>
          <w:tcPr>
            <w:tcW w:w="41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775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412300</w:t>
            </w:r>
          </w:p>
        </w:tc>
        <w:tc>
          <w:tcPr>
            <w:tcW w:w="43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Набавка материјала</w:t>
            </w:r>
          </w:p>
        </w:tc>
        <w:tc>
          <w:tcPr>
            <w:tcW w:w="141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1.612,79</w:t>
            </w:r>
          </w:p>
        </w:tc>
        <w:tc>
          <w:tcPr>
            <w:tcW w:w="156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5.000,00</w:t>
            </w:r>
          </w:p>
        </w:tc>
        <w:tc>
          <w:tcPr>
            <w:tcW w:w="13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3.646,83</w:t>
            </w:r>
          </w:p>
        </w:tc>
        <w:tc>
          <w:tcPr>
            <w:tcW w:w="10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0,73</w:t>
            </w:r>
          </w:p>
        </w:tc>
      </w:tr>
      <w:tr w:rsidR="002A1D78" w:rsidRPr="002A1D78" w:rsidTr="002A1D78">
        <w:trPr>
          <w:trHeight w:val="255"/>
        </w:trPr>
        <w:tc>
          <w:tcPr>
            <w:tcW w:w="41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776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412500</w:t>
            </w:r>
          </w:p>
        </w:tc>
        <w:tc>
          <w:tcPr>
            <w:tcW w:w="43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текућег одржавања</w:t>
            </w:r>
          </w:p>
        </w:tc>
        <w:tc>
          <w:tcPr>
            <w:tcW w:w="141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7.111,26</w:t>
            </w:r>
          </w:p>
        </w:tc>
        <w:tc>
          <w:tcPr>
            <w:tcW w:w="156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4.000,00</w:t>
            </w:r>
          </w:p>
        </w:tc>
        <w:tc>
          <w:tcPr>
            <w:tcW w:w="13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419,09</w:t>
            </w:r>
          </w:p>
        </w:tc>
        <w:tc>
          <w:tcPr>
            <w:tcW w:w="10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0,10</w:t>
            </w:r>
          </w:p>
        </w:tc>
      </w:tr>
      <w:tr w:rsidR="002A1D78" w:rsidRPr="002A1D78" w:rsidTr="002A1D78">
        <w:trPr>
          <w:trHeight w:val="255"/>
        </w:trPr>
        <w:tc>
          <w:tcPr>
            <w:tcW w:w="41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777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412600</w:t>
            </w:r>
          </w:p>
        </w:tc>
        <w:tc>
          <w:tcPr>
            <w:tcW w:w="43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Путни трошкови</w:t>
            </w:r>
          </w:p>
        </w:tc>
        <w:tc>
          <w:tcPr>
            <w:tcW w:w="141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685,40</w:t>
            </w:r>
          </w:p>
        </w:tc>
        <w:tc>
          <w:tcPr>
            <w:tcW w:w="156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875,00</w:t>
            </w:r>
          </w:p>
        </w:tc>
        <w:tc>
          <w:tcPr>
            <w:tcW w:w="13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845,66</w:t>
            </w:r>
          </w:p>
        </w:tc>
        <w:tc>
          <w:tcPr>
            <w:tcW w:w="10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0,97</w:t>
            </w:r>
          </w:p>
        </w:tc>
      </w:tr>
      <w:tr w:rsidR="002A1D78" w:rsidRPr="002A1D78" w:rsidTr="002A1D78">
        <w:trPr>
          <w:trHeight w:val="255"/>
        </w:trPr>
        <w:tc>
          <w:tcPr>
            <w:tcW w:w="41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778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412700</w:t>
            </w:r>
          </w:p>
        </w:tc>
        <w:tc>
          <w:tcPr>
            <w:tcW w:w="43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осигурања и платног промета</w:t>
            </w:r>
          </w:p>
        </w:tc>
        <w:tc>
          <w:tcPr>
            <w:tcW w:w="141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3.797,25</w:t>
            </w:r>
          </w:p>
        </w:tc>
        <w:tc>
          <w:tcPr>
            <w:tcW w:w="156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3.250,00</w:t>
            </w:r>
          </w:p>
        </w:tc>
        <w:tc>
          <w:tcPr>
            <w:tcW w:w="13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1.507,91</w:t>
            </w:r>
          </w:p>
        </w:tc>
        <w:tc>
          <w:tcPr>
            <w:tcW w:w="10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0,46</w:t>
            </w:r>
          </w:p>
        </w:tc>
      </w:tr>
      <w:tr w:rsidR="002A1D78" w:rsidRPr="002A1D78" w:rsidTr="002A1D78">
        <w:trPr>
          <w:trHeight w:val="255"/>
        </w:trPr>
        <w:tc>
          <w:tcPr>
            <w:tcW w:w="41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779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3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Уговорене услуге и друге дажбине</w:t>
            </w:r>
          </w:p>
        </w:tc>
        <w:tc>
          <w:tcPr>
            <w:tcW w:w="141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2.914,75</w:t>
            </w:r>
          </w:p>
        </w:tc>
        <w:tc>
          <w:tcPr>
            <w:tcW w:w="156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4.000,00</w:t>
            </w:r>
          </w:p>
        </w:tc>
        <w:tc>
          <w:tcPr>
            <w:tcW w:w="13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3.026,85</w:t>
            </w:r>
          </w:p>
        </w:tc>
        <w:tc>
          <w:tcPr>
            <w:tcW w:w="10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0,76</w:t>
            </w:r>
          </w:p>
        </w:tc>
      </w:tr>
      <w:tr w:rsidR="002A1D78" w:rsidRPr="002A1D78" w:rsidTr="002A1D78">
        <w:trPr>
          <w:trHeight w:val="255"/>
        </w:trPr>
        <w:tc>
          <w:tcPr>
            <w:tcW w:w="41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780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51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3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КАПИТАЛНИ ИЗДАЦИ</w:t>
            </w:r>
          </w:p>
        </w:tc>
        <w:tc>
          <w:tcPr>
            <w:tcW w:w="141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2.500,00</w:t>
            </w:r>
          </w:p>
        </w:tc>
        <w:tc>
          <w:tcPr>
            <w:tcW w:w="13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0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781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511</w:t>
            </w:r>
          </w:p>
        </w:tc>
        <w:tc>
          <w:tcPr>
            <w:tcW w:w="10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3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Издаци за набавку произведених сталних средства</w:t>
            </w:r>
          </w:p>
        </w:tc>
        <w:tc>
          <w:tcPr>
            <w:tcW w:w="141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2.500,00</w:t>
            </w:r>
          </w:p>
        </w:tc>
        <w:tc>
          <w:tcPr>
            <w:tcW w:w="13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0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782</w:t>
            </w:r>
          </w:p>
        </w:tc>
        <w:tc>
          <w:tcPr>
            <w:tcW w:w="853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5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511300</w:t>
            </w:r>
          </w:p>
        </w:tc>
        <w:tc>
          <w:tcPr>
            <w:tcW w:w="43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Набавка опремe</w:t>
            </w:r>
          </w:p>
        </w:tc>
        <w:tc>
          <w:tcPr>
            <w:tcW w:w="141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6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2.500,00</w:t>
            </w:r>
          </w:p>
        </w:tc>
        <w:tc>
          <w:tcPr>
            <w:tcW w:w="13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0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8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53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455" w:type="dxa"/>
            <w:gridSpan w:val="4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УКУПНО ЕКОНОМСКА ШКОЛА</w:t>
            </w:r>
          </w:p>
        </w:tc>
        <w:tc>
          <w:tcPr>
            <w:tcW w:w="1418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42.402,16</w:t>
            </w:r>
          </w:p>
        </w:tc>
        <w:tc>
          <w:tcPr>
            <w:tcW w:w="1560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44.800,00</w:t>
            </w:r>
          </w:p>
        </w:tc>
        <w:tc>
          <w:tcPr>
            <w:tcW w:w="1358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35.407,89</w:t>
            </w:r>
          </w:p>
        </w:tc>
        <w:tc>
          <w:tcPr>
            <w:tcW w:w="10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0,79</w:t>
            </w:r>
          </w:p>
        </w:tc>
      </w:tr>
    </w:tbl>
    <w:p w:rsidR="002A1D78" w:rsidRDefault="002A1D78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p w:rsidR="002A1D78" w:rsidRDefault="002A1D78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tbl>
      <w:tblPr>
        <w:tblW w:w="13120" w:type="dxa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16"/>
        <w:gridCol w:w="1039"/>
        <w:gridCol w:w="452"/>
        <w:gridCol w:w="584"/>
        <w:gridCol w:w="1015"/>
        <w:gridCol w:w="3814"/>
        <w:gridCol w:w="1440"/>
        <w:gridCol w:w="1731"/>
        <w:gridCol w:w="1480"/>
        <w:gridCol w:w="1049"/>
      </w:tblGrid>
      <w:tr w:rsidR="002A1D78" w:rsidRPr="002A1D78" w:rsidTr="002A1D78">
        <w:trPr>
          <w:trHeight w:val="960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РБ</w:t>
            </w:r>
          </w:p>
        </w:tc>
        <w:tc>
          <w:tcPr>
            <w:tcW w:w="85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val="sr-Latn-BA" w:eastAsia="sr-Latn-BA"/>
              </w:rPr>
              <w:t>ФУНКЦИЈА</w:t>
            </w:r>
          </w:p>
        </w:tc>
        <w:tc>
          <w:tcPr>
            <w:tcW w:w="2120" w:type="dxa"/>
            <w:gridSpan w:val="3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ЕКОНОМСКИ КОД</w:t>
            </w:r>
          </w:p>
        </w:tc>
        <w:tc>
          <w:tcPr>
            <w:tcW w:w="4197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ОПИС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01.01.-31.03.2025. ГОДИНА</w:t>
            </w:r>
          </w:p>
        </w:tc>
        <w:tc>
          <w:tcPr>
            <w:tcW w:w="154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 xml:space="preserve">ПРИВРЕМЕНО ФИНАНСИРАЊЕ I КВАРТАЛА 2026.ГОД </w:t>
            </w:r>
          </w:p>
        </w:tc>
        <w:tc>
          <w:tcPr>
            <w:tcW w:w="14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01.01.-31.03.2026. ГОДИНА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ИНДЕКС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5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2120" w:type="dxa"/>
            <w:gridSpan w:val="3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</w:t>
            </w:r>
          </w:p>
        </w:tc>
        <w:tc>
          <w:tcPr>
            <w:tcW w:w="4197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</w:t>
            </w:r>
          </w:p>
        </w:tc>
        <w:tc>
          <w:tcPr>
            <w:tcW w:w="144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</w:t>
            </w:r>
          </w:p>
        </w:tc>
        <w:tc>
          <w:tcPr>
            <w:tcW w:w="1545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</w:t>
            </w:r>
          </w:p>
        </w:tc>
        <w:tc>
          <w:tcPr>
            <w:tcW w:w="148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6=5/4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5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197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4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545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8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2A1D78" w:rsidRPr="002A1D78" w:rsidTr="002A1D78">
        <w:trPr>
          <w:trHeight w:val="525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5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2120" w:type="dxa"/>
            <w:gridSpan w:val="3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ПЈТ</w:t>
            </w:r>
          </w:p>
        </w:tc>
        <w:tc>
          <w:tcPr>
            <w:tcW w:w="4197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ЈУ ПОЉОПРИВРЕДНА И МЕДИЦИНСКА ШКОЛА</w:t>
            </w:r>
          </w:p>
        </w:tc>
        <w:tc>
          <w:tcPr>
            <w:tcW w:w="144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545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8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5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2120" w:type="dxa"/>
            <w:gridSpan w:val="3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Број ПЈТ</w:t>
            </w:r>
          </w:p>
        </w:tc>
        <w:tc>
          <w:tcPr>
            <w:tcW w:w="4197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000815056</w:t>
            </w:r>
          </w:p>
        </w:tc>
        <w:tc>
          <w:tcPr>
            <w:tcW w:w="144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545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8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783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ТЕКУЋИ РАСХОДИ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64.251,25</w:t>
            </w:r>
          </w:p>
        </w:tc>
        <w:tc>
          <w:tcPr>
            <w:tcW w:w="154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147.074,75</w:t>
            </w:r>
          </w:p>
        </w:tc>
        <w:tc>
          <w:tcPr>
            <w:tcW w:w="14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81.375,71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0,55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784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411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Плате и накнаде трошкова запослених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32.714,61</w:t>
            </w:r>
          </w:p>
        </w:tc>
        <w:tc>
          <w:tcPr>
            <w:tcW w:w="154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64.750,00</w:t>
            </w:r>
          </w:p>
        </w:tc>
        <w:tc>
          <w:tcPr>
            <w:tcW w:w="14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40.904,21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0,63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785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411100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Бруто плате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32.634,61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47.250,00</w:t>
            </w:r>
          </w:p>
        </w:tc>
        <w:tc>
          <w:tcPr>
            <w:tcW w:w="14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29.538,77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0,63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786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411200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Бруто накнаде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1.750,00</w:t>
            </w:r>
          </w:p>
        </w:tc>
        <w:tc>
          <w:tcPr>
            <w:tcW w:w="14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220,00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0,13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787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411200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Накнаде зa превоз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80,00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15.750,00</w:t>
            </w:r>
          </w:p>
        </w:tc>
        <w:tc>
          <w:tcPr>
            <w:tcW w:w="14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11.145,44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788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412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Расходи по основу коришћења роба и услуга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31.536,64</w:t>
            </w:r>
          </w:p>
        </w:tc>
        <w:tc>
          <w:tcPr>
            <w:tcW w:w="154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82.324,75</w:t>
            </w:r>
          </w:p>
        </w:tc>
        <w:tc>
          <w:tcPr>
            <w:tcW w:w="14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40.471,50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0,49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789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412200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енергије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15.488,73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17.550,00</w:t>
            </w:r>
          </w:p>
        </w:tc>
        <w:tc>
          <w:tcPr>
            <w:tcW w:w="14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19.071,17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1,09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790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412200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комуналних услуга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2.351,26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5.000,00</w:t>
            </w:r>
          </w:p>
        </w:tc>
        <w:tc>
          <w:tcPr>
            <w:tcW w:w="14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2.049,81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0,41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791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412300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Набавка материјала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2.462,66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8.500,00</w:t>
            </w:r>
          </w:p>
        </w:tc>
        <w:tc>
          <w:tcPr>
            <w:tcW w:w="14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3.495,97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0,41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792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412400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Расходи за материјал за посебне намјене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835,64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8.875,00</w:t>
            </w:r>
          </w:p>
        </w:tc>
        <w:tc>
          <w:tcPr>
            <w:tcW w:w="14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524,73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0,06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793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412500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текућег одржавања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4.011,72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8.750,00</w:t>
            </w:r>
          </w:p>
        </w:tc>
        <w:tc>
          <w:tcPr>
            <w:tcW w:w="14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1.851,35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0,21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794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412600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Путни трошкови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484,00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1.000,00</w:t>
            </w:r>
          </w:p>
        </w:tc>
        <w:tc>
          <w:tcPr>
            <w:tcW w:w="14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1.321,00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1,32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795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412600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горива и превоза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130,00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1.250,00</w:t>
            </w:r>
          </w:p>
        </w:tc>
        <w:tc>
          <w:tcPr>
            <w:tcW w:w="14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529,16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0,42</w:t>
            </w:r>
          </w:p>
        </w:tc>
      </w:tr>
      <w:tr w:rsidR="002A1D78" w:rsidRPr="002A1D78" w:rsidTr="002A1D78">
        <w:trPr>
          <w:trHeight w:val="510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796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412700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осигурања,  услуга и платног промета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1.383,03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4.750,00</w:t>
            </w:r>
          </w:p>
        </w:tc>
        <w:tc>
          <w:tcPr>
            <w:tcW w:w="14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416,00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0,09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797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Остале непоменуте услуге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4.389,60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26.649,75</w:t>
            </w:r>
          </w:p>
        </w:tc>
        <w:tc>
          <w:tcPr>
            <w:tcW w:w="14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11.212,31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0,42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798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51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КАПИТАЛНИ ИЗДАЦИ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5.569,80</w:t>
            </w:r>
          </w:p>
        </w:tc>
        <w:tc>
          <w:tcPr>
            <w:tcW w:w="154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69.750,00</w:t>
            </w:r>
          </w:p>
        </w:tc>
        <w:tc>
          <w:tcPr>
            <w:tcW w:w="14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10.763,69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0,15</w:t>
            </w:r>
          </w:p>
        </w:tc>
      </w:tr>
      <w:tr w:rsidR="002A1D78" w:rsidRPr="002A1D78" w:rsidTr="002A1D78">
        <w:trPr>
          <w:trHeight w:val="480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799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511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Издаци за набавку произведених сталних средства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2.938,54</w:t>
            </w:r>
          </w:p>
        </w:tc>
        <w:tc>
          <w:tcPr>
            <w:tcW w:w="154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32.250,00</w:t>
            </w:r>
          </w:p>
        </w:tc>
        <w:tc>
          <w:tcPr>
            <w:tcW w:w="14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6.319,47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0,20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800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511200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Реконструкција и инвестиције у објекте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19.250,00</w:t>
            </w:r>
          </w:p>
        </w:tc>
        <w:tc>
          <w:tcPr>
            <w:tcW w:w="14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801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511300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Набавка опреме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5.500,00</w:t>
            </w:r>
          </w:p>
        </w:tc>
        <w:tc>
          <w:tcPr>
            <w:tcW w:w="14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802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511500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Издаци за биолошку имовину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2.938,54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7.500,00</w:t>
            </w:r>
          </w:p>
        </w:tc>
        <w:tc>
          <w:tcPr>
            <w:tcW w:w="14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6.319,47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0,84</w:t>
            </w:r>
          </w:p>
        </w:tc>
      </w:tr>
      <w:tr w:rsidR="002A1D78" w:rsidRPr="002A1D78" w:rsidTr="002A1D78">
        <w:trPr>
          <w:trHeight w:val="510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803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516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Издаци за залихе материјала, робе и ситног инвентара</w:t>
            </w:r>
          </w:p>
        </w:tc>
        <w:tc>
          <w:tcPr>
            <w:tcW w:w="144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2.631,26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37.500,00</w:t>
            </w:r>
          </w:p>
        </w:tc>
        <w:tc>
          <w:tcPr>
            <w:tcW w:w="148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4.444,22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0,12</w:t>
            </w:r>
          </w:p>
        </w:tc>
      </w:tr>
      <w:tr w:rsidR="002A1D78" w:rsidRPr="002A1D78" w:rsidTr="002A1D78">
        <w:trPr>
          <w:trHeight w:val="540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804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516100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Издаци за залихе материјала за израду учинака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2.631,26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37.500,00</w:t>
            </w:r>
          </w:p>
        </w:tc>
        <w:tc>
          <w:tcPr>
            <w:tcW w:w="14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4.444,22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0,12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805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63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ОСТАЛИ  ИЗДАЦИ</w:t>
            </w:r>
          </w:p>
        </w:tc>
        <w:tc>
          <w:tcPr>
            <w:tcW w:w="144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1.169,67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11.750,00</w:t>
            </w:r>
          </w:p>
        </w:tc>
        <w:tc>
          <w:tcPr>
            <w:tcW w:w="148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1.995,92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0,17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806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631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Остали издаци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1.169,67</w:t>
            </w:r>
          </w:p>
        </w:tc>
        <w:tc>
          <w:tcPr>
            <w:tcW w:w="154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11.750,00</w:t>
            </w:r>
          </w:p>
        </w:tc>
        <w:tc>
          <w:tcPr>
            <w:tcW w:w="14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1.995,92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0,17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807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631100</w:t>
            </w:r>
          </w:p>
        </w:tc>
        <w:tc>
          <w:tcPr>
            <w:tcW w:w="419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Издаци по основу ПДВ-а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1.169,67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11.750,00</w:t>
            </w:r>
          </w:p>
        </w:tc>
        <w:tc>
          <w:tcPr>
            <w:tcW w:w="14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1.995,92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0,17</w:t>
            </w:r>
          </w:p>
        </w:tc>
      </w:tr>
      <w:tr w:rsidR="002A1D78" w:rsidRPr="002A1D78" w:rsidTr="002A1D78">
        <w:trPr>
          <w:trHeight w:val="300"/>
        </w:trPr>
        <w:tc>
          <w:tcPr>
            <w:tcW w:w="419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59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317" w:type="dxa"/>
            <w:gridSpan w:val="4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УКУПНО ПОЉОПРИВРЕДНА И МЕДИЦИНСКА ШКОЛА</w:t>
            </w:r>
          </w:p>
        </w:tc>
        <w:tc>
          <w:tcPr>
            <w:tcW w:w="1440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70.990,72</w:t>
            </w:r>
          </w:p>
        </w:tc>
        <w:tc>
          <w:tcPr>
            <w:tcW w:w="1545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228.574,75</w:t>
            </w:r>
          </w:p>
        </w:tc>
        <w:tc>
          <w:tcPr>
            <w:tcW w:w="1480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94.135,32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0,41</w:t>
            </w:r>
          </w:p>
        </w:tc>
      </w:tr>
    </w:tbl>
    <w:p w:rsidR="002A1D78" w:rsidRDefault="002A1D78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p w:rsidR="002A1D78" w:rsidRDefault="002A1D78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tbl>
      <w:tblPr>
        <w:tblW w:w="13140" w:type="dxa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16"/>
        <w:gridCol w:w="1039"/>
        <w:gridCol w:w="449"/>
        <w:gridCol w:w="578"/>
        <w:gridCol w:w="996"/>
        <w:gridCol w:w="3844"/>
        <w:gridCol w:w="1439"/>
        <w:gridCol w:w="1731"/>
        <w:gridCol w:w="1400"/>
        <w:gridCol w:w="1148"/>
      </w:tblGrid>
      <w:tr w:rsidR="002A1D78" w:rsidRPr="002A1D78" w:rsidTr="002A1D78">
        <w:trPr>
          <w:trHeight w:val="960"/>
        </w:trPr>
        <w:tc>
          <w:tcPr>
            <w:tcW w:w="42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РБ</w:t>
            </w:r>
          </w:p>
        </w:tc>
        <w:tc>
          <w:tcPr>
            <w:tcW w:w="86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val="sr-Latn-BA" w:eastAsia="sr-Latn-BA"/>
              </w:rPr>
              <w:t>ФУНКЦИЈА</w:t>
            </w:r>
          </w:p>
        </w:tc>
        <w:tc>
          <w:tcPr>
            <w:tcW w:w="2119" w:type="dxa"/>
            <w:gridSpan w:val="3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ЕКОНОМСКИ КОД</w:t>
            </w:r>
          </w:p>
        </w:tc>
        <w:tc>
          <w:tcPr>
            <w:tcW w:w="4158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ОПИС</w:t>
            </w:r>
          </w:p>
        </w:tc>
        <w:tc>
          <w:tcPr>
            <w:tcW w:w="14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01.01.-31.03.2025. ГОДИНА</w:t>
            </w:r>
          </w:p>
        </w:tc>
        <w:tc>
          <w:tcPr>
            <w:tcW w:w="154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 xml:space="preserve">ПРИВРЕМЕНО ФИНАНСИРАЊЕ I КВАРТАЛА 2026.ГОД 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01.01.-31.03.2026. ГОДИНА</w:t>
            </w:r>
          </w:p>
        </w:tc>
        <w:tc>
          <w:tcPr>
            <w:tcW w:w="11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ИНДЕКС</w:t>
            </w:r>
          </w:p>
        </w:tc>
      </w:tr>
      <w:tr w:rsidR="002A1D78" w:rsidRPr="002A1D78" w:rsidTr="002A1D78">
        <w:trPr>
          <w:trHeight w:val="300"/>
        </w:trPr>
        <w:tc>
          <w:tcPr>
            <w:tcW w:w="42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6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2119" w:type="dxa"/>
            <w:gridSpan w:val="3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</w:t>
            </w:r>
          </w:p>
        </w:tc>
        <w:tc>
          <w:tcPr>
            <w:tcW w:w="4158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</w:t>
            </w:r>
          </w:p>
        </w:tc>
        <w:tc>
          <w:tcPr>
            <w:tcW w:w="143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</w:t>
            </w:r>
          </w:p>
        </w:tc>
        <w:tc>
          <w:tcPr>
            <w:tcW w:w="1545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</w:t>
            </w:r>
          </w:p>
        </w:tc>
        <w:tc>
          <w:tcPr>
            <w:tcW w:w="140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</w:t>
            </w:r>
          </w:p>
        </w:tc>
        <w:tc>
          <w:tcPr>
            <w:tcW w:w="11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6=5/4</w:t>
            </w:r>
          </w:p>
        </w:tc>
      </w:tr>
      <w:tr w:rsidR="002A1D78" w:rsidRPr="002A1D78" w:rsidTr="002A1D78">
        <w:trPr>
          <w:trHeight w:val="300"/>
        </w:trPr>
        <w:tc>
          <w:tcPr>
            <w:tcW w:w="42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6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158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3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545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0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19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2A1D78" w:rsidRPr="002A1D78" w:rsidTr="002A1D78">
        <w:trPr>
          <w:trHeight w:val="540"/>
        </w:trPr>
        <w:tc>
          <w:tcPr>
            <w:tcW w:w="42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6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2119" w:type="dxa"/>
            <w:gridSpan w:val="3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ПЈТ</w:t>
            </w:r>
          </w:p>
        </w:tc>
        <w:tc>
          <w:tcPr>
            <w:tcW w:w="4158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ЈУ ТЕХНИЧКА ШКОЛА "МИХАЈЛО ПУПИН" БИЈЕЉИНА</w:t>
            </w:r>
          </w:p>
        </w:tc>
        <w:tc>
          <w:tcPr>
            <w:tcW w:w="143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545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0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19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6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2119" w:type="dxa"/>
            <w:gridSpan w:val="3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Број ПЈТ</w:t>
            </w:r>
          </w:p>
        </w:tc>
        <w:tc>
          <w:tcPr>
            <w:tcW w:w="4158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000815057</w:t>
            </w:r>
          </w:p>
        </w:tc>
        <w:tc>
          <w:tcPr>
            <w:tcW w:w="143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545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0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19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808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1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ТЕКУЋИ РАСХОДИ</w:t>
            </w:r>
          </w:p>
        </w:tc>
        <w:tc>
          <w:tcPr>
            <w:tcW w:w="14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66.288,68</w:t>
            </w:r>
          </w:p>
        </w:tc>
        <w:tc>
          <w:tcPr>
            <w:tcW w:w="154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90.290,00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80.116,30</w:t>
            </w:r>
          </w:p>
        </w:tc>
        <w:tc>
          <w:tcPr>
            <w:tcW w:w="11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0,89</w:t>
            </w:r>
          </w:p>
        </w:tc>
      </w:tr>
      <w:tr w:rsidR="002A1D78" w:rsidRPr="002A1D78" w:rsidTr="002A1D78">
        <w:trPr>
          <w:trHeight w:val="270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809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411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1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Плате и накнаде трошкова запослених</w:t>
            </w:r>
          </w:p>
        </w:tc>
        <w:tc>
          <w:tcPr>
            <w:tcW w:w="14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11.299,20</w:t>
            </w:r>
          </w:p>
        </w:tc>
        <w:tc>
          <w:tcPr>
            <w:tcW w:w="154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13.000,00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11.669,70</w:t>
            </w:r>
          </w:p>
        </w:tc>
        <w:tc>
          <w:tcPr>
            <w:tcW w:w="11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0,90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810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411200</w:t>
            </w:r>
          </w:p>
        </w:tc>
        <w:tc>
          <w:tcPr>
            <w:tcW w:w="41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Накнаде запослених-превоз</w:t>
            </w:r>
          </w:p>
        </w:tc>
        <w:tc>
          <w:tcPr>
            <w:tcW w:w="14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11.299,20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13.000,00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11.669,70</w:t>
            </w:r>
          </w:p>
        </w:tc>
        <w:tc>
          <w:tcPr>
            <w:tcW w:w="11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0,90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811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412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1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Расходи  по основу коришћења роба и услуга</w:t>
            </w:r>
          </w:p>
        </w:tc>
        <w:tc>
          <w:tcPr>
            <w:tcW w:w="14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54.989,48</w:t>
            </w:r>
          </w:p>
        </w:tc>
        <w:tc>
          <w:tcPr>
            <w:tcW w:w="154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77.290,00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68.446,60</w:t>
            </w:r>
          </w:p>
        </w:tc>
        <w:tc>
          <w:tcPr>
            <w:tcW w:w="11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0,89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812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412200</w:t>
            </w:r>
          </w:p>
        </w:tc>
        <w:tc>
          <w:tcPr>
            <w:tcW w:w="41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енергије</w:t>
            </w:r>
          </w:p>
        </w:tc>
        <w:tc>
          <w:tcPr>
            <w:tcW w:w="14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28.985,85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20.137,50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36.603,75</w:t>
            </w:r>
          </w:p>
        </w:tc>
        <w:tc>
          <w:tcPr>
            <w:tcW w:w="11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1,82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813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412200</w:t>
            </w:r>
          </w:p>
        </w:tc>
        <w:tc>
          <w:tcPr>
            <w:tcW w:w="41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комуналних услуга</w:t>
            </w:r>
          </w:p>
        </w:tc>
        <w:tc>
          <w:tcPr>
            <w:tcW w:w="14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8.064,14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6.595,00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7.836,65</w:t>
            </w:r>
          </w:p>
        </w:tc>
        <w:tc>
          <w:tcPr>
            <w:tcW w:w="11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1,19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814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412300</w:t>
            </w:r>
          </w:p>
        </w:tc>
        <w:tc>
          <w:tcPr>
            <w:tcW w:w="41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Набавка материјала</w:t>
            </w:r>
          </w:p>
        </w:tc>
        <w:tc>
          <w:tcPr>
            <w:tcW w:w="14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1.905,35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6.415,00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3.089,00</w:t>
            </w:r>
          </w:p>
        </w:tc>
        <w:tc>
          <w:tcPr>
            <w:tcW w:w="11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0,48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815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412400</w:t>
            </w:r>
          </w:p>
        </w:tc>
        <w:tc>
          <w:tcPr>
            <w:tcW w:w="41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Материјал за посебне намјене</w:t>
            </w:r>
          </w:p>
        </w:tc>
        <w:tc>
          <w:tcPr>
            <w:tcW w:w="14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1.556,01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7.795,00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2.363,20</w:t>
            </w:r>
          </w:p>
        </w:tc>
        <w:tc>
          <w:tcPr>
            <w:tcW w:w="11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0,30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816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412500</w:t>
            </w:r>
          </w:p>
        </w:tc>
        <w:tc>
          <w:tcPr>
            <w:tcW w:w="41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текућег одржавања</w:t>
            </w:r>
          </w:p>
        </w:tc>
        <w:tc>
          <w:tcPr>
            <w:tcW w:w="14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2.392,95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11.452,50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4.664,85</w:t>
            </w:r>
          </w:p>
        </w:tc>
        <w:tc>
          <w:tcPr>
            <w:tcW w:w="11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0,41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817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412600</w:t>
            </w:r>
          </w:p>
        </w:tc>
        <w:tc>
          <w:tcPr>
            <w:tcW w:w="41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Путни трошкови</w:t>
            </w:r>
          </w:p>
        </w:tc>
        <w:tc>
          <w:tcPr>
            <w:tcW w:w="14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1.464,41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3.240,00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2.181,11</w:t>
            </w:r>
          </w:p>
        </w:tc>
        <w:tc>
          <w:tcPr>
            <w:tcW w:w="11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0,67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818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412600</w:t>
            </w:r>
          </w:p>
        </w:tc>
        <w:tc>
          <w:tcPr>
            <w:tcW w:w="41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горива и превоза</w:t>
            </w:r>
          </w:p>
        </w:tc>
        <w:tc>
          <w:tcPr>
            <w:tcW w:w="14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62,00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797,50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819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412700</w:t>
            </w:r>
          </w:p>
        </w:tc>
        <w:tc>
          <w:tcPr>
            <w:tcW w:w="41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осигурања и платног промета</w:t>
            </w:r>
          </w:p>
        </w:tc>
        <w:tc>
          <w:tcPr>
            <w:tcW w:w="14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659,36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1.882,50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863,42</w:t>
            </w:r>
          </w:p>
        </w:tc>
        <w:tc>
          <w:tcPr>
            <w:tcW w:w="11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0,46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820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1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Уговорене услуге и друге дажбине</w:t>
            </w:r>
          </w:p>
        </w:tc>
        <w:tc>
          <w:tcPr>
            <w:tcW w:w="14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9.899,41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18.975,00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10.844,62</w:t>
            </w:r>
          </w:p>
        </w:tc>
        <w:tc>
          <w:tcPr>
            <w:tcW w:w="11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0,57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821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51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1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КАПИТАЛНИ ИЗДАЦИ</w:t>
            </w:r>
          </w:p>
        </w:tc>
        <w:tc>
          <w:tcPr>
            <w:tcW w:w="14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1.333,05</w:t>
            </w:r>
          </w:p>
        </w:tc>
        <w:tc>
          <w:tcPr>
            <w:tcW w:w="154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13.487,50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6.990,00</w:t>
            </w:r>
          </w:p>
        </w:tc>
        <w:tc>
          <w:tcPr>
            <w:tcW w:w="11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0,52</w:t>
            </w:r>
          </w:p>
        </w:tc>
      </w:tr>
      <w:tr w:rsidR="002A1D78" w:rsidRPr="002A1D78" w:rsidTr="002A1D78">
        <w:trPr>
          <w:trHeight w:val="480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822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511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1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Издаци за набавку произведених сталних средства</w:t>
            </w:r>
          </w:p>
        </w:tc>
        <w:tc>
          <w:tcPr>
            <w:tcW w:w="14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1.333,05</w:t>
            </w:r>
          </w:p>
        </w:tc>
        <w:tc>
          <w:tcPr>
            <w:tcW w:w="154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13.155,00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6.990,00</w:t>
            </w:r>
          </w:p>
        </w:tc>
        <w:tc>
          <w:tcPr>
            <w:tcW w:w="11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0,53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823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511300</w:t>
            </w:r>
          </w:p>
        </w:tc>
        <w:tc>
          <w:tcPr>
            <w:tcW w:w="41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Набавка опреме</w:t>
            </w:r>
          </w:p>
        </w:tc>
        <w:tc>
          <w:tcPr>
            <w:tcW w:w="14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1.333,05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13.155,00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6.990,00</w:t>
            </w:r>
          </w:p>
        </w:tc>
        <w:tc>
          <w:tcPr>
            <w:tcW w:w="11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0,53</w:t>
            </w:r>
          </w:p>
        </w:tc>
      </w:tr>
      <w:tr w:rsidR="002A1D78" w:rsidRPr="002A1D78" w:rsidTr="002A1D78">
        <w:trPr>
          <w:trHeight w:val="510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824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516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1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Издаци за залихе материјала, робе и ситног инвентара</w:t>
            </w:r>
          </w:p>
        </w:tc>
        <w:tc>
          <w:tcPr>
            <w:tcW w:w="1439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332,50</w:t>
            </w:r>
          </w:p>
        </w:tc>
        <w:tc>
          <w:tcPr>
            <w:tcW w:w="140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510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825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516100</w:t>
            </w:r>
          </w:p>
        </w:tc>
        <w:tc>
          <w:tcPr>
            <w:tcW w:w="4158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Издаци за залихе материјала,учинака,с.инвентара</w:t>
            </w:r>
          </w:p>
        </w:tc>
        <w:tc>
          <w:tcPr>
            <w:tcW w:w="143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332,50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60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277" w:type="dxa"/>
            <w:gridSpan w:val="4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УКУПНО ЈУ ТЕХНИЧКА ШКОЛА "МИХАЈЛО ПУПИН"</w:t>
            </w:r>
          </w:p>
        </w:tc>
        <w:tc>
          <w:tcPr>
            <w:tcW w:w="1439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67.621,73</w:t>
            </w:r>
          </w:p>
        </w:tc>
        <w:tc>
          <w:tcPr>
            <w:tcW w:w="1545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103.777,50</w:t>
            </w:r>
          </w:p>
        </w:tc>
        <w:tc>
          <w:tcPr>
            <w:tcW w:w="1400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87.106,30</w:t>
            </w:r>
          </w:p>
        </w:tc>
        <w:tc>
          <w:tcPr>
            <w:tcW w:w="119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0,84</w:t>
            </w:r>
          </w:p>
        </w:tc>
      </w:tr>
    </w:tbl>
    <w:p w:rsidR="002A1D78" w:rsidRPr="002A1D78" w:rsidRDefault="002A1D78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p w:rsidR="006243FA" w:rsidRDefault="006243FA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tbl>
      <w:tblPr>
        <w:tblW w:w="13240" w:type="dxa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16"/>
        <w:gridCol w:w="1039"/>
        <w:gridCol w:w="454"/>
        <w:gridCol w:w="589"/>
        <w:gridCol w:w="1028"/>
        <w:gridCol w:w="4057"/>
        <w:gridCol w:w="1422"/>
        <w:gridCol w:w="1731"/>
        <w:gridCol w:w="1300"/>
        <w:gridCol w:w="1104"/>
      </w:tblGrid>
      <w:tr w:rsidR="002A1D78" w:rsidRPr="002A1D78" w:rsidTr="002A1D78">
        <w:trPr>
          <w:trHeight w:val="960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РБ</w:t>
            </w:r>
          </w:p>
        </w:tc>
        <w:tc>
          <w:tcPr>
            <w:tcW w:w="85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val="sr-Latn-BA" w:eastAsia="sr-Latn-BA"/>
              </w:rPr>
              <w:t>ФУНКЦИЈА</w:t>
            </w:r>
          </w:p>
        </w:tc>
        <w:tc>
          <w:tcPr>
            <w:tcW w:w="2120" w:type="dxa"/>
            <w:gridSpan w:val="3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ЕКОНОМСКИ КОД</w:t>
            </w:r>
          </w:p>
        </w:tc>
        <w:tc>
          <w:tcPr>
            <w:tcW w:w="4437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ОПИС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01.01.-31.03.2025. ГОДИНА</w:t>
            </w:r>
          </w:p>
        </w:tc>
        <w:tc>
          <w:tcPr>
            <w:tcW w:w="154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 xml:space="preserve">ПРИВРЕМЕНО ФИНАНСИРАЊЕ I КВАРТАЛА 2026.ГОД </w:t>
            </w:r>
          </w:p>
        </w:tc>
        <w:tc>
          <w:tcPr>
            <w:tcW w:w="13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01.01.-31.03.2026. ГОДИНА</w:t>
            </w:r>
          </w:p>
        </w:tc>
        <w:tc>
          <w:tcPr>
            <w:tcW w:w="11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ИНДЕКС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5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2120" w:type="dxa"/>
            <w:gridSpan w:val="3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</w:t>
            </w:r>
          </w:p>
        </w:tc>
        <w:tc>
          <w:tcPr>
            <w:tcW w:w="4437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</w:t>
            </w:r>
          </w:p>
        </w:tc>
        <w:tc>
          <w:tcPr>
            <w:tcW w:w="144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</w:t>
            </w:r>
          </w:p>
        </w:tc>
        <w:tc>
          <w:tcPr>
            <w:tcW w:w="1545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</w:t>
            </w:r>
          </w:p>
        </w:tc>
        <w:tc>
          <w:tcPr>
            <w:tcW w:w="130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</w:t>
            </w:r>
          </w:p>
        </w:tc>
        <w:tc>
          <w:tcPr>
            <w:tcW w:w="11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6=5/4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5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437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4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545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30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12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5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2120" w:type="dxa"/>
            <w:gridSpan w:val="3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ПЈТ</w:t>
            </w:r>
          </w:p>
        </w:tc>
        <w:tc>
          <w:tcPr>
            <w:tcW w:w="4437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ЈУ СРЕДЊА СТРУЧНА ШКОЛА ЈАЊА</w:t>
            </w:r>
          </w:p>
        </w:tc>
        <w:tc>
          <w:tcPr>
            <w:tcW w:w="144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545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30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12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2A1D78" w:rsidRPr="002A1D78" w:rsidTr="002A1D78">
        <w:trPr>
          <w:trHeight w:val="300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5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2120" w:type="dxa"/>
            <w:gridSpan w:val="3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Број ПЈТ</w:t>
            </w:r>
          </w:p>
        </w:tc>
        <w:tc>
          <w:tcPr>
            <w:tcW w:w="4437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000815059</w:t>
            </w:r>
          </w:p>
        </w:tc>
        <w:tc>
          <w:tcPr>
            <w:tcW w:w="144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545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30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12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826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43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ТЕКУЋИ РАСХОДИ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16.237,40</w:t>
            </w:r>
          </w:p>
        </w:tc>
        <w:tc>
          <w:tcPr>
            <w:tcW w:w="154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36.252,00</w:t>
            </w:r>
          </w:p>
        </w:tc>
        <w:tc>
          <w:tcPr>
            <w:tcW w:w="13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21.892,25</w:t>
            </w:r>
          </w:p>
        </w:tc>
        <w:tc>
          <w:tcPr>
            <w:tcW w:w="11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0,60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827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411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43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Плате и накнаде трошкова запослених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12.588,40</w:t>
            </w:r>
          </w:p>
        </w:tc>
        <w:tc>
          <w:tcPr>
            <w:tcW w:w="154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15.500,00</w:t>
            </w:r>
          </w:p>
        </w:tc>
        <w:tc>
          <w:tcPr>
            <w:tcW w:w="13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12.801,10</w:t>
            </w:r>
          </w:p>
        </w:tc>
        <w:tc>
          <w:tcPr>
            <w:tcW w:w="11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0,83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828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411200</w:t>
            </w:r>
          </w:p>
        </w:tc>
        <w:tc>
          <w:tcPr>
            <w:tcW w:w="443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Накнаде запослених - превоз на посао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12.588,40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15.500,00</w:t>
            </w:r>
          </w:p>
        </w:tc>
        <w:tc>
          <w:tcPr>
            <w:tcW w:w="13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12.801,10</w:t>
            </w:r>
          </w:p>
        </w:tc>
        <w:tc>
          <w:tcPr>
            <w:tcW w:w="11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0,83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829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412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43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Расходи по основу коришћења роба и услуга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3.649,00</w:t>
            </w:r>
          </w:p>
        </w:tc>
        <w:tc>
          <w:tcPr>
            <w:tcW w:w="154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20.752,00</w:t>
            </w:r>
          </w:p>
        </w:tc>
        <w:tc>
          <w:tcPr>
            <w:tcW w:w="13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9.091,15</w:t>
            </w:r>
          </w:p>
        </w:tc>
        <w:tc>
          <w:tcPr>
            <w:tcW w:w="11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0,44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830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412200</w:t>
            </w:r>
          </w:p>
        </w:tc>
        <w:tc>
          <w:tcPr>
            <w:tcW w:w="443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енергије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407,61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7.500,00</w:t>
            </w:r>
          </w:p>
        </w:tc>
        <w:tc>
          <w:tcPr>
            <w:tcW w:w="13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3.709,98</w:t>
            </w:r>
          </w:p>
        </w:tc>
        <w:tc>
          <w:tcPr>
            <w:tcW w:w="11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0,49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831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412200</w:t>
            </w:r>
          </w:p>
        </w:tc>
        <w:tc>
          <w:tcPr>
            <w:tcW w:w="443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комуналних услуга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875,19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2.127,00</w:t>
            </w:r>
          </w:p>
        </w:tc>
        <w:tc>
          <w:tcPr>
            <w:tcW w:w="13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1.078,11</w:t>
            </w:r>
          </w:p>
        </w:tc>
        <w:tc>
          <w:tcPr>
            <w:tcW w:w="11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0,51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832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412300</w:t>
            </w:r>
          </w:p>
        </w:tc>
        <w:tc>
          <w:tcPr>
            <w:tcW w:w="443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Набавка материјала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360,00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2.000,00</w:t>
            </w:r>
          </w:p>
        </w:tc>
        <w:tc>
          <w:tcPr>
            <w:tcW w:w="13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1.161,45</w:t>
            </w:r>
          </w:p>
        </w:tc>
        <w:tc>
          <w:tcPr>
            <w:tcW w:w="11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0,58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833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412400</w:t>
            </w:r>
          </w:p>
        </w:tc>
        <w:tc>
          <w:tcPr>
            <w:tcW w:w="443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Набавка материјала за посебне намјене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750,00</w:t>
            </w:r>
          </w:p>
        </w:tc>
        <w:tc>
          <w:tcPr>
            <w:tcW w:w="13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834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412500</w:t>
            </w:r>
          </w:p>
        </w:tc>
        <w:tc>
          <w:tcPr>
            <w:tcW w:w="443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текућег одржавања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2.000,00</w:t>
            </w:r>
          </w:p>
        </w:tc>
        <w:tc>
          <w:tcPr>
            <w:tcW w:w="13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447,60</w:t>
            </w:r>
          </w:p>
        </w:tc>
        <w:tc>
          <w:tcPr>
            <w:tcW w:w="11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0,22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835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412600</w:t>
            </w:r>
          </w:p>
        </w:tc>
        <w:tc>
          <w:tcPr>
            <w:tcW w:w="443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Путни трошкови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169,30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1.000,00</w:t>
            </w:r>
          </w:p>
        </w:tc>
        <w:tc>
          <w:tcPr>
            <w:tcW w:w="13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1.179,14</w:t>
            </w:r>
          </w:p>
        </w:tc>
        <w:tc>
          <w:tcPr>
            <w:tcW w:w="11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1,18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836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412700</w:t>
            </w:r>
          </w:p>
        </w:tc>
        <w:tc>
          <w:tcPr>
            <w:tcW w:w="443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осигурања и стручних услуга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105,30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2.250,00</w:t>
            </w:r>
          </w:p>
        </w:tc>
        <w:tc>
          <w:tcPr>
            <w:tcW w:w="13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387,46</w:t>
            </w:r>
          </w:p>
        </w:tc>
        <w:tc>
          <w:tcPr>
            <w:tcW w:w="11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0,17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837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43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Уговорене услуге и друге дажбине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1.731,60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3.125,00</w:t>
            </w:r>
          </w:p>
        </w:tc>
        <w:tc>
          <w:tcPr>
            <w:tcW w:w="13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1.127,41</w:t>
            </w:r>
          </w:p>
        </w:tc>
        <w:tc>
          <w:tcPr>
            <w:tcW w:w="11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0,36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838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51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43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КАПИТАЛНИ ИЗДАЦИ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4.500,00</w:t>
            </w:r>
          </w:p>
        </w:tc>
        <w:tc>
          <w:tcPr>
            <w:tcW w:w="13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999,00</w:t>
            </w:r>
          </w:p>
        </w:tc>
        <w:tc>
          <w:tcPr>
            <w:tcW w:w="11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0,22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839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511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43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Издаци за набавку произведених сталних средства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4.500,00</w:t>
            </w:r>
          </w:p>
        </w:tc>
        <w:tc>
          <w:tcPr>
            <w:tcW w:w="13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999,00</w:t>
            </w:r>
          </w:p>
        </w:tc>
        <w:tc>
          <w:tcPr>
            <w:tcW w:w="11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0,22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840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511200</w:t>
            </w:r>
          </w:p>
        </w:tc>
        <w:tc>
          <w:tcPr>
            <w:tcW w:w="443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Реконструкција и инвестиције у објекте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1.250,00</w:t>
            </w:r>
          </w:p>
        </w:tc>
        <w:tc>
          <w:tcPr>
            <w:tcW w:w="13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841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511300</w:t>
            </w:r>
          </w:p>
        </w:tc>
        <w:tc>
          <w:tcPr>
            <w:tcW w:w="443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Набавка опреме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3.250,00</w:t>
            </w:r>
          </w:p>
        </w:tc>
        <w:tc>
          <w:tcPr>
            <w:tcW w:w="13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999,00</w:t>
            </w:r>
          </w:p>
        </w:tc>
        <w:tc>
          <w:tcPr>
            <w:tcW w:w="11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0,31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59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557" w:type="dxa"/>
            <w:gridSpan w:val="4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УКУПНО СРЕДЊА СТРУЧНА ШКОЛА ЈАЊА</w:t>
            </w:r>
          </w:p>
        </w:tc>
        <w:tc>
          <w:tcPr>
            <w:tcW w:w="1440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16.237,40</w:t>
            </w:r>
          </w:p>
        </w:tc>
        <w:tc>
          <w:tcPr>
            <w:tcW w:w="1545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40.752,00</w:t>
            </w:r>
          </w:p>
        </w:tc>
        <w:tc>
          <w:tcPr>
            <w:tcW w:w="1300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22.891,25</w:t>
            </w:r>
          </w:p>
        </w:tc>
        <w:tc>
          <w:tcPr>
            <w:tcW w:w="11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0,56</w:t>
            </w:r>
          </w:p>
        </w:tc>
      </w:tr>
    </w:tbl>
    <w:p w:rsidR="002A1D78" w:rsidRDefault="002A1D78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p w:rsidR="002A1D78" w:rsidRDefault="002A1D78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tbl>
      <w:tblPr>
        <w:tblW w:w="13280" w:type="dxa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17"/>
        <w:gridCol w:w="1039"/>
        <w:gridCol w:w="460"/>
        <w:gridCol w:w="589"/>
        <w:gridCol w:w="1029"/>
        <w:gridCol w:w="4125"/>
        <w:gridCol w:w="1420"/>
        <w:gridCol w:w="1731"/>
        <w:gridCol w:w="1300"/>
        <w:gridCol w:w="1070"/>
      </w:tblGrid>
      <w:tr w:rsidR="002A1D78" w:rsidRPr="002A1D78" w:rsidTr="002A1D78">
        <w:trPr>
          <w:trHeight w:val="960"/>
        </w:trPr>
        <w:tc>
          <w:tcPr>
            <w:tcW w:w="42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РБ</w:t>
            </w:r>
          </w:p>
        </w:tc>
        <w:tc>
          <w:tcPr>
            <w:tcW w:w="86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val="sr-Latn-BA" w:eastAsia="sr-Latn-BA"/>
              </w:rPr>
              <w:t>ФУНКЦИЈА</w:t>
            </w:r>
          </w:p>
        </w:tc>
        <w:tc>
          <w:tcPr>
            <w:tcW w:w="2120" w:type="dxa"/>
            <w:gridSpan w:val="3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ЕКОНОМСКИ КОД</w:t>
            </w:r>
          </w:p>
        </w:tc>
        <w:tc>
          <w:tcPr>
            <w:tcW w:w="448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ОПИС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01.01.-31.03.2025. ГОДИНА</w:t>
            </w:r>
          </w:p>
        </w:tc>
        <w:tc>
          <w:tcPr>
            <w:tcW w:w="1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 xml:space="preserve">ПРИВРЕМЕНО ФИНАНСИРАЊЕ I КВАРТАЛА 2026.ГОД </w:t>
            </w:r>
          </w:p>
        </w:tc>
        <w:tc>
          <w:tcPr>
            <w:tcW w:w="13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01.01.-31.03.2026. ГОДИНА</w:t>
            </w:r>
          </w:p>
        </w:tc>
        <w:tc>
          <w:tcPr>
            <w:tcW w:w="10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ИНДЕКС</w:t>
            </w:r>
          </w:p>
        </w:tc>
      </w:tr>
      <w:tr w:rsidR="002A1D78" w:rsidRPr="002A1D78" w:rsidTr="002A1D78">
        <w:trPr>
          <w:trHeight w:val="300"/>
        </w:trPr>
        <w:tc>
          <w:tcPr>
            <w:tcW w:w="42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6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2120" w:type="dxa"/>
            <w:gridSpan w:val="3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</w:t>
            </w:r>
          </w:p>
        </w:tc>
        <w:tc>
          <w:tcPr>
            <w:tcW w:w="448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</w:t>
            </w:r>
          </w:p>
        </w:tc>
        <w:tc>
          <w:tcPr>
            <w:tcW w:w="142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</w:t>
            </w:r>
          </w:p>
        </w:tc>
        <w:tc>
          <w:tcPr>
            <w:tcW w:w="160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</w:t>
            </w:r>
          </w:p>
        </w:tc>
        <w:tc>
          <w:tcPr>
            <w:tcW w:w="130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</w:t>
            </w:r>
          </w:p>
        </w:tc>
        <w:tc>
          <w:tcPr>
            <w:tcW w:w="10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6=5/4</w:t>
            </w:r>
          </w:p>
        </w:tc>
      </w:tr>
      <w:tr w:rsidR="002A1D78" w:rsidRPr="002A1D78" w:rsidTr="002A1D78">
        <w:trPr>
          <w:trHeight w:val="300"/>
        </w:trPr>
        <w:tc>
          <w:tcPr>
            <w:tcW w:w="42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6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48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2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60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30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2A1D78" w:rsidRPr="002A1D78" w:rsidTr="002A1D78">
        <w:trPr>
          <w:trHeight w:val="555"/>
        </w:trPr>
        <w:tc>
          <w:tcPr>
            <w:tcW w:w="42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6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2120" w:type="dxa"/>
            <w:gridSpan w:val="3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ПЈТ</w:t>
            </w:r>
          </w:p>
        </w:tc>
        <w:tc>
          <w:tcPr>
            <w:tcW w:w="448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ЈУ НАРОДНА БИБЛИОТЕКА "ФИЛИП ВИШЊИЋ" БИЈЕЉИНА</w:t>
            </w:r>
          </w:p>
        </w:tc>
        <w:tc>
          <w:tcPr>
            <w:tcW w:w="142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60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30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6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2120" w:type="dxa"/>
            <w:gridSpan w:val="3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Број ПЈТ</w:t>
            </w:r>
          </w:p>
        </w:tc>
        <w:tc>
          <w:tcPr>
            <w:tcW w:w="448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0818035</w:t>
            </w:r>
          </w:p>
        </w:tc>
        <w:tc>
          <w:tcPr>
            <w:tcW w:w="142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60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30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842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4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ТЕКУЋИ РАСХОДИ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16.922,28</w:t>
            </w:r>
          </w:p>
        </w:tc>
        <w:tc>
          <w:tcPr>
            <w:tcW w:w="1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33.250,00</w:t>
            </w:r>
          </w:p>
        </w:tc>
        <w:tc>
          <w:tcPr>
            <w:tcW w:w="13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23.200,54</w:t>
            </w:r>
          </w:p>
        </w:tc>
        <w:tc>
          <w:tcPr>
            <w:tcW w:w="10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0,70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843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411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4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Накнаде запослених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110,00</w:t>
            </w:r>
          </w:p>
        </w:tc>
        <w:tc>
          <w:tcPr>
            <w:tcW w:w="1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1.500,00</w:t>
            </w:r>
          </w:p>
        </w:tc>
        <w:tc>
          <w:tcPr>
            <w:tcW w:w="13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326,55</w:t>
            </w:r>
          </w:p>
        </w:tc>
        <w:tc>
          <w:tcPr>
            <w:tcW w:w="10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0,22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844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411 200</w:t>
            </w:r>
          </w:p>
        </w:tc>
        <w:tc>
          <w:tcPr>
            <w:tcW w:w="44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Накнаде запослених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110,00</w:t>
            </w:r>
          </w:p>
        </w:tc>
        <w:tc>
          <w:tcPr>
            <w:tcW w:w="160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1.500,00</w:t>
            </w:r>
          </w:p>
        </w:tc>
        <w:tc>
          <w:tcPr>
            <w:tcW w:w="13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326,55</w:t>
            </w:r>
          </w:p>
        </w:tc>
        <w:tc>
          <w:tcPr>
            <w:tcW w:w="10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0,22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845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412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4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Расходи по основу коришћења роба и услуга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16.812,28</w:t>
            </w:r>
          </w:p>
        </w:tc>
        <w:tc>
          <w:tcPr>
            <w:tcW w:w="1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31.750,00</w:t>
            </w:r>
          </w:p>
        </w:tc>
        <w:tc>
          <w:tcPr>
            <w:tcW w:w="13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22.873,99</w:t>
            </w:r>
          </w:p>
        </w:tc>
        <w:tc>
          <w:tcPr>
            <w:tcW w:w="10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0,72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846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412200</w:t>
            </w:r>
          </w:p>
        </w:tc>
        <w:tc>
          <w:tcPr>
            <w:tcW w:w="44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енергије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1.565,89</w:t>
            </w:r>
          </w:p>
        </w:tc>
        <w:tc>
          <w:tcPr>
            <w:tcW w:w="160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4.000,00</w:t>
            </w:r>
          </w:p>
        </w:tc>
        <w:tc>
          <w:tcPr>
            <w:tcW w:w="13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1.080,79</w:t>
            </w:r>
          </w:p>
        </w:tc>
        <w:tc>
          <w:tcPr>
            <w:tcW w:w="10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0,27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847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412200</w:t>
            </w:r>
          </w:p>
        </w:tc>
        <w:tc>
          <w:tcPr>
            <w:tcW w:w="44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енергије - гориво за гријање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7.973,55</w:t>
            </w:r>
          </w:p>
        </w:tc>
        <w:tc>
          <w:tcPr>
            <w:tcW w:w="160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5.000,00</w:t>
            </w:r>
          </w:p>
        </w:tc>
        <w:tc>
          <w:tcPr>
            <w:tcW w:w="13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9.402,12</w:t>
            </w:r>
          </w:p>
        </w:tc>
        <w:tc>
          <w:tcPr>
            <w:tcW w:w="10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1,88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848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412200</w:t>
            </w:r>
          </w:p>
        </w:tc>
        <w:tc>
          <w:tcPr>
            <w:tcW w:w="44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комуналних услуга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1.241,61</w:t>
            </w:r>
          </w:p>
        </w:tc>
        <w:tc>
          <w:tcPr>
            <w:tcW w:w="160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2.000,00</w:t>
            </w:r>
          </w:p>
        </w:tc>
        <w:tc>
          <w:tcPr>
            <w:tcW w:w="13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2.139,97</w:t>
            </w:r>
          </w:p>
        </w:tc>
        <w:tc>
          <w:tcPr>
            <w:tcW w:w="10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1,07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849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412200</w:t>
            </w:r>
          </w:p>
        </w:tc>
        <w:tc>
          <w:tcPr>
            <w:tcW w:w="44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комуналних услуга - таксе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790,68</w:t>
            </w:r>
          </w:p>
        </w:tc>
        <w:tc>
          <w:tcPr>
            <w:tcW w:w="160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1.000,00</w:t>
            </w:r>
          </w:p>
        </w:tc>
        <w:tc>
          <w:tcPr>
            <w:tcW w:w="13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790,68</w:t>
            </w:r>
          </w:p>
        </w:tc>
        <w:tc>
          <w:tcPr>
            <w:tcW w:w="10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0,79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850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412300</w:t>
            </w:r>
          </w:p>
        </w:tc>
        <w:tc>
          <w:tcPr>
            <w:tcW w:w="44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Набавка материјала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1.448,62</w:t>
            </w:r>
          </w:p>
        </w:tc>
        <w:tc>
          <w:tcPr>
            <w:tcW w:w="160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3.125,00</w:t>
            </w:r>
          </w:p>
        </w:tc>
        <w:tc>
          <w:tcPr>
            <w:tcW w:w="13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1.273,44</w:t>
            </w:r>
          </w:p>
        </w:tc>
        <w:tc>
          <w:tcPr>
            <w:tcW w:w="10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0,41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851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412400</w:t>
            </w:r>
          </w:p>
        </w:tc>
        <w:tc>
          <w:tcPr>
            <w:tcW w:w="44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Расходи  за материјал за посебне намјене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65,50</w:t>
            </w:r>
          </w:p>
        </w:tc>
        <w:tc>
          <w:tcPr>
            <w:tcW w:w="160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1.250,00</w:t>
            </w:r>
          </w:p>
        </w:tc>
        <w:tc>
          <w:tcPr>
            <w:tcW w:w="13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0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852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412500</w:t>
            </w:r>
          </w:p>
        </w:tc>
        <w:tc>
          <w:tcPr>
            <w:tcW w:w="44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текућег одржавања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453,35</w:t>
            </w:r>
          </w:p>
        </w:tc>
        <w:tc>
          <w:tcPr>
            <w:tcW w:w="160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3.000,00</w:t>
            </w:r>
          </w:p>
        </w:tc>
        <w:tc>
          <w:tcPr>
            <w:tcW w:w="13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886,87</w:t>
            </w:r>
          </w:p>
        </w:tc>
        <w:tc>
          <w:tcPr>
            <w:tcW w:w="10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0,30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853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412600</w:t>
            </w:r>
          </w:p>
        </w:tc>
        <w:tc>
          <w:tcPr>
            <w:tcW w:w="44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Путни трошкови и трошкови превоза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1.133,91</w:t>
            </w:r>
          </w:p>
        </w:tc>
        <w:tc>
          <w:tcPr>
            <w:tcW w:w="160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3.250,00</w:t>
            </w:r>
          </w:p>
        </w:tc>
        <w:tc>
          <w:tcPr>
            <w:tcW w:w="13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1.398,48</w:t>
            </w:r>
          </w:p>
        </w:tc>
        <w:tc>
          <w:tcPr>
            <w:tcW w:w="10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0,43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854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412700</w:t>
            </w:r>
          </w:p>
        </w:tc>
        <w:tc>
          <w:tcPr>
            <w:tcW w:w="44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осигурања и стручних услуга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707,99</w:t>
            </w:r>
          </w:p>
        </w:tc>
        <w:tc>
          <w:tcPr>
            <w:tcW w:w="160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3.250,00</w:t>
            </w:r>
          </w:p>
        </w:tc>
        <w:tc>
          <w:tcPr>
            <w:tcW w:w="13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2.792,28</w:t>
            </w:r>
          </w:p>
        </w:tc>
        <w:tc>
          <w:tcPr>
            <w:tcW w:w="10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0,86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855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4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Уговорене услуге и друге дажбине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1.190,53</w:t>
            </w:r>
          </w:p>
        </w:tc>
        <w:tc>
          <w:tcPr>
            <w:tcW w:w="160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2.250,00</w:t>
            </w:r>
          </w:p>
        </w:tc>
        <w:tc>
          <w:tcPr>
            <w:tcW w:w="13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816,92</w:t>
            </w:r>
          </w:p>
        </w:tc>
        <w:tc>
          <w:tcPr>
            <w:tcW w:w="10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0,36</w:t>
            </w:r>
          </w:p>
        </w:tc>
      </w:tr>
      <w:tr w:rsidR="002A1D78" w:rsidRPr="002A1D78" w:rsidTr="002A1D78">
        <w:trPr>
          <w:trHeight w:val="510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856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4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Уговорене услуге и друге дажбине-програмске активности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240,65</w:t>
            </w:r>
          </w:p>
        </w:tc>
        <w:tc>
          <w:tcPr>
            <w:tcW w:w="160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3.625,00</w:t>
            </w:r>
          </w:p>
        </w:tc>
        <w:tc>
          <w:tcPr>
            <w:tcW w:w="13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2.292,44</w:t>
            </w:r>
          </w:p>
        </w:tc>
        <w:tc>
          <w:tcPr>
            <w:tcW w:w="10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0,63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857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51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4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КАПИТАЛНИ ИЗДАЦИ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45.250,00</w:t>
            </w:r>
          </w:p>
        </w:tc>
        <w:tc>
          <w:tcPr>
            <w:tcW w:w="13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959,40</w:t>
            </w:r>
          </w:p>
        </w:tc>
        <w:tc>
          <w:tcPr>
            <w:tcW w:w="10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0,02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858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511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4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Издаци за набавку произведених сталних средства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44.675,00</w:t>
            </w:r>
          </w:p>
        </w:tc>
        <w:tc>
          <w:tcPr>
            <w:tcW w:w="13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959,40</w:t>
            </w:r>
          </w:p>
        </w:tc>
        <w:tc>
          <w:tcPr>
            <w:tcW w:w="10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0,02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859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511200</w:t>
            </w:r>
          </w:p>
        </w:tc>
        <w:tc>
          <w:tcPr>
            <w:tcW w:w="44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Реконструкција и инвeстиције у објекте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60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25.050,00</w:t>
            </w:r>
          </w:p>
        </w:tc>
        <w:tc>
          <w:tcPr>
            <w:tcW w:w="13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959,40</w:t>
            </w:r>
          </w:p>
        </w:tc>
        <w:tc>
          <w:tcPr>
            <w:tcW w:w="10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0,04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860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511300</w:t>
            </w:r>
          </w:p>
        </w:tc>
        <w:tc>
          <w:tcPr>
            <w:tcW w:w="44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Набавка  опреме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60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19.625,00</w:t>
            </w:r>
          </w:p>
        </w:tc>
        <w:tc>
          <w:tcPr>
            <w:tcW w:w="13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0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510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861</w:t>
            </w:r>
          </w:p>
        </w:tc>
        <w:tc>
          <w:tcPr>
            <w:tcW w:w="86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516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 </w:t>
            </w:r>
          </w:p>
        </w:tc>
        <w:tc>
          <w:tcPr>
            <w:tcW w:w="44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Издаци за залихе материјала, робе и ситног инвентара</w:t>
            </w:r>
          </w:p>
        </w:tc>
        <w:tc>
          <w:tcPr>
            <w:tcW w:w="142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60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575,00</w:t>
            </w:r>
          </w:p>
        </w:tc>
        <w:tc>
          <w:tcPr>
            <w:tcW w:w="130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0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862</w:t>
            </w:r>
          </w:p>
        </w:tc>
        <w:tc>
          <w:tcPr>
            <w:tcW w:w="8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0820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516100</w:t>
            </w:r>
          </w:p>
        </w:tc>
        <w:tc>
          <w:tcPr>
            <w:tcW w:w="44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Издаци за залихе материјала, ситног инвентара</w:t>
            </w:r>
          </w:p>
        </w:tc>
        <w:tc>
          <w:tcPr>
            <w:tcW w:w="142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60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575,00</w:t>
            </w:r>
          </w:p>
        </w:tc>
        <w:tc>
          <w:tcPr>
            <w:tcW w:w="13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0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20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60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600" w:type="dxa"/>
            <w:gridSpan w:val="4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 xml:space="preserve">УКУПНО ЈУ НАРОДНА БИБЛИОТЕКА "ФИЛИП ВИШЊИЋ" </w:t>
            </w:r>
          </w:p>
        </w:tc>
        <w:tc>
          <w:tcPr>
            <w:tcW w:w="1420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16.922,28</w:t>
            </w:r>
          </w:p>
        </w:tc>
        <w:tc>
          <w:tcPr>
            <w:tcW w:w="1600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78.500,00</w:t>
            </w:r>
          </w:p>
        </w:tc>
        <w:tc>
          <w:tcPr>
            <w:tcW w:w="1300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24.159,94</w:t>
            </w:r>
          </w:p>
        </w:tc>
        <w:tc>
          <w:tcPr>
            <w:tcW w:w="108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0,31</w:t>
            </w:r>
          </w:p>
        </w:tc>
      </w:tr>
    </w:tbl>
    <w:p w:rsidR="002A1D78" w:rsidRDefault="002A1D78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p w:rsidR="002A1D78" w:rsidRDefault="002A1D78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tbl>
      <w:tblPr>
        <w:tblW w:w="13300" w:type="dxa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16"/>
        <w:gridCol w:w="1039"/>
        <w:gridCol w:w="454"/>
        <w:gridCol w:w="588"/>
        <w:gridCol w:w="1026"/>
        <w:gridCol w:w="3968"/>
        <w:gridCol w:w="1440"/>
        <w:gridCol w:w="1731"/>
        <w:gridCol w:w="1400"/>
        <w:gridCol w:w="1138"/>
      </w:tblGrid>
      <w:tr w:rsidR="002A1D78" w:rsidRPr="002A1D78" w:rsidTr="002A1D78">
        <w:trPr>
          <w:trHeight w:val="960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РБ</w:t>
            </w:r>
          </w:p>
        </w:tc>
        <w:tc>
          <w:tcPr>
            <w:tcW w:w="85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val="sr-Latn-BA" w:eastAsia="sr-Latn-BA"/>
              </w:rPr>
              <w:t>ФУНКЦИЈА</w:t>
            </w:r>
          </w:p>
        </w:tc>
        <w:tc>
          <w:tcPr>
            <w:tcW w:w="2120" w:type="dxa"/>
            <w:gridSpan w:val="3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ЕКОНОМСКИ КОД</w:t>
            </w:r>
          </w:p>
        </w:tc>
        <w:tc>
          <w:tcPr>
            <w:tcW w:w="4357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ОПИС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01.01.-31.03.2025. ГОДИНА</w:t>
            </w:r>
          </w:p>
        </w:tc>
        <w:tc>
          <w:tcPr>
            <w:tcW w:w="154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val="sr-Latn-BA" w:eastAsia="sr-Latn-BA"/>
              </w:rPr>
              <w:t xml:space="preserve">ПРИВРЕМЕНО ФИНАНСИРАЊЕ I КВАРТАЛА 2026.ГОД 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ИЗВРШЕЊЕ 01.01.-31.03.2026. ГОДИНА</w:t>
            </w:r>
          </w:p>
        </w:tc>
        <w:tc>
          <w:tcPr>
            <w:tcW w:w="11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ИНДЕКС</w:t>
            </w:r>
          </w:p>
        </w:tc>
      </w:tr>
      <w:tr w:rsidR="002A1D78" w:rsidRPr="002A1D78" w:rsidTr="002A1D78">
        <w:trPr>
          <w:trHeight w:val="300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5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2120" w:type="dxa"/>
            <w:gridSpan w:val="3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</w:t>
            </w:r>
          </w:p>
        </w:tc>
        <w:tc>
          <w:tcPr>
            <w:tcW w:w="4357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</w:t>
            </w:r>
          </w:p>
        </w:tc>
        <w:tc>
          <w:tcPr>
            <w:tcW w:w="144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3</w:t>
            </w:r>
          </w:p>
        </w:tc>
        <w:tc>
          <w:tcPr>
            <w:tcW w:w="1545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sz w:val="18"/>
                <w:szCs w:val="18"/>
                <w:lang w:val="sr-Latn-BA" w:eastAsia="sr-Latn-BA"/>
              </w:rPr>
              <w:t>4</w:t>
            </w:r>
          </w:p>
        </w:tc>
        <w:tc>
          <w:tcPr>
            <w:tcW w:w="140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5</w:t>
            </w:r>
          </w:p>
        </w:tc>
        <w:tc>
          <w:tcPr>
            <w:tcW w:w="11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6=5/4</w:t>
            </w:r>
          </w:p>
        </w:tc>
      </w:tr>
      <w:tr w:rsidR="002A1D78" w:rsidRPr="002A1D78" w:rsidTr="002A1D78">
        <w:trPr>
          <w:trHeight w:val="300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5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357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4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545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0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1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5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2120" w:type="dxa"/>
            <w:gridSpan w:val="3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ПЈТ</w:t>
            </w:r>
          </w:p>
        </w:tc>
        <w:tc>
          <w:tcPr>
            <w:tcW w:w="4357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ЈУ МУЗИЧКА ШКОЛА "С.С. МОКРАЊАЦ"</w:t>
            </w:r>
          </w:p>
        </w:tc>
        <w:tc>
          <w:tcPr>
            <w:tcW w:w="144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545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0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1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59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2120" w:type="dxa"/>
            <w:gridSpan w:val="3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Број ПЈТ</w:t>
            </w:r>
          </w:p>
        </w:tc>
        <w:tc>
          <w:tcPr>
            <w:tcW w:w="4357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840011</w:t>
            </w:r>
          </w:p>
        </w:tc>
        <w:tc>
          <w:tcPr>
            <w:tcW w:w="144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545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400" w:type="dxa"/>
            <w:shd w:val="clear" w:color="000000" w:fill="FFFFFF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1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3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ТЕКУЋИ РАСХОДИ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6.984,76</w:t>
            </w:r>
          </w:p>
        </w:tc>
        <w:tc>
          <w:tcPr>
            <w:tcW w:w="154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20.675,00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11.507,74</w:t>
            </w:r>
          </w:p>
        </w:tc>
        <w:tc>
          <w:tcPr>
            <w:tcW w:w="11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0,56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411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3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Плате и накнаде трошкова запослених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25,00</w:t>
            </w:r>
          </w:p>
        </w:tc>
        <w:tc>
          <w:tcPr>
            <w:tcW w:w="154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500,00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323,94</w:t>
            </w:r>
          </w:p>
        </w:tc>
        <w:tc>
          <w:tcPr>
            <w:tcW w:w="11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0,65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863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411200</w:t>
            </w:r>
          </w:p>
        </w:tc>
        <w:tc>
          <w:tcPr>
            <w:tcW w:w="43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 xml:space="preserve">Накнаде запослених 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25,00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500,00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323,94</w:t>
            </w:r>
          </w:p>
        </w:tc>
        <w:tc>
          <w:tcPr>
            <w:tcW w:w="11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0,65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864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412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3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Расходи по основу коришћења роба и услуга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6.959,76</w:t>
            </w:r>
          </w:p>
        </w:tc>
        <w:tc>
          <w:tcPr>
            <w:tcW w:w="154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13.925,00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11.183,80</w:t>
            </w:r>
          </w:p>
        </w:tc>
        <w:tc>
          <w:tcPr>
            <w:tcW w:w="11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0,80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865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412100</w:t>
            </w:r>
          </w:p>
        </w:tc>
        <w:tc>
          <w:tcPr>
            <w:tcW w:w="43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Расходи по основу закупа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500,00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866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412200</w:t>
            </w:r>
          </w:p>
        </w:tc>
        <w:tc>
          <w:tcPr>
            <w:tcW w:w="43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енергије - гријање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2.523,86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3.000,00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3.755,77</w:t>
            </w:r>
          </w:p>
        </w:tc>
        <w:tc>
          <w:tcPr>
            <w:tcW w:w="11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1,25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867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412200</w:t>
            </w:r>
          </w:p>
        </w:tc>
        <w:tc>
          <w:tcPr>
            <w:tcW w:w="43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енергије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310,51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1.250,00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641,11</w:t>
            </w:r>
          </w:p>
        </w:tc>
        <w:tc>
          <w:tcPr>
            <w:tcW w:w="11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0,51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868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412200</w:t>
            </w:r>
          </w:p>
        </w:tc>
        <w:tc>
          <w:tcPr>
            <w:tcW w:w="43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комуналних услуга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999,74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1.250,00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1.220,73</w:t>
            </w:r>
          </w:p>
        </w:tc>
        <w:tc>
          <w:tcPr>
            <w:tcW w:w="11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0,98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869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412300</w:t>
            </w:r>
          </w:p>
        </w:tc>
        <w:tc>
          <w:tcPr>
            <w:tcW w:w="43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Набавка материјала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1.270,89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1.500,00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1.789,49</w:t>
            </w:r>
          </w:p>
        </w:tc>
        <w:tc>
          <w:tcPr>
            <w:tcW w:w="11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1,19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870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412400</w:t>
            </w:r>
          </w:p>
        </w:tc>
        <w:tc>
          <w:tcPr>
            <w:tcW w:w="43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Расходи за материјал за посебне намјене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46,75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125,00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871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412500</w:t>
            </w:r>
          </w:p>
        </w:tc>
        <w:tc>
          <w:tcPr>
            <w:tcW w:w="43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текућег одржавања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956,20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1.500,00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954,00</w:t>
            </w:r>
          </w:p>
        </w:tc>
        <w:tc>
          <w:tcPr>
            <w:tcW w:w="11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0,64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872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412600</w:t>
            </w:r>
          </w:p>
        </w:tc>
        <w:tc>
          <w:tcPr>
            <w:tcW w:w="43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Путни трошкови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485,62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1.050,00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1.556,40</w:t>
            </w:r>
          </w:p>
        </w:tc>
        <w:tc>
          <w:tcPr>
            <w:tcW w:w="11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1,48</w:t>
            </w:r>
          </w:p>
        </w:tc>
      </w:tr>
      <w:tr w:rsidR="002A1D78" w:rsidRPr="002A1D78" w:rsidTr="002A1D78">
        <w:trPr>
          <w:trHeight w:val="510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873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412700</w:t>
            </w:r>
          </w:p>
        </w:tc>
        <w:tc>
          <w:tcPr>
            <w:tcW w:w="43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Трошкови осигурања, банкарских услуга и платног промета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246,99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1.250,00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184,80</w:t>
            </w:r>
          </w:p>
        </w:tc>
        <w:tc>
          <w:tcPr>
            <w:tcW w:w="11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0,15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874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412900</w:t>
            </w:r>
          </w:p>
        </w:tc>
        <w:tc>
          <w:tcPr>
            <w:tcW w:w="43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Уговорене услуге и друге дажбине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119,20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2.500,00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1.081,50</w:t>
            </w:r>
          </w:p>
        </w:tc>
        <w:tc>
          <w:tcPr>
            <w:tcW w:w="11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0,43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875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415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3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Грантови</w:t>
            </w:r>
          </w:p>
        </w:tc>
        <w:tc>
          <w:tcPr>
            <w:tcW w:w="144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6.250,00</w:t>
            </w:r>
          </w:p>
        </w:tc>
        <w:tc>
          <w:tcPr>
            <w:tcW w:w="140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876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415200</w:t>
            </w:r>
          </w:p>
        </w:tc>
        <w:tc>
          <w:tcPr>
            <w:tcW w:w="43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Пројекат упознај музику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6.250,00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877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51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3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КАПИТАЛНИ ИЗДАЦИ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168,30</w:t>
            </w:r>
          </w:p>
        </w:tc>
        <w:tc>
          <w:tcPr>
            <w:tcW w:w="154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2.050,00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878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511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3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Издаци за набавку произведених сталних средства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168,30</w:t>
            </w:r>
          </w:p>
        </w:tc>
        <w:tc>
          <w:tcPr>
            <w:tcW w:w="1545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1.750,00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879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511300</w:t>
            </w:r>
          </w:p>
        </w:tc>
        <w:tc>
          <w:tcPr>
            <w:tcW w:w="43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Набавка опреме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168,30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1.750,00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510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880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516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3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Издаци за залихе материјала, робе и ситног инвентара</w:t>
            </w:r>
          </w:p>
        </w:tc>
        <w:tc>
          <w:tcPr>
            <w:tcW w:w="144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300,00</w:t>
            </w:r>
          </w:p>
        </w:tc>
        <w:tc>
          <w:tcPr>
            <w:tcW w:w="1400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881</w:t>
            </w:r>
          </w:p>
        </w:tc>
        <w:tc>
          <w:tcPr>
            <w:tcW w:w="859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0922</w:t>
            </w:r>
          </w:p>
        </w:tc>
        <w:tc>
          <w:tcPr>
            <w:tcW w:w="4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516100</w:t>
            </w:r>
          </w:p>
        </w:tc>
        <w:tc>
          <w:tcPr>
            <w:tcW w:w="4357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Издаци за залихе робе и ситног инвентара</w:t>
            </w:r>
          </w:p>
        </w:tc>
        <w:tc>
          <w:tcPr>
            <w:tcW w:w="144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noWrap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300,00</w:t>
            </w:r>
          </w:p>
        </w:tc>
        <w:tc>
          <w:tcPr>
            <w:tcW w:w="140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59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477" w:type="dxa"/>
            <w:gridSpan w:val="4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УКУПНО МУЗИЧКА ШКОЛА "С.С. МОКРАЊАЦ"</w:t>
            </w:r>
          </w:p>
        </w:tc>
        <w:tc>
          <w:tcPr>
            <w:tcW w:w="1440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7.153,06</w:t>
            </w:r>
          </w:p>
        </w:tc>
        <w:tc>
          <w:tcPr>
            <w:tcW w:w="1545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22.725,00</w:t>
            </w:r>
          </w:p>
        </w:tc>
        <w:tc>
          <w:tcPr>
            <w:tcW w:w="1400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11.507,74</w:t>
            </w:r>
          </w:p>
        </w:tc>
        <w:tc>
          <w:tcPr>
            <w:tcW w:w="11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0,51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59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477" w:type="dxa"/>
            <w:gridSpan w:val="4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УКУПНО МУЗИЧКА ШКОЛА "С.С. МОКРАЊАЦ"</w:t>
            </w:r>
          </w:p>
        </w:tc>
        <w:tc>
          <w:tcPr>
            <w:tcW w:w="1440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5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400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1.250,00</w:t>
            </w:r>
          </w:p>
        </w:tc>
        <w:tc>
          <w:tcPr>
            <w:tcW w:w="11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#DIV/0!</w:t>
            </w:r>
          </w:p>
        </w:tc>
      </w:tr>
      <w:tr w:rsidR="002A1D78" w:rsidRPr="002A1D78" w:rsidTr="002A1D78">
        <w:trPr>
          <w:trHeight w:val="255"/>
        </w:trPr>
        <w:tc>
          <w:tcPr>
            <w:tcW w:w="419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859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477" w:type="dxa"/>
            <w:gridSpan w:val="4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УКУПНО МУЗИЧКА ШКОЛА "С.С. МОКРАЊАЦ"</w:t>
            </w:r>
          </w:p>
        </w:tc>
        <w:tc>
          <w:tcPr>
            <w:tcW w:w="1440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7.153,06</w:t>
            </w:r>
          </w:p>
        </w:tc>
        <w:tc>
          <w:tcPr>
            <w:tcW w:w="1545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22.725,00</w:t>
            </w:r>
          </w:p>
        </w:tc>
        <w:tc>
          <w:tcPr>
            <w:tcW w:w="1400" w:type="dxa"/>
            <w:shd w:val="clear" w:color="000000" w:fill="DCE6F1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12.757,74</w:t>
            </w:r>
          </w:p>
        </w:tc>
        <w:tc>
          <w:tcPr>
            <w:tcW w:w="1160" w:type="dxa"/>
            <w:vAlign w:val="center"/>
            <w:hideMark/>
          </w:tcPr>
          <w:p w:rsidR="002A1D78" w:rsidRPr="002A1D78" w:rsidRDefault="002A1D78" w:rsidP="002A1D7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A1D7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0,56</w:t>
            </w:r>
          </w:p>
        </w:tc>
      </w:tr>
    </w:tbl>
    <w:p w:rsidR="002A1D78" w:rsidRPr="002A1D78" w:rsidRDefault="002A1D78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p w:rsidR="006243FA" w:rsidRDefault="006243FA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tbl>
      <w:tblPr>
        <w:tblW w:w="13300" w:type="dxa"/>
        <w:tblInd w:w="113" w:type="dxa"/>
        <w:tblLook w:val="04A0"/>
      </w:tblPr>
      <w:tblGrid>
        <w:gridCol w:w="516"/>
        <w:gridCol w:w="860"/>
        <w:gridCol w:w="460"/>
        <w:gridCol w:w="600"/>
        <w:gridCol w:w="1060"/>
        <w:gridCol w:w="4360"/>
        <w:gridCol w:w="1440"/>
        <w:gridCol w:w="1540"/>
        <w:gridCol w:w="1400"/>
        <w:gridCol w:w="1064"/>
      </w:tblGrid>
      <w:tr w:rsidR="00280FDE" w:rsidRPr="00280FDE" w:rsidTr="00280FDE">
        <w:trPr>
          <w:trHeight w:val="255"/>
        </w:trPr>
        <w:tc>
          <w:tcPr>
            <w:tcW w:w="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80FDE" w:rsidRPr="00280FDE" w:rsidRDefault="00280FDE" w:rsidP="00280F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80FD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882</w:t>
            </w:r>
          </w:p>
        </w:tc>
        <w:tc>
          <w:tcPr>
            <w:tcW w:w="8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80FDE" w:rsidRPr="00280FDE" w:rsidRDefault="00280FDE" w:rsidP="00280F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80FD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80FDE" w:rsidRPr="00280FDE" w:rsidRDefault="00280FDE" w:rsidP="00280F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80FD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80FDE" w:rsidRPr="00280FDE" w:rsidRDefault="00280FDE" w:rsidP="00280FD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80FD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80FDE" w:rsidRPr="00280FDE" w:rsidRDefault="00280FDE" w:rsidP="00280F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80FD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372 200</w:t>
            </w:r>
          </w:p>
        </w:tc>
        <w:tc>
          <w:tcPr>
            <w:tcW w:w="4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80FDE" w:rsidRPr="00280FDE" w:rsidRDefault="00280FDE" w:rsidP="00280FD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80FD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БУЏЕТСКА РЕЗЕРВА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80FDE" w:rsidRPr="00280FDE" w:rsidRDefault="00280FDE" w:rsidP="00280F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80FD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280FDE" w:rsidRPr="00280FDE" w:rsidRDefault="00280FDE" w:rsidP="00280F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80FD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50.000,00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80FDE" w:rsidRPr="00280FDE" w:rsidRDefault="00280FDE" w:rsidP="00280F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80FD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80FDE" w:rsidRPr="00280FDE" w:rsidRDefault="00280FDE" w:rsidP="00280F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280FD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80FDE" w:rsidRPr="00280FDE" w:rsidTr="00280FDE">
        <w:trPr>
          <w:trHeight w:val="765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80FDE" w:rsidRPr="00280FDE" w:rsidRDefault="00280FDE" w:rsidP="00280F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80FD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883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80FDE" w:rsidRPr="00280FDE" w:rsidRDefault="00280FDE" w:rsidP="00280F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80FD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80FDE" w:rsidRPr="00280FDE" w:rsidRDefault="00280FDE" w:rsidP="00280FD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80FD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80FDE" w:rsidRPr="00280FDE" w:rsidRDefault="00280FDE" w:rsidP="00280FD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80FD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80FDE" w:rsidRPr="00280FDE" w:rsidRDefault="00280FDE" w:rsidP="00280F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80FD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631900</w:t>
            </w:r>
          </w:p>
        </w:tc>
        <w:tc>
          <w:tcPr>
            <w:tcW w:w="4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80FDE" w:rsidRPr="00280FDE" w:rsidRDefault="00280FDE" w:rsidP="00280FD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80FD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Остали издаци - обавезе за издате гаранције АД Водовод и канализација, ЈП Еко-Деп, ЈУ Бања Дворови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80FDE" w:rsidRPr="00280FDE" w:rsidRDefault="00280FDE" w:rsidP="00280F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80FD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280FDE" w:rsidRPr="00280FDE" w:rsidRDefault="00280FDE" w:rsidP="00280F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80FD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600.000,00</w:t>
            </w:r>
          </w:p>
        </w:tc>
        <w:tc>
          <w:tcPr>
            <w:tcW w:w="1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280FDE" w:rsidRPr="00280FDE" w:rsidRDefault="00280FDE" w:rsidP="00280F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280FD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80FDE" w:rsidRPr="00280FDE" w:rsidRDefault="00280FDE" w:rsidP="00280F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280FD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80FDE" w:rsidRPr="00280FDE" w:rsidTr="00280FDE">
        <w:trPr>
          <w:trHeight w:val="270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:rsidR="00280FDE" w:rsidRPr="00280FDE" w:rsidRDefault="00280FDE" w:rsidP="00280F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280FD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7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280FDE" w:rsidRPr="00280FDE" w:rsidRDefault="00280FDE" w:rsidP="00280FD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val="sr-Latn-BA" w:eastAsia="sr-Latn-BA"/>
              </w:rPr>
            </w:pPr>
            <w:r w:rsidRPr="00280FDE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val="sr-Latn-BA" w:eastAsia="sr-Latn-BA"/>
              </w:rPr>
              <w:t>УКУПНО БУЏЕТ  - ФОНД 01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280FDE" w:rsidRPr="00280FDE" w:rsidRDefault="00280FDE" w:rsidP="00280F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val="sr-Latn-BA" w:eastAsia="sr-Latn-BA"/>
              </w:rPr>
            </w:pPr>
            <w:r w:rsidRPr="00280FDE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val="sr-Latn-BA" w:eastAsia="sr-Latn-BA"/>
              </w:rPr>
              <w:t>14.482.945,47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280FDE" w:rsidRPr="00280FDE" w:rsidRDefault="00280FDE" w:rsidP="00280F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val="sr-Latn-BA" w:eastAsia="sr-Latn-BA"/>
              </w:rPr>
            </w:pPr>
            <w:r w:rsidRPr="00280FDE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val="sr-Latn-BA" w:eastAsia="sr-Latn-BA"/>
              </w:rPr>
              <w:t>21.681.311,00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280FDE" w:rsidRPr="00280FDE" w:rsidRDefault="00280FDE" w:rsidP="00280F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val="sr-Latn-BA" w:eastAsia="sr-Latn-BA"/>
              </w:rPr>
            </w:pPr>
            <w:r w:rsidRPr="00280FDE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val="sr-Latn-BA" w:eastAsia="sr-Latn-BA"/>
              </w:rPr>
              <w:t>16.195.108,17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80FDE" w:rsidRPr="00280FDE" w:rsidRDefault="00280FDE" w:rsidP="00280F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280FD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0,75</w:t>
            </w:r>
          </w:p>
        </w:tc>
      </w:tr>
      <w:tr w:rsidR="00280FDE" w:rsidRPr="00280FDE" w:rsidTr="00280FDE">
        <w:trPr>
          <w:trHeight w:val="270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280FDE" w:rsidRPr="00280FDE" w:rsidRDefault="00280FDE" w:rsidP="00280F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BA" w:eastAsia="sr-Latn-BA"/>
              </w:rPr>
            </w:pPr>
            <w:r w:rsidRPr="00280FDE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7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280FDE" w:rsidRPr="00280FDE" w:rsidRDefault="00280FDE" w:rsidP="00280FD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val="sr-Latn-BA" w:eastAsia="sr-Latn-BA"/>
              </w:rPr>
            </w:pPr>
            <w:r w:rsidRPr="00280FDE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val="sr-Latn-BA" w:eastAsia="sr-Latn-BA"/>
              </w:rPr>
              <w:t>УКУПНО БУЏЕТ  - ФОНД 02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280FDE" w:rsidRPr="00280FDE" w:rsidRDefault="00280FDE" w:rsidP="00280F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val="sr-Latn-BA" w:eastAsia="sr-Latn-BA"/>
              </w:rPr>
            </w:pPr>
            <w:r w:rsidRPr="00280FDE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280FDE" w:rsidRPr="00280FDE" w:rsidRDefault="00280FDE" w:rsidP="00280F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val="sr-Latn-BA" w:eastAsia="sr-Latn-BA"/>
              </w:rPr>
            </w:pPr>
            <w:r w:rsidRPr="00280FDE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val="sr-Latn-BA" w:eastAsia="sr-Latn-BA"/>
              </w:rPr>
              <w:t>4.000,00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280FDE" w:rsidRPr="00280FDE" w:rsidRDefault="00280FDE" w:rsidP="00280F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val="sr-Latn-BA" w:eastAsia="sr-Latn-BA"/>
              </w:rPr>
            </w:pPr>
            <w:r w:rsidRPr="00280FDE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80FDE" w:rsidRPr="00280FDE" w:rsidRDefault="00280FDE" w:rsidP="00280F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280FD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280FDE" w:rsidRPr="00280FDE" w:rsidTr="00280FDE">
        <w:trPr>
          <w:trHeight w:val="270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280FDE" w:rsidRPr="00280FDE" w:rsidRDefault="00280FDE" w:rsidP="00280F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BA" w:eastAsia="sr-Latn-BA"/>
              </w:rPr>
            </w:pPr>
            <w:r w:rsidRPr="00280FDE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7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280FDE" w:rsidRPr="00280FDE" w:rsidRDefault="00280FDE" w:rsidP="00280FD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val="sr-Latn-BA" w:eastAsia="sr-Latn-BA"/>
              </w:rPr>
            </w:pPr>
            <w:r w:rsidRPr="00280FDE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val="sr-Latn-BA" w:eastAsia="sr-Latn-BA"/>
              </w:rPr>
              <w:t>УКУПНО БУЏЕТ  - ФОНД 03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280FDE" w:rsidRPr="00280FDE" w:rsidRDefault="00280FDE" w:rsidP="00280F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val="sr-Latn-BA" w:eastAsia="sr-Latn-BA"/>
              </w:rPr>
            </w:pPr>
            <w:r w:rsidRPr="00280FDE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val="sr-Latn-BA" w:eastAsia="sr-Latn-BA"/>
              </w:rPr>
              <w:t>12.651,74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280FDE" w:rsidRPr="00280FDE" w:rsidRDefault="00280FDE" w:rsidP="00280F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val="sr-Latn-BA" w:eastAsia="sr-Latn-BA"/>
              </w:rPr>
            </w:pPr>
            <w:r w:rsidRPr="00280FDE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val="sr-Latn-BA" w:eastAsia="sr-Latn-BA"/>
              </w:rPr>
              <w:t>69.692,92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280FDE" w:rsidRPr="00280FDE" w:rsidRDefault="00280FDE" w:rsidP="00280F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val="sr-Latn-BA" w:eastAsia="sr-Latn-BA"/>
              </w:rPr>
            </w:pPr>
            <w:r w:rsidRPr="00280FDE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val="sr-Latn-BA" w:eastAsia="sr-Latn-BA"/>
              </w:rPr>
              <w:t>6.244,00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80FDE" w:rsidRPr="00280FDE" w:rsidRDefault="00280FDE" w:rsidP="00280F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280FD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0,09</w:t>
            </w:r>
          </w:p>
        </w:tc>
      </w:tr>
      <w:tr w:rsidR="00280FDE" w:rsidRPr="00280FDE" w:rsidTr="00280FDE">
        <w:trPr>
          <w:trHeight w:val="270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280FDE" w:rsidRPr="00280FDE" w:rsidRDefault="00280FDE" w:rsidP="00280F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BA" w:eastAsia="sr-Latn-BA"/>
              </w:rPr>
            </w:pPr>
            <w:r w:rsidRPr="00280FDE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7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280FDE" w:rsidRPr="00280FDE" w:rsidRDefault="00280FDE" w:rsidP="00280FD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val="sr-Latn-BA" w:eastAsia="sr-Latn-BA"/>
              </w:rPr>
            </w:pPr>
            <w:r w:rsidRPr="00280FDE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val="sr-Latn-BA" w:eastAsia="sr-Latn-BA"/>
              </w:rPr>
              <w:t>УКУПНО БУЏЕТ  - ФОНД 05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280FDE" w:rsidRPr="00280FDE" w:rsidRDefault="00280FDE" w:rsidP="00280F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val="sr-Latn-BA" w:eastAsia="sr-Latn-BA"/>
              </w:rPr>
            </w:pPr>
            <w:r w:rsidRPr="00280FDE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val="sr-Latn-BA" w:eastAsia="sr-Latn-BA"/>
              </w:rPr>
              <w:t>17.621,50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280FDE" w:rsidRPr="00280FDE" w:rsidRDefault="00280FDE" w:rsidP="00280F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val="sr-Latn-BA" w:eastAsia="sr-Latn-BA"/>
              </w:rPr>
            </w:pPr>
            <w:r w:rsidRPr="00280FDE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val="sr-Latn-BA" w:eastAsia="sr-Latn-BA"/>
              </w:rPr>
              <w:t>4.927,97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280FDE" w:rsidRPr="00280FDE" w:rsidRDefault="00280FDE" w:rsidP="00280F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val="sr-Latn-BA" w:eastAsia="sr-Latn-BA"/>
              </w:rPr>
            </w:pPr>
            <w:r w:rsidRPr="00280FDE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val="sr-Latn-BA" w:eastAsia="sr-Latn-BA"/>
              </w:rPr>
              <w:t>4.924,00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80FDE" w:rsidRPr="00280FDE" w:rsidRDefault="00280FDE" w:rsidP="00280F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280FD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1,00</w:t>
            </w:r>
          </w:p>
        </w:tc>
      </w:tr>
      <w:tr w:rsidR="00280FDE" w:rsidRPr="00280FDE" w:rsidTr="00280FDE">
        <w:trPr>
          <w:trHeight w:val="270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280FDE" w:rsidRPr="00280FDE" w:rsidRDefault="00280FDE" w:rsidP="00280F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BA" w:eastAsia="sr-Latn-BA"/>
              </w:rPr>
            </w:pPr>
            <w:r w:rsidRPr="00280FDE">
              <w:rPr>
                <w:rFonts w:ascii="Calibri" w:eastAsia="Times New Roman" w:hAnsi="Calibri" w:cs="Calibri"/>
                <w:color w:val="000000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73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280FDE" w:rsidRPr="00280FDE" w:rsidRDefault="00280FDE" w:rsidP="00280FD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val="sr-Latn-BA" w:eastAsia="sr-Latn-BA"/>
              </w:rPr>
            </w:pPr>
            <w:r w:rsidRPr="00280FDE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val="sr-Latn-BA" w:eastAsia="sr-Latn-BA"/>
              </w:rPr>
              <w:t xml:space="preserve">УКУПНО БУЏЕТ  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280FDE" w:rsidRPr="00280FDE" w:rsidRDefault="00280FDE" w:rsidP="00280F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val="sr-Latn-BA" w:eastAsia="sr-Latn-BA"/>
              </w:rPr>
            </w:pPr>
            <w:r w:rsidRPr="00280FDE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val="sr-Latn-BA" w:eastAsia="sr-Latn-BA"/>
              </w:rPr>
              <w:t>14.513.218,71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280FDE" w:rsidRPr="00280FDE" w:rsidRDefault="00280FDE" w:rsidP="00280F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val="sr-Latn-BA" w:eastAsia="sr-Latn-BA"/>
              </w:rPr>
            </w:pPr>
            <w:r w:rsidRPr="00280FDE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val="sr-Latn-BA" w:eastAsia="sr-Latn-BA"/>
              </w:rPr>
              <w:t>21.759.931,89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center"/>
            <w:hideMark/>
          </w:tcPr>
          <w:p w:rsidR="00280FDE" w:rsidRPr="00280FDE" w:rsidRDefault="00280FDE" w:rsidP="00280F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val="sr-Latn-BA" w:eastAsia="sr-Latn-BA"/>
              </w:rPr>
            </w:pPr>
            <w:r w:rsidRPr="00280FDE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val="sr-Latn-BA" w:eastAsia="sr-Latn-BA"/>
              </w:rPr>
              <w:t>16.206.276,17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80FDE" w:rsidRPr="00280FDE" w:rsidRDefault="00280FDE" w:rsidP="00280FD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280FD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0,74</w:t>
            </w:r>
          </w:p>
        </w:tc>
      </w:tr>
    </w:tbl>
    <w:p w:rsidR="00F14BA9" w:rsidRDefault="00F14BA9" w:rsidP="005C3328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Cyrl-BA"/>
        </w:rPr>
      </w:pPr>
    </w:p>
    <w:p w:rsidR="004F029E" w:rsidRDefault="004F029E" w:rsidP="00A4572C">
      <w:pPr>
        <w:contextualSpacing/>
        <w:jc w:val="both"/>
        <w:rPr>
          <w:rFonts w:ascii="Times New Roman" w:hAnsi="Times New Roman" w:cs="Times New Roman"/>
          <w:color w:val="FF0000"/>
          <w:sz w:val="24"/>
          <w:szCs w:val="24"/>
          <w:lang w:val="sr-Cyrl-BA"/>
        </w:rPr>
      </w:pPr>
    </w:p>
    <w:p w:rsidR="001374E7" w:rsidRPr="001374E7" w:rsidRDefault="001374E7" w:rsidP="001374E7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  <w:r w:rsidRPr="001374E7">
        <w:rPr>
          <w:rFonts w:ascii="Times New Roman" w:hAnsi="Times New Roman" w:cs="Times New Roman"/>
          <w:b/>
          <w:sz w:val="24"/>
          <w:szCs w:val="24"/>
          <w:lang w:val="sr-Latn-BA"/>
        </w:rPr>
        <w:t>6.</w:t>
      </w:r>
      <w:r w:rsidRPr="001374E7">
        <w:rPr>
          <w:rFonts w:ascii="Times New Roman" w:hAnsi="Times New Roman" w:cs="Times New Roman"/>
          <w:b/>
          <w:sz w:val="24"/>
          <w:szCs w:val="24"/>
          <w:lang w:val="sr-Cyrl-BA"/>
        </w:rPr>
        <w:t xml:space="preserve"> Р</w:t>
      </w:r>
      <w:r w:rsidRPr="001374E7">
        <w:rPr>
          <w:rFonts w:ascii="Times New Roman" w:hAnsi="Times New Roman" w:cs="Times New Roman"/>
          <w:b/>
          <w:sz w:val="24"/>
          <w:szCs w:val="24"/>
          <w:lang w:val="sr-Cyrl-CS"/>
        </w:rPr>
        <w:t>ЕАЛОКАЦИЈЕ СРЕДСТАВА У ПЕРИОДУ 01.01.-31.03.202</w:t>
      </w:r>
      <w:r w:rsidRPr="001374E7">
        <w:rPr>
          <w:rFonts w:ascii="Times New Roman" w:hAnsi="Times New Roman" w:cs="Times New Roman"/>
          <w:b/>
          <w:sz w:val="24"/>
          <w:szCs w:val="24"/>
          <w:lang w:val="sr-Latn-CS"/>
        </w:rPr>
        <w:t>6</w:t>
      </w:r>
      <w:r w:rsidRPr="001374E7">
        <w:rPr>
          <w:rFonts w:ascii="Times New Roman" w:hAnsi="Times New Roman" w:cs="Times New Roman"/>
          <w:b/>
          <w:sz w:val="24"/>
          <w:szCs w:val="24"/>
          <w:lang w:val="sr-Cyrl-CS"/>
        </w:rPr>
        <w:t>. ГОДИНЕ</w:t>
      </w:r>
    </w:p>
    <w:p w:rsidR="001374E7" w:rsidRPr="001374E7" w:rsidRDefault="001374E7" w:rsidP="001374E7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1374E7" w:rsidRPr="001374E7" w:rsidRDefault="001374E7" w:rsidP="001374E7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1374E7">
        <w:rPr>
          <w:rFonts w:ascii="Times New Roman" w:hAnsi="Times New Roman" w:cs="Times New Roman"/>
          <w:sz w:val="24"/>
          <w:szCs w:val="24"/>
          <w:lang w:val="sr-Cyrl-CS"/>
        </w:rPr>
        <w:t xml:space="preserve">У периоду 01.01.-31.03.2026. године  извршене су сљедеће реалокација буџетских средстава. </w:t>
      </w:r>
    </w:p>
    <w:p w:rsidR="001374E7" w:rsidRPr="00E106C8" w:rsidRDefault="001374E7" w:rsidP="00A4572C">
      <w:pPr>
        <w:contextualSpacing/>
        <w:jc w:val="both"/>
        <w:rPr>
          <w:rFonts w:ascii="Times New Roman" w:hAnsi="Times New Roman" w:cs="Times New Roman"/>
          <w:color w:val="FF0000"/>
          <w:sz w:val="24"/>
          <w:szCs w:val="24"/>
          <w:lang w:val="sr-Latn-CS"/>
        </w:rPr>
      </w:pPr>
    </w:p>
    <w:p w:rsidR="001374E7" w:rsidRDefault="001374E7" w:rsidP="001374E7">
      <w:pPr>
        <w:contextualSpacing/>
        <w:rPr>
          <w:rFonts w:ascii="Times New Roman" w:hAnsi="Times New Roman" w:cs="Times New Roman"/>
          <w:i/>
          <w:iCs/>
          <w:sz w:val="16"/>
          <w:szCs w:val="16"/>
          <w:lang w:val="sr-Latn-CS"/>
        </w:rPr>
      </w:pPr>
      <w:r w:rsidRPr="001374E7">
        <w:rPr>
          <w:rFonts w:ascii="Times New Roman" w:hAnsi="Times New Roman" w:cs="Times New Roman"/>
          <w:i/>
          <w:iCs/>
          <w:sz w:val="16"/>
          <w:szCs w:val="16"/>
          <w:lang w:val="sr-Cyrl-BA"/>
        </w:rPr>
        <w:t>Табела11. Реалокације између потрошачки</w:t>
      </w:r>
      <w:r>
        <w:rPr>
          <w:rFonts w:ascii="Times New Roman" w:hAnsi="Times New Roman" w:cs="Times New Roman"/>
          <w:i/>
          <w:iCs/>
          <w:sz w:val="16"/>
          <w:szCs w:val="16"/>
          <w:lang w:val="sr-Cyrl-BA"/>
        </w:rPr>
        <w:t>х</w:t>
      </w:r>
      <w:r w:rsidRPr="001374E7">
        <w:rPr>
          <w:rFonts w:ascii="Times New Roman" w:hAnsi="Times New Roman" w:cs="Times New Roman"/>
          <w:i/>
          <w:iCs/>
          <w:sz w:val="16"/>
          <w:szCs w:val="16"/>
          <w:lang w:val="sr-Cyrl-BA"/>
        </w:rPr>
        <w:t xml:space="preserve"> јединица   </w:t>
      </w:r>
    </w:p>
    <w:p w:rsidR="00D90960" w:rsidRDefault="00D90960" w:rsidP="001374E7">
      <w:pPr>
        <w:contextualSpacing/>
        <w:rPr>
          <w:rFonts w:ascii="Times New Roman" w:hAnsi="Times New Roman" w:cs="Times New Roman"/>
          <w:i/>
          <w:iCs/>
          <w:sz w:val="16"/>
          <w:szCs w:val="16"/>
          <w:lang w:val="sr-Latn-CS"/>
        </w:rPr>
      </w:pPr>
    </w:p>
    <w:tbl>
      <w:tblPr>
        <w:tblW w:w="12860" w:type="dxa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39"/>
        <w:gridCol w:w="916"/>
        <w:gridCol w:w="2112"/>
        <w:gridCol w:w="1892"/>
        <w:gridCol w:w="1757"/>
        <w:gridCol w:w="1966"/>
        <w:gridCol w:w="1750"/>
        <w:gridCol w:w="1806"/>
        <w:gridCol w:w="222"/>
      </w:tblGrid>
      <w:tr w:rsidR="00D90960" w:rsidRPr="00D90960" w:rsidTr="00D90960">
        <w:trPr>
          <w:gridAfter w:val="1"/>
          <w:wAfter w:w="36" w:type="dxa"/>
          <w:trHeight w:val="855"/>
        </w:trPr>
        <w:tc>
          <w:tcPr>
            <w:tcW w:w="338" w:type="dxa"/>
            <w:shd w:val="clear" w:color="auto" w:fill="DBE5F1" w:themeFill="accent1" w:themeFillTint="33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Рб</w:t>
            </w:r>
          </w:p>
        </w:tc>
        <w:tc>
          <w:tcPr>
            <w:tcW w:w="819" w:type="dxa"/>
            <w:shd w:val="clear" w:color="auto" w:fill="DBE5F1" w:themeFill="accent1" w:themeFillTint="33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Орг. код</w:t>
            </w:r>
          </w:p>
        </w:tc>
        <w:tc>
          <w:tcPr>
            <w:tcW w:w="1926" w:type="dxa"/>
            <w:shd w:val="clear" w:color="auto" w:fill="DBE5F1" w:themeFill="accent1" w:themeFillTint="33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Буџетски корисник</w:t>
            </w:r>
          </w:p>
        </w:tc>
        <w:tc>
          <w:tcPr>
            <w:tcW w:w="1892" w:type="dxa"/>
            <w:shd w:val="clear" w:color="auto" w:fill="DBE5F1" w:themeFill="accent1" w:themeFillTint="33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Привремено финансирање за 2026. годину</w:t>
            </w:r>
          </w:p>
        </w:tc>
        <w:tc>
          <w:tcPr>
            <w:tcW w:w="1950" w:type="dxa"/>
            <w:shd w:val="clear" w:color="auto" w:fill="DBE5F1" w:themeFill="accent1" w:themeFillTint="33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Оперативни буџет за 2026. годину (након реалокација)</w:t>
            </w:r>
          </w:p>
        </w:tc>
        <w:tc>
          <w:tcPr>
            <w:tcW w:w="1966" w:type="dxa"/>
            <w:shd w:val="clear" w:color="auto" w:fill="DBE5F1" w:themeFill="accent1" w:themeFillTint="33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Укупна разлика</w:t>
            </w:r>
          </w:p>
        </w:tc>
        <w:tc>
          <w:tcPr>
            <w:tcW w:w="1750" w:type="dxa"/>
            <w:shd w:val="clear" w:color="auto" w:fill="DBE5F1" w:themeFill="accent1" w:themeFillTint="33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Аналитика разлике</w:t>
            </w:r>
          </w:p>
        </w:tc>
        <w:tc>
          <w:tcPr>
            <w:tcW w:w="2183" w:type="dxa"/>
            <w:shd w:val="clear" w:color="auto" w:fill="DBE5F1" w:themeFill="accent1" w:themeFillTint="33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Напомена</w:t>
            </w:r>
          </w:p>
        </w:tc>
      </w:tr>
      <w:tr w:rsidR="00D90960" w:rsidRPr="00D90960" w:rsidTr="00D90960">
        <w:trPr>
          <w:gridAfter w:val="1"/>
          <w:wAfter w:w="36" w:type="dxa"/>
          <w:trHeight w:val="255"/>
        </w:trPr>
        <w:tc>
          <w:tcPr>
            <w:tcW w:w="338" w:type="dxa"/>
            <w:shd w:val="clear" w:color="auto" w:fill="DBE5F1" w:themeFill="accent1" w:themeFillTint="33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val="sr-Latn-BA" w:eastAsia="sr-Latn-BA"/>
              </w:rPr>
              <w:t>1</w:t>
            </w:r>
          </w:p>
        </w:tc>
        <w:tc>
          <w:tcPr>
            <w:tcW w:w="819" w:type="dxa"/>
            <w:shd w:val="clear" w:color="auto" w:fill="DBE5F1" w:themeFill="accent1" w:themeFillTint="33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val="sr-Latn-BA" w:eastAsia="sr-Latn-BA"/>
              </w:rPr>
              <w:t>2</w:t>
            </w:r>
          </w:p>
        </w:tc>
        <w:tc>
          <w:tcPr>
            <w:tcW w:w="1926" w:type="dxa"/>
            <w:shd w:val="clear" w:color="auto" w:fill="DBE5F1" w:themeFill="accent1" w:themeFillTint="33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val="sr-Latn-BA" w:eastAsia="sr-Latn-BA"/>
              </w:rPr>
              <w:t>3</w:t>
            </w:r>
          </w:p>
        </w:tc>
        <w:tc>
          <w:tcPr>
            <w:tcW w:w="1892" w:type="dxa"/>
            <w:shd w:val="clear" w:color="auto" w:fill="DBE5F1" w:themeFill="accent1" w:themeFillTint="33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val="sr-Latn-BA" w:eastAsia="sr-Latn-BA"/>
              </w:rPr>
              <w:t>4</w:t>
            </w:r>
          </w:p>
        </w:tc>
        <w:tc>
          <w:tcPr>
            <w:tcW w:w="1950" w:type="dxa"/>
            <w:shd w:val="clear" w:color="auto" w:fill="DBE5F1" w:themeFill="accent1" w:themeFillTint="33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val="sr-Latn-BA" w:eastAsia="sr-Latn-BA"/>
              </w:rPr>
              <w:t>5=4+6</w:t>
            </w:r>
          </w:p>
        </w:tc>
        <w:tc>
          <w:tcPr>
            <w:tcW w:w="1966" w:type="dxa"/>
            <w:shd w:val="clear" w:color="auto" w:fill="DBE5F1" w:themeFill="accent1" w:themeFillTint="33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val="sr-Latn-BA" w:eastAsia="sr-Latn-BA"/>
              </w:rPr>
              <w:t>6</w:t>
            </w:r>
          </w:p>
        </w:tc>
        <w:tc>
          <w:tcPr>
            <w:tcW w:w="1750" w:type="dxa"/>
            <w:shd w:val="clear" w:color="auto" w:fill="DBE5F1" w:themeFill="accent1" w:themeFillTint="33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sr-Latn-BA" w:eastAsia="sr-Latn-BA"/>
              </w:rPr>
              <w:t>7</w:t>
            </w:r>
          </w:p>
        </w:tc>
        <w:tc>
          <w:tcPr>
            <w:tcW w:w="2183" w:type="dxa"/>
            <w:shd w:val="clear" w:color="auto" w:fill="DBE5F1" w:themeFill="accent1" w:themeFillTint="33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val="sr-Latn-BA" w:eastAsia="sr-Latn-BA"/>
              </w:rPr>
              <w:t>8</w:t>
            </w:r>
          </w:p>
        </w:tc>
      </w:tr>
      <w:tr w:rsidR="00D90960" w:rsidRPr="00D90960" w:rsidTr="00D90960">
        <w:trPr>
          <w:gridAfter w:val="1"/>
          <w:wAfter w:w="36" w:type="dxa"/>
          <w:trHeight w:val="525"/>
        </w:trPr>
        <w:tc>
          <w:tcPr>
            <w:tcW w:w="338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</w:t>
            </w:r>
          </w:p>
        </w:tc>
        <w:tc>
          <w:tcPr>
            <w:tcW w:w="819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0005110</w:t>
            </w:r>
          </w:p>
        </w:tc>
        <w:tc>
          <w:tcPr>
            <w:tcW w:w="192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СКУПШТИНА ГРАДА</w:t>
            </w:r>
          </w:p>
        </w:tc>
        <w:tc>
          <w:tcPr>
            <w:tcW w:w="1892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330.250,00</w:t>
            </w:r>
          </w:p>
        </w:tc>
        <w:tc>
          <w:tcPr>
            <w:tcW w:w="19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330.250,00</w:t>
            </w:r>
          </w:p>
        </w:tc>
        <w:tc>
          <w:tcPr>
            <w:tcW w:w="196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/</w:t>
            </w:r>
          </w:p>
        </w:tc>
      </w:tr>
      <w:tr w:rsidR="00D90960" w:rsidRPr="00D90960" w:rsidTr="00D90960">
        <w:trPr>
          <w:gridAfter w:val="1"/>
          <w:wAfter w:w="36" w:type="dxa"/>
          <w:trHeight w:val="780"/>
        </w:trPr>
        <w:tc>
          <w:tcPr>
            <w:tcW w:w="338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</w:t>
            </w:r>
          </w:p>
        </w:tc>
        <w:tc>
          <w:tcPr>
            <w:tcW w:w="819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0005120</w:t>
            </w:r>
          </w:p>
        </w:tc>
        <w:tc>
          <w:tcPr>
            <w:tcW w:w="1926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КАБИНЕТ ГРАДОНАЧЕЛНИКА</w:t>
            </w:r>
          </w:p>
        </w:tc>
        <w:tc>
          <w:tcPr>
            <w:tcW w:w="1892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66.500,00</w:t>
            </w:r>
          </w:p>
        </w:tc>
        <w:tc>
          <w:tcPr>
            <w:tcW w:w="1950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285.800,00</w:t>
            </w:r>
          </w:p>
        </w:tc>
        <w:tc>
          <w:tcPr>
            <w:tcW w:w="1966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219.300,00</w:t>
            </w:r>
          </w:p>
        </w:tc>
        <w:tc>
          <w:tcPr>
            <w:tcW w:w="1750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20.000,00</w:t>
            </w:r>
          </w:p>
        </w:tc>
        <w:tc>
          <w:tcPr>
            <w:tcW w:w="2183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02-014-1-19/26 од 13.1.2026. и Захтјев Гр. број: 02-014-1-18/26 од 13.1.2026.</w:t>
            </w:r>
          </w:p>
        </w:tc>
      </w:tr>
      <w:tr w:rsidR="00D90960" w:rsidRPr="00D90960" w:rsidTr="00D90960">
        <w:trPr>
          <w:trHeight w:val="270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2183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36" w:type="dxa"/>
            <w:noWrap/>
            <w:vAlign w:val="bottom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990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30.000,00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02-014-1-62/26 од 22.1.2026. и Захтјев Гр. број: 02-014-1-61/26 од 22.1.2026.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990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7.500,00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02-014-1-118/26 од 30.1.2026. и Захтјев Гр. број: 02-014-1-117/26 од 30.1.2026.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005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7.500,00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02-014-1-118/26 од 30.1.2026. и Захтјев Гр. број: 02-014-1-117/26 од 30.1.2026.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990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50.000,00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02-014-1-146/26 од 3.2.2026. и Захтјев Гр. број: 02-014-1-145/26 од 3.2.2026.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005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7.000,00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02-014-1-158/26 од 3.2.2026. и Захтјев Гр. број: 02-014-1-157/26 од 3.2.2026.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990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10.000,00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02-014-1-323/26 од 24.2.2026. и Захтјев Гр. број: 02-014-1-322/26 од 24.2.2026.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005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4.000,00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02-014-1-323/26 од 24.2.2026. и Захтјев Гр. број: 02-014-1-322/26 од 24.2.2026.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005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02-014-1-323/26 од 24.2.2026. и Захтјев Гр. број: 02-014-1-322/26 од 24.2.2026.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005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10.000,00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02-014-1-337/26 од 26.2.2026. и Захтјев Гр. број: 02-014-1-336/26 од 26.2.2026.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005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10.000,00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02-014-1-337/26 од 26.2.2026. и Захтјев Гр. број: 02-014-1-336/26 од 26.2.2026.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020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50.000,00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02-014-1-355/26 од 2.3.2026. и Захтјев Гр. број: 02-014-1-354/26 од 2.3.2026.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990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8.000,00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02-014-1-383/26 од 10.3.2026. и Захтјев Гр. број: 02-014-1-382/26 од 10.3.2026.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990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3.000,00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02-014-1-429/26 од 11.3.2026. и Захтјев Гр. број: 02-014-1-428/26 од 11.3.2026.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675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2.000,00</w:t>
            </w:r>
          </w:p>
        </w:tc>
        <w:tc>
          <w:tcPr>
            <w:tcW w:w="2183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Закљ. Гр. број: 02-014-1-487/26 од 20.3.2026. и Захтјев Гр. број: 02-014-1-486/26 од 20.3.2026.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330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2183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36" w:type="dxa"/>
            <w:noWrap/>
            <w:vAlign w:val="bottom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285"/>
        </w:trPr>
        <w:tc>
          <w:tcPr>
            <w:tcW w:w="338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</w:t>
            </w:r>
          </w:p>
        </w:tc>
        <w:tc>
          <w:tcPr>
            <w:tcW w:w="819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0005125</w:t>
            </w:r>
          </w:p>
        </w:tc>
        <w:tc>
          <w:tcPr>
            <w:tcW w:w="1926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ТЕРИТОРИЈАЛНА ВАТРОГАСНА ЈЕДИНИЦА</w:t>
            </w:r>
          </w:p>
        </w:tc>
        <w:tc>
          <w:tcPr>
            <w:tcW w:w="1892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233.500,00</w:t>
            </w:r>
          </w:p>
        </w:tc>
        <w:tc>
          <w:tcPr>
            <w:tcW w:w="1950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233.500,00</w:t>
            </w:r>
          </w:p>
        </w:tc>
        <w:tc>
          <w:tcPr>
            <w:tcW w:w="1966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50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2183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4"/>
                <w:szCs w:val="24"/>
                <w:lang w:val="sr-Latn-BA" w:eastAsia="sr-Latn-BA"/>
              </w:rPr>
              <w:t>/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465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2183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Latn-BA" w:eastAsia="sr-Latn-BA"/>
              </w:rPr>
            </w:pPr>
          </w:p>
        </w:tc>
        <w:tc>
          <w:tcPr>
            <w:tcW w:w="36" w:type="dxa"/>
            <w:noWrap/>
            <w:vAlign w:val="bottom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345"/>
        </w:trPr>
        <w:tc>
          <w:tcPr>
            <w:tcW w:w="338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</w:t>
            </w:r>
          </w:p>
        </w:tc>
        <w:tc>
          <w:tcPr>
            <w:tcW w:w="819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0005126</w:t>
            </w:r>
          </w:p>
        </w:tc>
        <w:tc>
          <w:tcPr>
            <w:tcW w:w="192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ОДСЈЕК ЗА ЛЕР</w:t>
            </w:r>
          </w:p>
        </w:tc>
        <w:tc>
          <w:tcPr>
            <w:tcW w:w="1892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101.875,00</w:t>
            </w:r>
          </w:p>
        </w:tc>
        <w:tc>
          <w:tcPr>
            <w:tcW w:w="19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101.875,00</w:t>
            </w:r>
          </w:p>
        </w:tc>
        <w:tc>
          <w:tcPr>
            <w:tcW w:w="196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/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600"/>
        </w:trPr>
        <w:tc>
          <w:tcPr>
            <w:tcW w:w="338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</w:t>
            </w:r>
          </w:p>
        </w:tc>
        <w:tc>
          <w:tcPr>
            <w:tcW w:w="819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0005130</w:t>
            </w:r>
          </w:p>
        </w:tc>
        <w:tc>
          <w:tcPr>
            <w:tcW w:w="192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ОДЈЕЉЕЊЕ ЗА ОПШТУ УПРАВУ</w:t>
            </w:r>
          </w:p>
        </w:tc>
        <w:tc>
          <w:tcPr>
            <w:tcW w:w="1892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1.000,00</w:t>
            </w:r>
          </w:p>
        </w:tc>
        <w:tc>
          <w:tcPr>
            <w:tcW w:w="19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1.000,00</w:t>
            </w:r>
          </w:p>
        </w:tc>
        <w:tc>
          <w:tcPr>
            <w:tcW w:w="196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/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450"/>
        </w:trPr>
        <w:tc>
          <w:tcPr>
            <w:tcW w:w="338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</w:t>
            </w:r>
          </w:p>
        </w:tc>
        <w:tc>
          <w:tcPr>
            <w:tcW w:w="819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0005140</w:t>
            </w:r>
          </w:p>
        </w:tc>
        <w:tc>
          <w:tcPr>
            <w:tcW w:w="1926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ОДЈЕЉЕЊЕ ЗА ФИНАНСИЈЕ</w:t>
            </w:r>
          </w:p>
        </w:tc>
        <w:tc>
          <w:tcPr>
            <w:tcW w:w="1892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4.321.184,75</w:t>
            </w:r>
          </w:p>
        </w:tc>
        <w:tc>
          <w:tcPr>
            <w:tcW w:w="1950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4.321.184,75</w:t>
            </w:r>
          </w:p>
        </w:tc>
        <w:tc>
          <w:tcPr>
            <w:tcW w:w="1966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50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2183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/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20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2183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36" w:type="dxa"/>
            <w:noWrap/>
            <w:vAlign w:val="bottom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080"/>
        </w:trPr>
        <w:tc>
          <w:tcPr>
            <w:tcW w:w="338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</w:t>
            </w:r>
          </w:p>
        </w:tc>
        <w:tc>
          <w:tcPr>
            <w:tcW w:w="819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0005150</w:t>
            </w:r>
          </w:p>
        </w:tc>
        <w:tc>
          <w:tcPr>
            <w:tcW w:w="1926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ОДЈЕЉЕЊЕ ЗА ПРИВРЕДУ</w:t>
            </w:r>
          </w:p>
        </w:tc>
        <w:tc>
          <w:tcPr>
            <w:tcW w:w="1892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262.250,00</w:t>
            </w:r>
          </w:p>
        </w:tc>
        <w:tc>
          <w:tcPr>
            <w:tcW w:w="1950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605.450,00</w:t>
            </w:r>
          </w:p>
        </w:tc>
        <w:tc>
          <w:tcPr>
            <w:tcW w:w="1966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343.200,00</w:t>
            </w: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80.000,00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02-014-1-33/26 од 15.1.2026. и Захтјев Гр. број: 02-014-1-32/26 од 15.1.2026.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035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82.000,00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02-014-1-33/26 од 15.1.2026. и Захтјев Гр. број: 02-014-1-32/26 од 15.1.2026.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020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50.000,00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02-014-1-181/26 од 5.2.2026. и Захтјев Гр. број: 02-014-1-180/26 од 5.2.2026.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005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50.000,00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02-014-1-264/26 од 17.2.2026. и Захтјев Гр. број: 02-014-1-263/26 од 16.2.2026.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050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50.000,00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02-014-1-355/26 од 2.3.2026. и Захтјев Гр. број: 02-014-1-354/26 од 2.3.2026.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050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31.200,00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02-014-1-363/26 од 2.3.2026. и Захтјев Гр. број: 02-014-1-362/26 од 2.3.2026.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005"/>
        </w:trPr>
        <w:tc>
          <w:tcPr>
            <w:tcW w:w="338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8</w:t>
            </w:r>
          </w:p>
        </w:tc>
        <w:tc>
          <w:tcPr>
            <w:tcW w:w="819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0005151</w:t>
            </w:r>
          </w:p>
        </w:tc>
        <w:tc>
          <w:tcPr>
            <w:tcW w:w="1926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ОДЈЕЉЕЊЕ ЗА ПОЉОПРИВРЕДУ</w:t>
            </w:r>
          </w:p>
        </w:tc>
        <w:tc>
          <w:tcPr>
            <w:tcW w:w="1892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1.528.877,50</w:t>
            </w:r>
          </w:p>
        </w:tc>
        <w:tc>
          <w:tcPr>
            <w:tcW w:w="1950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1.253.177,50</w:t>
            </w:r>
          </w:p>
        </w:tc>
        <w:tc>
          <w:tcPr>
            <w:tcW w:w="1966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-275.700,00</w:t>
            </w: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-10.000,00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02-014-1-337/26 од 26.2.2026. и Захтјев Гр. број: 02-014-1-336/26 од 26.2.2026.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005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-10.000,00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02-014-1-337/26 од 26.2.2026. и Захтјев Гр. број: 02-014-1-336/26 од 26.2.2026.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035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-50.000,00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02-014-1-337/26 од 26.2.2026. и Захтјев Гр. број: 02-014-1-336/26 од 26.2.2026.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990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-50.000,00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02-014-1-355/26 од 2.3.2026. и Захтјев Гр. број: 02-014-1-354/26 од 2.3.2026.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050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-7.000,00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02-014-1-355/26 од 2.3.2026. и Захтјев Гр. број: 02-014-1-354/26 од 2.3.2026.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050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-50.000,00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02-014-1-355/26 од 2.3.2026. и Захтјев Гр. број: 02-014-1-354/26 од 2.3.2026.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990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-31.200,00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02-014-1-363/26 од 2.3.2026. и Захтјев Гр. број: 02-014-1-362/26 од 2.3.2026.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975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-8.000,00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02-014-1-383/26 од 10.3.2026. и Захтјев Гр. број: 02-014-1-382/26 од 10.3.2026.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990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-3.000,00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02-014-1-429/26 од 11.3.2026. и Захтјев Гр. број: 02-014-1-428/26 од 11.3.2026.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020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-20.000,00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02-014-1-438/26 од 11.3.2026. и Захтјев Гр. број: 02-014-1-437/26 од 11.3.2026.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065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-2.200,00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02-014-1-450/26 од 12.3.2026. и Захтјев Гр. број: 02-014-1-449/26 од 12.3.2026.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065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-500,00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02-014-1-450/26 од 12.3.2026. и Захтјев Гр. број: 02-014-1-449/26 од 12.3.2026.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990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-3.000,00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02-014-1-457/26 од 13.3.2026. и Захтјев Гр. број: 02-014-1-456/26 од 13.3.2026.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005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-1.800,00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02-014-1-466/26 од 16.3.2026. и Захтјев Гр. број: 02-014-1-465/26 од 16.3.2026.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020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-2.000,00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02-014-1-487/26 од 20.3.2026. и Захтјев Гр. број: 02-014-1-486/26 од 20.3.2026.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020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-5.000,00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02-014-1-502/26 од 24.3.2026. и Захтјев Гр. број: 02-014-1-501/26 од 24.3.2026.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975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-10.000,00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02-014-1-502/26 од 24.3.2026. и Захтјев Гр. број: 02-014-1-501/26 од 24.3.2026.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005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-12.000,00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02-014-1-502/26 од 24.3.2026. и Захтјев Гр. број: 02-014-1-501/26 од 24.3.2026.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810"/>
        </w:trPr>
        <w:tc>
          <w:tcPr>
            <w:tcW w:w="338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9</w:t>
            </w:r>
          </w:p>
        </w:tc>
        <w:tc>
          <w:tcPr>
            <w:tcW w:w="819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0005160</w:t>
            </w:r>
          </w:p>
        </w:tc>
        <w:tc>
          <w:tcPr>
            <w:tcW w:w="192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ОДЈЕЉЕЊЕ ЗА ПРОСТОРНО УРЕЂЕЊЕ</w:t>
            </w:r>
          </w:p>
        </w:tc>
        <w:tc>
          <w:tcPr>
            <w:tcW w:w="1892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76.000,00</w:t>
            </w:r>
          </w:p>
        </w:tc>
        <w:tc>
          <w:tcPr>
            <w:tcW w:w="19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76.000,00</w:t>
            </w:r>
          </w:p>
        </w:tc>
        <w:tc>
          <w:tcPr>
            <w:tcW w:w="196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/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005"/>
        </w:trPr>
        <w:tc>
          <w:tcPr>
            <w:tcW w:w="338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</w:t>
            </w:r>
          </w:p>
        </w:tc>
        <w:tc>
          <w:tcPr>
            <w:tcW w:w="819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0005170</w:t>
            </w:r>
          </w:p>
        </w:tc>
        <w:tc>
          <w:tcPr>
            <w:tcW w:w="1926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ОДЈЕЉЕЊЕ ЗА СТАМБЕНО-КОМУНАЛНЕ П. И ЗЖС</w:t>
            </w:r>
          </w:p>
        </w:tc>
        <w:tc>
          <w:tcPr>
            <w:tcW w:w="1892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2.495.500,00</w:t>
            </w:r>
          </w:p>
        </w:tc>
        <w:tc>
          <w:tcPr>
            <w:tcW w:w="1950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2.395.200,00</w:t>
            </w:r>
          </w:p>
        </w:tc>
        <w:tc>
          <w:tcPr>
            <w:tcW w:w="1966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-100.300,00</w:t>
            </w: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-50.000,00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02-014-1-264/26 од 17.2.2026. и Захтјев Гр. број: 02-014-1-263/26 од 16.2.2026.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080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-35.000,00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02-014-1-298/26 од 19.2.2026. и Захтјев Гр. број: 02-014-1-297/26 од 18.2.2026.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020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-10.000,00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02-014-1-323/26 од 24.2.2026. и Захтјев Гр. број: 02-014-1-322/26 од 24.2.2026.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050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-4.000,00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02-014-1-323/26 од 24.2.2026. и Захтјев Гр. број: 02-014-1-322/26 од 24.2.2026.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065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-300,00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02-014-1-323/26 од 24.2.2026. и Захтјев Гр. број: 02-014-1-322/26 од 24.2.2026.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005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-1.000,00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02-014-1-323/26 од 24.2.2026. и Захтјев Гр. број: 02-014-1-322/26 од 24.2.2026.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390"/>
        </w:trPr>
        <w:tc>
          <w:tcPr>
            <w:tcW w:w="338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11</w:t>
            </w:r>
          </w:p>
        </w:tc>
        <w:tc>
          <w:tcPr>
            <w:tcW w:w="819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0005180</w:t>
            </w:r>
          </w:p>
        </w:tc>
        <w:tc>
          <w:tcPr>
            <w:tcW w:w="1926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ОДЈЕЉЕЊЕ ЗА БОРАЧКО-ИНВ. ЗАШТИТУ</w:t>
            </w:r>
          </w:p>
        </w:tc>
        <w:tc>
          <w:tcPr>
            <w:tcW w:w="1892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309.812,50</w:t>
            </w:r>
          </w:p>
        </w:tc>
        <w:tc>
          <w:tcPr>
            <w:tcW w:w="1950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309.812,50</w:t>
            </w:r>
          </w:p>
        </w:tc>
        <w:tc>
          <w:tcPr>
            <w:tcW w:w="1966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50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2183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/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270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2183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36" w:type="dxa"/>
            <w:noWrap/>
            <w:vAlign w:val="bottom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240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2183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36" w:type="dxa"/>
            <w:noWrap/>
            <w:vAlign w:val="bottom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855"/>
        </w:trPr>
        <w:tc>
          <w:tcPr>
            <w:tcW w:w="338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12</w:t>
            </w:r>
          </w:p>
        </w:tc>
        <w:tc>
          <w:tcPr>
            <w:tcW w:w="819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0005210</w:t>
            </w:r>
          </w:p>
        </w:tc>
        <w:tc>
          <w:tcPr>
            <w:tcW w:w="1926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ОДЈЕЉЕЊЕ ЗА ДРУШТВЕНЕ ДЈЕЛАТНОСТИ</w:t>
            </w:r>
          </w:p>
        </w:tc>
        <w:tc>
          <w:tcPr>
            <w:tcW w:w="1892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2.997.250,00</w:t>
            </w:r>
          </w:p>
        </w:tc>
        <w:tc>
          <w:tcPr>
            <w:tcW w:w="1950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2.824.250,00</w:t>
            </w:r>
          </w:p>
        </w:tc>
        <w:tc>
          <w:tcPr>
            <w:tcW w:w="1966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-173.000,00</w:t>
            </w:r>
          </w:p>
        </w:tc>
        <w:tc>
          <w:tcPr>
            <w:tcW w:w="1750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-20.000,00</w:t>
            </w:r>
          </w:p>
        </w:tc>
        <w:tc>
          <w:tcPr>
            <w:tcW w:w="2183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02-014-1-19/26 од 13.1.2026. и Захтјев Гр. број: 02-014-1-18/26 од 13.1.2026.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270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2183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36" w:type="dxa"/>
            <w:noWrap/>
            <w:vAlign w:val="bottom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035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-80.000,00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02-014-1-33/26 од 15.1.2026. и Захтјев Гр. број: 02-014-1-32/26 од 15.1.2026.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005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-82.000,00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02-014-1-33/26 од 15.1.2026. и Захтјев Гр. број: 02-014-1-32/26 од 15.1.2026.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005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-30.000,00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02-014-1-62/26 од 22.1.2026. и Захтјев Гр. број: 02-014-1-61/26 од 22.1.2026.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005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-50.000,00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02-014-1-146/26 од 3.2.2026. и Захтјев Гр. број: 02-014-1-145/26 од 3.2.2026.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020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-7.000,00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02-014-1-158/26 од 3.2.2026. и Захтјев Гр. број: 02-014-1-157/26 од 3.2.2026.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035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-50.000,00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02-014-1-181/26 од 5.2.2026. и Захтјев Гр. број: 02-014-1-180/26 од 5.2.2026.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020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35.000,00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02-014-1-298/26 од 19.2.2026. и Захтјев Гр. број: 02-014-1-297/26 од 18.2.2026.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005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50.000,00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02-014-1-337/26 од 26.2.2026. и Захтјев Гр. број: 02-014-1-336/26 од 26.2.2026.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020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7.000,00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02-014-1-355/26 од 2.3.2026. и Захтјев Гр. број: 02-014-1-354/26 од 2.3.2026.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035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20.000,00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02-014-1-438/26 од 11.3.2026. и Захтјев Гр. број: 02-014-1-437/26 од 11.3.2026.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005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2.200,00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02-014-1-450/26 од 12.3.2026. и Захтјев Гр. број: 02-014-1-449/26 од 12.3.2026.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020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3.000,00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02-014-1-457/26 од 13.3.2026. и Захтјев Гр. број: 02-014-1-456/26 од 13.3.2026.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020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1.800,00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02-014-1-466/26 од 16.3.2026. и Захтјев Гр. број: 02-014-1-465/26 од 16.3.2026.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020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5.000,00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02-014-1-502/26 од 24.3.2026. и Захтјев Гр. број: 02-014-1-501/26 од 24.3.2026.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005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10.000,00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02-014-1-502/26 од 24.3.2026. и Захтјев Гр. број: 02-014-1-501/26 од 24.3.2026.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050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12.000,00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02-014-1-502/26 од 24.3.2026. и Захтјев Гр. број: 02-014-1-501/26 од 24.3.2026.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390"/>
        </w:trPr>
        <w:tc>
          <w:tcPr>
            <w:tcW w:w="338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13</w:t>
            </w:r>
          </w:p>
        </w:tc>
        <w:tc>
          <w:tcPr>
            <w:tcW w:w="819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0005220</w:t>
            </w:r>
          </w:p>
        </w:tc>
        <w:tc>
          <w:tcPr>
            <w:tcW w:w="1926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ОДЈЕЉЕЊЕ ЗА ИНСПЕКЦИЈСКЕ ПОСЛОВЕ</w:t>
            </w:r>
          </w:p>
        </w:tc>
        <w:tc>
          <w:tcPr>
            <w:tcW w:w="1892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27.375,00</w:t>
            </w:r>
          </w:p>
        </w:tc>
        <w:tc>
          <w:tcPr>
            <w:tcW w:w="1950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27.375,00</w:t>
            </w:r>
          </w:p>
        </w:tc>
        <w:tc>
          <w:tcPr>
            <w:tcW w:w="1966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50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2183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4"/>
                <w:szCs w:val="24"/>
                <w:lang w:val="sr-Latn-BA" w:eastAsia="sr-Latn-BA"/>
              </w:rPr>
              <w:t>/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360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2183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Latn-BA" w:eastAsia="sr-Latn-BA"/>
              </w:rPr>
            </w:pPr>
          </w:p>
        </w:tc>
        <w:tc>
          <w:tcPr>
            <w:tcW w:w="36" w:type="dxa"/>
            <w:noWrap/>
            <w:vAlign w:val="bottom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585"/>
        </w:trPr>
        <w:tc>
          <w:tcPr>
            <w:tcW w:w="338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14</w:t>
            </w:r>
          </w:p>
        </w:tc>
        <w:tc>
          <w:tcPr>
            <w:tcW w:w="819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0005230</w:t>
            </w:r>
          </w:p>
        </w:tc>
        <w:tc>
          <w:tcPr>
            <w:tcW w:w="192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КОМУНАЛНА ПОЛИЦИЈА</w:t>
            </w:r>
          </w:p>
        </w:tc>
        <w:tc>
          <w:tcPr>
            <w:tcW w:w="1892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10.000,00</w:t>
            </w:r>
          </w:p>
        </w:tc>
        <w:tc>
          <w:tcPr>
            <w:tcW w:w="19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10.000,00</w:t>
            </w:r>
          </w:p>
        </w:tc>
        <w:tc>
          <w:tcPr>
            <w:tcW w:w="196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/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020"/>
        </w:trPr>
        <w:tc>
          <w:tcPr>
            <w:tcW w:w="338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15</w:t>
            </w:r>
          </w:p>
        </w:tc>
        <w:tc>
          <w:tcPr>
            <w:tcW w:w="819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0005240</w:t>
            </w:r>
          </w:p>
        </w:tc>
        <w:tc>
          <w:tcPr>
            <w:tcW w:w="1926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ОДСЈЕК ЗА ЗАЈЕДНИЧ. ПОСЛ.</w:t>
            </w:r>
          </w:p>
        </w:tc>
        <w:tc>
          <w:tcPr>
            <w:tcW w:w="1892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492.154,50</w:t>
            </w:r>
          </w:p>
        </w:tc>
        <w:tc>
          <w:tcPr>
            <w:tcW w:w="1950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478.154,50</w:t>
            </w:r>
          </w:p>
        </w:tc>
        <w:tc>
          <w:tcPr>
            <w:tcW w:w="1966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-14.000,00</w:t>
            </w: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-7.500,00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02-014-1-118/26 од 30.1.2026. и Захтјев Гр. број: 02-014-1-117/26 од 30.1.2026.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020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-7.500,00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02-014-1-118/26 од 30.1.2026. и Захтјев Гр. број: 02-014-1-117/26 од 30.1.2026.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020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1.000,00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02-014-1-323/26 од 24.2.2026. и Захтјев Гр. број: 02-014-1-322/26 од 24.2.2026.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915"/>
        </w:trPr>
        <w:tc>
          <w:tcPr>
            <w:tcW w:w="338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16</w:t>
            </w:r>
          </w:p>
        </w:tc>
        <w:tc>
          <w:tcPr>
            <w:tcW w:w="819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0005250</w:t>
            </w:r>
          </w:p>
        </w:tc>
        <w:tc>
          <w:tcPr>
            <w:tcW w:w="1926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ОДСЈЕК ЗА ПОСЛОВЕ МЈЕСНИХ ЗАЈЕДНИЦА</w:t>
            </w:r>
          </w:p>
        </w:tc>
        <w:tc>
          <w:tcPr>
            <w:tcW w:w="1892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252.375,00</w:t>
            </w:r>
          </w:p>
        </w:tc>
        <w:tc>
          <w:tcPr>
            <w:tcW w:w="1950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252.875,00</w:t>
            </w:r>
          </w:p>
        </w:tc>
        <w:tc>
          <w:tcPr>
            <w:tcW w:w="1966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500,00</w:t>
            </w:r>
          </w:p>
        </w:tc>
        <w:tc>
          <w:tcPr>
            <w:tcW w:w="1750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500,00</w:t>
            </w:r>
          </w:p>
        </w:tc>
        <w:tc>
          <w:tcPr>
            <w:tcW w:w="2183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02-014-1-450/26 од 12.3.2026. и Захтјев Гр. број: 02-014-1-449/26 од 12.3.2026.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135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2183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36" w:type="dxa"/>
            <w:noWrap/>
            <w:vAlign w:val="bottom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390"/>
        </w:trPr>
        <w:tc>
          <w:tcPr>
            <w:tcW w:w="338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17</w:t>
            </w:r>
          </w:p>
        </w:tc>
        <w:tc>
          <w:tcPr>
            <w:tcW w:w="819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0005260</w:t>
            </w:r>
          </w:p>
        </w:tc>
        <w:tc>
          <w:tcPr>
            <w:tcW w:w="1926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 xml:space="preserve">ОДСЈЕК ЗА ИНФОРМАЦИОНЕ ТЕХНОЛОГИЈЕ </w:t>
            </w:r>
          </w:p>
        </w:tc>
        <w:tc>
          <w:tcPr>
            <w:tcW w:w="1892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89.105,00</w:t>
            </w:r>
          </w:p>
        </w:tc>
        <w:tc>
          <w:tcPr>
            <w:tcW w:w="1950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89.105,00</w:t>
            </w:r>
          </w:p>
        </w:tc>
        <w:tc>
          <w:tcPr>
            <w:tcW w:w="1966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50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2183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4"/>
                <w:szCs w:val="24"/>
                <w:lang w:val="sr-Latn-BA" w:eastAsia="sr-Latn-BA"/>
              </w:rPr>
              <w:t>/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405"/>
        </w:trPr>
        <w:tc>
          <w:tcPr>
            <w:tcW w:w="338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81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2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892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6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750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2183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Latn-BA" w:eastAsia="sr-Latn-BA"/>
              </w:rPr>
            </w:pPr>
          </w:p>
        </w:tc>
        <w:tc>
          <w:tcPr>
            <w:tcW w:w="36" w:type="dxa"/>
            <w:noWrap/>
            <w:vAlign w:val="bottom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540"/>
        </w:trPr>
        <w:tc>
          <w:tcPr>
            <w:tcW w:w="338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18</w:t>
            </w:r>
          </w:p>
        </w:tc>
        <w:tc>
          <w:tcPr>
            <w:tcW w:w="819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0005300</w:t>
            </w:r>
          </w:p>
        </w:tc>
        <w:tc>
          <w:tcPr>
            <w:tcW w:w="192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ЦЕНТАР ЗА СОЦИЈАЛНИ РАД</w:t>
            </w:r>
          </w:p>
        </w:tc>
        <w:tc>
          <w:tcPr>
            <w:tcW w:w="1892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865.475,00</w:t>
            </w:r>
          </w:p>
        </w:tc>
        <w:tc>
          <w:tcPr>
            <w:tcW w:w="19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865.475,00</w:t>
            </w:r>
          </w:p>
        </w:tc>
        <w:tc>
          <w:tcPr>
            <w:tcW w:w="196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/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510"/>
        </w:trPr>
        <w:tc>
          <w:tcPr>
            <w:tcW w:w="338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19</w:t>
            </w:r>
          </w:p>
        </w:tc>
        <w:tc>
          <w:tcPr>
            <w:tcW w:w="819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0005301</w:t>
            </w:r>
          </w:p>
        </w:tc>
        <w:tc>
          <w:tcPr>
            <w:tcW w:w="192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СОЦИЈАЛНА ЗАШТИТА</w:t>
            </w:r>
          </w:p>
        </w:tc>
        <w:tc>
          <w:tcPr>
            <w:tcW w:w="1892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3.169.750,00</w:t>
            </w:r>
          </w:p>
        </w:tc>
        <w:tc>
          <w:tcPr>
            <w:tcW w:w="19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3.169.750,00</w:t>
            </w:r>
          </w:p>
        </w:tc>
        <w:tc>
          <w:tcPr>
            <w:tcW w:w="196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/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870"/>
        </w:trPr>
        <w:tc>
          <w:tcPr>
            <w:tcW w:w="338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20</w:t>
            </w:r>
          </w:p>
        </w:tc>
        <w:tc>
          <w:tcPr>
            <w:tcW w:w="819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0005400</w:t>
            </w:r>
          </w:p>
        </w:tc>
        <w:tc>
          <w:tcPr>
            <w:tcW w:w="192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ДЈЕЧИЈИ ВРТИЋ"ЧИКА ЈОВА ЗМАЈ"</w:t>
            </w:r>
          </w:p>
        </w:tc>
        <w:tc>
          <w:tcPr>
            <w:tcW w:w="1892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1.516.086,00</w:t>
            </w:r>
          </w:p>
        </w:tc>
        <w:tc>
          <w:tcPr>
            <w:tcW w:w="19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1.516.086,00</w:t>
            </w:r>
          </w:p>
        </w:tc>
        <w:tc>
          <w:tcPr>
            <w:tcW w:w="196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/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525"/>
        </w:trPr>
        <w:tc>
          <w:tcPr>
            <w:tcW w:w="338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21</w:t>
            </w:r>
          </w:p>
        </w:tc>
        <w:tc>
          <w:tcPr>
            <w:tcW w:w="819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0005500</w:t>
            </w:r>
          </w:p>
        </w:tc>
        <w:tc>
          <w:tcPr>
            <w:tcW w:w="192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ЦЕНТАР ЗА КУЛТУРУ</w:t>
            </w:r>
          </w:p>
        </w:tc>
        <w:tc>
          <w:tcPr>
            <w:tcW w:w="1892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401.623,75</w:t>
            </w:r>
          </w:p>
        </w:tc>
        <w:tc>
          <w:tcPr>
            <w:tcW w:w="19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401.623,75</w:t>
            </w:r>
          </w:p>
        </w:tc>
        <w:tc>
          <w:tcPr>
            <w:tcW w:w="196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/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465"/>
        </w:trPr>
        <w:tc>
          <w:tcPr>
            <w:tcW w:w="338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22</w:t>
            </w:r>
          </w:p>
        </w:tc>
        <w:tc>
          <w:tcPr>
            <w:tcW w:w="819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0005501</w:t>
            </w:r>
          </w:p>
        </w:tc>
        <w:tc>
          <w:tcPr>
            <w:tcW w:w="192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МУЗЕЈ СЕМБЕРИЈЕ</w:t>
            </w:r>
          </w:p>
        </w:tc>
        <w:tc>
          <w:tcPr>
            <w:tcW w:w="1892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127.275,00</w:t>
            </w:r>
          </w:p>
        </w:tc>
        <w:tc>
          <w:tcPr>
            <w:tcW w:w="19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127.275,00</w:t>
            </w:r>
          </w:p>
        </w:tc>
        <w:tc>
          <w:tcPr>
            <w:tcW w:w="196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/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360"/>
        </w:trPr>
        <w:tc>
          <w:tcPr>
            <w:tcW w:w="338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23</w:t>
            </w:r>
          </w:p>
        </w:tc>
        <w:tc>
          <w:tcPr>
            <w:tcW w:w="819" w:type="dxa"/>
            <w:noWrap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0005503</w:t>
            </w:r>
          </w:p>
        </w:tc>
        <w:tc>
          <w:tcPr>
            <w:tcW w:w="1926" w:type="dxa"/>
            <w:noWrap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СКУД СЕМБЕРИЈА</w:t>
            </w:r>
          </w:p>
        </w:tc>
        <w:tc>
          <w:tcPr>
            <w:tcW w:w="1892" w:type="dxa"/>
            <w:noWrap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99.873,75</w:t>
            </w:r>
          </w:p>
        </w:tc>
        <w:tc>
          <w:tcPr>
            <w:tcW w:w="19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99.873,75</w:t>
            </w:r>
          </w:p>
        </w:tc>
        <w:tc>
          <w:tcPr>
            <w:tcW w:w="1966" w:type="dxa"/>
            <w:noWrap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50" w:type="dxa"/>
            <w:noWrap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/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600"/>
        </w:trPr>
        <w:tc>
          <w:tcPr>
            <w:tcW w:w="338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24</w:t>
            </w:r>
          </w:p>
        </w:tc>
        <w:tc>
          <w:tcPr>
            <w:tcW w:w="819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0005504</w:t>
            </w:r>
          </w:p>
        </w:tc>
        <w:tc>
          <w:tcPr>
            <w:tcW w:w="192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ГРАДСКО ПОЗОРИШТЕ</w:t>
            </w:r>
          </w:p>
        </w:tc>
        <w:tc>
          <w:tcPr>
            <w:tcW w:w="1892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153.050,00</w:t>
            </w:r>
          </w:p>
        </w:tc>
        <w:tc>
          <w:tcPr>
            <w:tcW w:w="19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153.050,00</w:t>
            </w:r>
          </w:p>
        </w:tc>
        <w:tc>
          <w:tcPr>
            <w:tcW w:w="1966" w:type="dxa"/>
            <w:noWrap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/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600"/>
        </w:trPr>
        <w:tc>
          <w:tcPr>
            <w:tcW w:w="338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25</w:t>
            </w:r>
          </w:p>
        </w:tc>
        <w:tc>
          <w:tcPr>
            <w:tcW w:w="819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0005510</w:t>
            </w:r>
          </w:p>
        </w:tc>
        <w:tc>
          <w:tcPr>
            <w:tcW w:w="192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ТУРИСТИЧКА ОРГАНИЗАЦИЈА</w:t>
            </w:r>
          </w:p>
        </w:tc>
        <w:tc>
          <w:tcPr>
            <w:tcW w:w="1892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253.307,50</w:t>
            </w:r>
          </w:p>
        </w:tc>
        <w:tc>
          <w:tcPr>
            <w:tcW w:w="19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253.307,50</w:t>
            </w:r>
          </w:p>
        </w:tc>
        <w:tc>
          <w:tcPr>
            <w:tcW w:w="196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/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495"/>
        </w:trPr>
        <w:tc>
          <w:tcPr>
            <w:tcW w:w="338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26</w:t>
            </w:r>
          </w:p>
        </w:tc>
        <w:tc>
          <w:tcPr>
            <w:tcW w:w="819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0005910</w:t>
            </w:r>
          </w:p>
        </w:tc>
        <w:tc>
          <w:tcPr>
            <w:tcW w:w="192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РАЗВОЈНА АГЕНЦИЈА</w:t>
            </w:r>
          </w:p>
        </w:tc>
        <w:tc>
          <w:tcPr>
            <w:tcW w:w="1892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271.281,50</w:t>
            </w:r>
          </w:p>
        </w:tc>
        <w:tc>
          <w:tcPr>
            <w:tcW w:w="19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271.281,50</w:t>
            </w:r>
          </w:p>
        </w:tc>
        <w:tc>
          <w:tcPr>
            <w:tcW w:w="1966" w:type="dxa"/>
            <w:noWrap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/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570"/>
        </w:trPr>
        <w:tc>
          <w:tcPr>
            <w:tcW w:w="338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27</w:t>
            </w:r>
          </w:p>
        </w:tc>
        <w:tc>
          <w:tcPr>
            <w:tcW w:w="819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0815054</w:t>
            </w:r>
          </w:p>
        </w:tc>
        <w:tc>
          <w:tcPr>
            <w:tcW w:w="192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ГИМНАЗИЈА "ФИЛИП ВИШЊИЋ"</w:t>
            </w:r>
          </w:p>
        </w:tc>
        <w:tc>
          <w:tcPr>
            <w:tcW w:w="1892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59.250,00</w:t>
            </w:r>
          </w:p>
        </w:tc>
        <w:tc>
          <w:tcPr>
            <w:tcW w:w="19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59.250,00</w:t>
            </w:r>
          </w:p>
        </w:tc>
        <w:tc>
          <w:tcPr>
            <w:tcW w:w="1966" w:type="dxa"/>
            <w:noWrap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/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555"/>
        </w:trPr>
        <w:tc>
          <w:tcPr>
            <w:tcW w:w="338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28</w:t>
            </w:r>
          </w:p>
        </w:tc>
        <w:tc>
          <w:tcPr>
            <w:tcW w:w="819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0815055</w:t>
            </w:r>
          </w:p>
        </w:tc>
        <w:tc>
          <w:tcPr>
            <w:tcW w:w="192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ЕКОНОМСКА ШКОЛА</w:t>
            </w:r>
          </w:p>
        </w:tc>
        <w:tc>
          <w:tcPr>
            <w:tcW w:w="1892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44.800,00</w:t>
            </w:r>
          </w:p>
        </w:tc>
        <w:tc>
          <w:tcPr>
            <w:tcW w:w="19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44.800,00</w:t>
            </w:r>
          </w:p>
        </w:tc>
        <w:tc>
          <w:tcPr>
            <w:tcW w:w="1966" w:type="dxa"/>
            <w:noWrap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/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495"/>
        </w:trPr>
        <w:tc>
          <w:tcPr>
            <w:tcW w:w="338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29</w:t>
            </w:r>
          </w:p>
        </w:tc>
        <w:tc>
          <w:tcPr>
            <w:tcW w:w="819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0815056</w:t>
            </w:r>
          </w:p>
        </w:tc>
        <w:tc>
          <w:tcPr>
            <w:tcW w:w="192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ПОЉОПРИВРЕДНА ШКОЛА</w:t>
            </w:r>
          </w:p>
        </w:tc>
        <w:tc>
          <w:tcPr>
            <w:tcW w:w="1892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228.774,75</w:t>
            </w:r>
          </w:p>
        </w:tc>
        <w:tc>
          <w:tcPr>
            <w:tcW w:w="19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228.774,75</w:t>
            </w:r>
          </w:p>
        </w:tc>
        <w:tc>
          <w:tcPr>
            <w:tcW w:w="1966" w:type="dxa"/>
            <w:noWrap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/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450"/>
        </w:trPr>
        <w:tc>
          <w:tcPr>
            <w:tcW w:w="338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30</w:t>
            </w:r>
          </w:p>
        </w:tc>
        <w:tc>
          <w:tcPr>
            <w:tcW w:w="819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0815057</w:t>
            </w:r>
          </w:p>
        </w:tc>
        <w:tc>
          <w:tcPr>
            <w:tcW w:w="192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ТЕХНИЧКА ШКОЛА</w:t>
            </w:r>
          </w:p>
        </w:tc>
        <w:tc>
          <w:tcPr>
            <w:tcW w:w="1892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103.777,50</w:t>
            </w:r>
          </w:p>
        </w:tc>
        <w:tc>
          <w:tcPr>
            <w:tcW w:w="19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103.777,50</w:t>
            </w:r>
          </w:p>
        </w:tc>
        <w:tc>
          <w:tcPr>
            <w:tcW w:w="1966" w:type="dxa"/>
            <w:noWrap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/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615"/>
        </w:trPr>
        <w:tc>
          <w:tcPr>
            <w:tcW w:w="338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31</w:t>
            </w:r>
          </w:p>
        </w:tc>
        <w:tc>
          <w:tcPr>
            <w:tcW w:w="819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0815059</w:t>
            </w:r>
          </w:p>
        </w:tc>
        <w:tc>
          <w:tcPr>
            <w:tcW w:w="192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СРЕДЊА СТРУЧНА ШКОЛА ЈАЊА</w:t>
            </w:r>
          </w:p>
        </w:tc>
        <w:tc>
          <w:tcPr>
            <w:tcW w:w="1892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40.752,00</w:t>
            </w:r>
          </w:p>
        </w:tc>
        <w:tc>
          <w:tcPr>
            <w:tcW w:w="19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40.752,00</w:t>
            </w:r>
          </w:p>
        </w:tc>
        <w:tc>
          <w:tcPr>
            <w:tcW w:w="196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/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540"/>
        </w:trPr>
        <w:tc>
          <w:tcPr>
            <w:tcW w:w="338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32</w:t>
            </w:r>
          </w:p>
        </w:tc>
        <w:tc>
          <w:tcPr>
            <w:tcW w:w="819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0818035</w:t>
            </w:r>
          </w:p>
        </w:tc>
        <w:tc>
          <w:tcPr>
            <w:tcW w:w="192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БИБЛИОТЕКА "ФИЛИП ВИШЊИЋ"</w:t>
            </w:r>
          </w:p>
        </w:tc>
        <w:tc>
          <w:tcPr>
            <w:tcW w:w="1892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78.500,00</w:t>
            </w:r>
          </w:p>
        </w:tc>
        <w:tc>
          <w:tcPr>
            <w:tcW w:w="19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78.500,00</w:t>
            </w:r>
          </w:p>
        </w:tc>
        <w:tc>
          <w:tcPr>
            <w:tcW w:w="1966" w:type="dxa"/>
            <w:noWrap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/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420"/>
        </w:trPr>
        <w:tc>
          <w:tcPr>
            <w:tcW w:w="338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33</w:t>
            </w:r>
          </w:p>
        </w:tc>
        <w:tc>
          <w:tcPr>
            <w:tcW w:w="819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0804011</w:t>
            </w:r>
          </w:p>
        </w:tc>
        <w:tc>
          <w:tcPr>
            <w:tcW w:w="192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МУЗИЧКА ШКОЛА</w:t>
            </w:r>
          </w:p>
        </w:tc>
        <w:tc>
          <w:tcPr>
            <w:tcW w:w="1892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22.725,00</w:t>
            </w:r>
          </w:p>
        </w:tc>
        <w:tc>
          <w:tcPr>
            <w:tcW w:w="19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22.725,00</w:t>
            </w:r>
          </w:p>
        </w:tc>
        <w:tc>
          <w:tcPr>
            <w:tcW w:w="1966" w:type="dxa"/>
            <w:noWrap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218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/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555"/>
        </w:trPr>
        <w:tc>
          <w:tcPr>
            <w:tcW w:w="338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34</w:t>
            </w:r>
          </w:p>
        </w:tc>
        <w:tc>
          <w:tcPr>
            <w:tcW w:w="819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9999999</w:t>
            </w:r>
          </w:p>
        </w:tc>
        <w:tc>
          <w:tcPr>
            <w:tcW w:w="192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ТРЕЗОР - ГЕНЕРАЛНИ КОД</w:t>
            </w:r>
          </w:p>
        </w:tc>
        <w:tc>
          <w:tcPr>
            <w:tcW w:w="1892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650.000,00</w:t>
            </w:r>
          </w:p>
        </w:tc>
        <w:tc>
          <w:tcPr>
            <w:tcW w:w="19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650.000,00</w:t>
            </w:r>
          </w:p>
        </w:tc>
        <w:tc>
          <w:tcPr>
            <w:tcW w:w="1966" w:type="dxa"/>
            <w:noWrap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50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2183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/</w:t>
            </w: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330"/>
        </w:trPr>
        <w:tc>
          <w:tcPr>
            <w:tcW w:w="3083" w:type="dxa"/>
            <w:gridSpan w:val="3"/>
            <w:shd w:val="clear" w:color="auto" w:fill="DBE5F1" w:themeFill="accent1" w:themeFillTint="33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УКУПНО</w:t>
            </w:r>
          </w:p>
        </w:tc>
        <w:tc>
          <w:tcPr>
            <w:tcW w:w="1892" w:type="dxa"/>
            <w:shd w:val="clear" w:color="auto" w:fill="DBE5F1" w:themeFill="accent1" w:themeFillTint="33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21.681.311,00</w:t>
            </w:r>
          </w:p>
        </w:tc>
        <w:tc>
          <w:tcPr>
            <w:tcW w:w="1950" w:type="dxa"/>
            <w:shd w:val="clear" w:color="auto" w:fill="DBE5F1" w:themeFill="accent1" w:themeFillTint="33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21.681.311,00</w:t>
            </w:r>
          </w:p>
        </w:tc>
        <w:tc>
          <w:tcPr>
            <w:tcW w:w="1966" w:type="dxa"/>
            <w:shd w:val="clear" w:color="auto" w:fill="DBE5F1" w:themeFill="accent1" w:themeFillTint="33"/>
            <w:noWrap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750" w:type="dxa"/>
            <w:shd w:val="clear" w:color="auto" w:fill="DBE5F1" w:themeFill="accent1" w:themeFillTint="33"/>
            <w:noWrap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2183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</w:tbl>
    <w:p w:rsidR="00D90960" w:rsidRPr="00D90960" w:rsidRDefault="00D90960" w:rsidP="001374E7">
      <w:pPr>
        <w:contextualSpacing/>
        <w:rPr>
          <w:rFonts w:ascii="Times New Roman" w:hAnsi="Times New Roman" w:cs="Times New Roman"/>
          <w:sz w:val="16"/>
          <w:szCs w:val="16"/>
          <w:lang w:val="sr-Latn-CS"/>
        </w:rPr>
      </w:pPr>
    </w:p>
    <w:p w:rsidR="001374E7" w:rsidRDefault="001374E7" w:rsidP="001374E7">
      <w:pPr>
        <w:contextualSpacing/>
        <w:rPr>
          <w:rFonts w:ascii="Times New Roman" w:hAnsi="Times New Roman" w:cs="Times New Roman"/>
          <w:i/>
          <w:iCs/>
          <w:sz w:val="16"/>
          <w:szCs w:val="16"/>
          <w:lang w:val="sr-Cyrl-BA"/>
        </w:rPr>
      </w:pPr>
    </w:p>
    <w:p w:rsidR="001374E7" w:rsidRPr="00ED7979" w:rsidRDefault="00ED7979" w:rsidP="001374E7">
      <w:pPr>
        <w:contextualSpacing/>
        <w:rPr>
          <w:rFonts w:ascii="Times New Roman" w:hAnsi="Times New Roman" w:cs="Times New Roman"/>
          <w:i/>
          <w:iCs/>
          <w:sz w:val="16"/>
          <w:szCs w:val="16"/>
          <w:lang w:val="sr-Cyrl-BA"/>
        </w:rPr>
      </w:pPr>
      <w:r>
        <w:rPr>
          <w:rFonts w:ascii="Times New Roman" w:hAnsi="Times New Roman" w:cs="Times New Roman"/>
          <w:i/>
          <w:iCs/>
          <w:sz w:val="16"/>
          <w:szCs w:val="16"/>
          <w:lang w:val="sr-Cyrl-BA"/>
        </w:rPr>
        <w:t>Табела 12.Реалокације у оквиру ПЈТ</w:t>
      </w:r>
    </w:p>
    <w:tbl>
      <w:tblPr>
        <w:tblW w:w="12895" w:type="dxa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39"/>
        <w:gridCol w:w="916"/>
        <w:gridCol w:w="1917"/>
        <w:gridCol w:w="4536"/>
        <w:gridCol w:w="1774"/>
        <w:gridCol w:w="3313"/>
      </w:tblGrid>
      <w:tr w:rsidR="00D90960" w:rsidRPr="00D90960" w:rsidTr="00D90960">
        <w:trPr>
          <w:trHeight w:val="962"/>
        </w:trPr>
        <w:tc>
          <w:tcPr>
            <w:tcW w:w="439" w:type="dxa"/>
            <w:shd w:val="clear" w:color="auto" w:fill="DBE5F1" w:themeFill="accent1" w:themeFillTint="33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Рб</w:t>
            </w:r>
          </w:p>
        </w:tc>
        <w:tc>
          <w:tcPr>
            <w:tcW w:w="916" w:type="dxa"/>
            <w:shd w:val="clear" w:color="auto" w:fill="DBE5F1" w:themeFill="accent1" w:themeFillTint="33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Орг. код</w:t>
            </w:r>
          </w:p>
        </w:tc>
        <w:tc>
          <w:tcPr>
            <w:tcW w:w="1917" w:type="dxa"/>
            <w:shd w:val="clear" w:color="auto" w:fill="DBE5F1" w:themeFill="accent1" w:themeFillTint="33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Буџетски корисник</w:t>
            </w:r>
          </w:p>
        </w:tc>
        <w:tc>
          <w:tcPr>
            <w:tcW w:w="4536" w:type="dxa"/>
            <w:shd w:val="clear" w:color="auto" w:fill="DBE5F1" w:themeFill="accent1" w:themeFillTint="33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Опис (буџетска позиција)</w:t>
            </w:r>
          </w:p>
        </w:tc>
        <w:tc>
          <w:tcPr>
            <w:tcW w:w="1774" w:type="dxa"/>
            <w:shd w:val="clear" w:color="auto" w:fill="DBE5F1" w:themeFill="accent1" w:themeFillTint="33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Износ прераспоређених средстава у оквиру истог корисника</w:t>
            </w:r>
          </w:p>
        </w:tc>
        <w:tc>
          <w:tcPr>
            <w:tcW w:w="3313" w:type="dxa"/>
            <w:shd w:val="clear" w:color="auto" w:fill="DBE5F1" w:themeFill="accent1" w:themeFillTint="33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Напомена</w:t>
            </w:r>
          </w:p>
        </w:tc>
      </w:tr>
      <w:tr w:rsidR="00D90960" w:rsidRPr="00D90960" w:rsidTr="00D90960">
        <w:trPr>
          <w:trHeight w:val="255"/>
        </w:trPr>
        <w:tc>
          <w:tcPr>
            <w:tcW w:w="439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sr-Latn-BA" w:eastAsia="sr-Latn-BA"/>
              </w:rPr>
              <w:t>1</w:t>
            </w:r>
          </w:p>
        </w:tc>
        <w:tc>
          <w:tcPr>
            <w:tcW w:w="91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sr-Latn-BA" w:eastAsia="sr-Latn-BA"/>
              </w:rPr>
              <w:t>2</w:t>
            </w:r>
          </w:p>
        </w:tc>
        <w:tc>
          <w:tcPr>
            <w:tcW w:w="1917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sr-Latn-BA" w:eastAsia="sr-Latn-BA"/>
              </w:rPr>
              <w:t>3</w:t>
            </w:r>
          </w:p>
        </w:tc>
        <w:tc>
          <w:tcPr>
            <w:tcW w:w="45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sr-Latn-BA" w:eastAsia="sr-Latn-BA"/>
              </w:rPr>
              <w:t>4</w:t>
            </w:r>
          </w:p>
        </w:tc>
        <w:tc>
          <w:tcPr>
            <w:tcW w:w="1774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sr-Latn-BA" w:eastAsia="sr-Latn-BA"/>
              </w:rPr>
              <w:t>5</w:t>
            </w:r>
          </w:p>
        </w:tc>
        <w:tc>
          <w:tcPr>
            <w:tcW w:w="3313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val="sr-Latn-BA" w:eastAsia="sr-Latn-BA"/>
              </w:rPr>
              <w:t>6</w:t>
            </w:r>
          </w:p>
        </w:tc>
      </w:tr>
      <w:tr w:rsidR="00D90960" w:rsidRPr="00D90960" w:rsidTr="00D90960">
        <w:trPr>
          <w:trHeight w:val="570"/>
        </w:trPr>
        <w:tc>
          <w:tcPr>
            <w:tcW w:w="439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</w:t>
            </w:r>
          </w:p>
        </w:tc>
        <w:tc>
          <w:tcPr>
            <w:tcW w:w="916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0005210</w:t>
            </w:r>
          </w:p>
        </w:tc>
        <w:tc>
          <w:tcPr>
            <w:tcW w:w="1917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ОДЈЕЉЕЊЕ ЗА ДРУШТВЕНЕ ДЈЕЛАТНОСТИ</w:t>
            </w:r>
          </w:p>
        </w:tc>
        <w:tc>
          <w:tcPr>
            <w:tcW w:w="45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Средства за интервенције у области образовања - набавка уџбеника и школског прибора - 415 200</w:t>
            </w:r>
          </w:p>
        </w:tc>
        <w:tc>
          <w:tcPr>
            <w:tcW w:w="1774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-10.000,00</w:t>
            </w:r>
          </w:p>
        </w:tc>
        <w:tc>
          <w:tcPr>
            <w:tcW w:w="3313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02-014-1-17/26 од 13.1.2026. и Захтјев Гр. број: 02-014-1-16/26 од 13.1.2026.</w:t>
            </w:r>
          </w:p>
        </w:tc>
      </w:tr>
      <w:tr w:rsidR="00D90960" w:rsidRPr="00D90960" w:rsidTr="00D90960">
        <w:trPr>
          <w:trHeight w:val="465"/>
        </w:trPr>
        <w:tc>
          <w:tcPr>
            <w:tcW w:w="43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91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17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45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 xml:space="preserve">Средства за финансирање физичке културе - резерва - 415 200 </w:t>
            </w:r>
          </w:p>
        </w:tc>
        <w:tc>
          <w:tcPr>
            <w:tcW w:w="1774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10.000,00</w:t>
            </w:r>
          </w:p>
        </w:tc>
        <w:tc>
          <w:tcPr>
            <w:tcW w:w="3313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540"/>
        </w:trPr>
        <w:tc>
          <w:tcPr>
            <w:tcW w:w="439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2</w:t>
            </w:r>
          </w:p>
        </w:tc>
        <w:tc>
          <w:tcPr>
            <w:tcW w:w="916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0005210</w:t>
            </w:r>
          </w:p>
        </w:tc>
        <w:tc>
          <w:tcPr>
            <w:tcW w:w="1917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ОДЈЕЉЕЊЕ ЗА ДРУШТВЕНЕ ДЈЕЛАТНОСТИ</w:t>
            </w:r>
          </w:p>
        </w:tc>
        <w:tc>
          <w:tcPr>
            <w:tcW w:w="45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Суфинансирање набавке школског прибора за ученике основних школа - 416 100</w:t>
            </w:r>
          </w:p>
        </w:tc>
        <w:tc>
          <w:tcPr>
            <w:tcW w:w="1774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-10.000,00</w:t>
            </w:r>
          </w:p>
        </w:tc>
        <w:tc>
          <w:tcPr>
            <w:tcW w:w="3313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02-014-1-39/26 од 16.1.2026. и Захтјев Гр. број: 02-014-1-38/26 од 16.1.2026.</w:t>
            </w:r>
          </w:p>
        </w:tc>
      </w:tr>
      <w:tr w:rsidR="00D90960" w:rsidRPr="00D90960" w:rsidTr="00D90960">
        <w:trPr>
          <w:trHeight w:val="465"/>
        </w:trPr>
        <w:tc>
          <w:tcPr>
            <w:tcW w:w="43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91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17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45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 xml:space="preserve">Средства за финансирање физичке културе - резерва - 415 200 </w:t>
            </w:r>
          </w:p>
        </w:tc>
        <w:tc>
          <w:tcPr>
            <w:tcW w:w="1774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10.000,00</w:t>
            </w:r>
          </w:p>
        </w:tc>
        <w:tc>
          <w:tcPr>
            <w:tcW w:w="3313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555"/>
        </w:trPr>
        <w:tc>
          <w:tcPr>
            <w:tcW w:w="439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3</w:t>
            </w:r>
          </w:p>
        </w:tc>
        <w:tc>
          <w:tcPr>
            <w:tcW w:w="916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0005210</w:t>
            </w:r>
          </w:p>
        </w:tc>
        <w:tc>
          <w:tcPr>
            <w:tcW w:w="1917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ОДЈЕЉЕЊЕ ЗА ДРУШТВЕНЕ ДЈЕЛАТНОСТИ</w:t>
            </w:r>
          </w:p>
        </w:tc>
        <w:tc>
          <w:tcPr>
            <w:tcW w:w="45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Стипендије ученицима, студентима основних и постдипломских студија и спортске стипендије - 416 100</w:t>
            </w:r>
          </w:p>
        </w:tc>
        <w:tc>
          <w:tcPr>
            <w:tcW w:w="1774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-21.000,00</w:t>
            </w:r>
          </w:p>
        </w:tc>
        <w:tc>
          <w:tcPr>
            <w:tcW w:w="3313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02-014-1-83/26 од 28.1.2026. и Захтјев Гр. број: 02-014-1-82/26 од 28.1.2026.</w:t>
            </w:r>
          </w:p>
        </w:tc>
      </w:tr>
      <w:tr w:rsidR="00D90960" w:rsidRPr="00D90960" w:rsidTr="00D90960">
        <w:trPr>
          <w:trHeight w:val="645"/>
        </w:trPr>
        <w:tc>
          <w:tcPr>
            <w:tcW w:w="43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91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17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45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Инвестиције у културне установе Домове културе, и домове културе у мјесним заједницама - 511 100</w:t>
            </w:r>
          </w:p>
        </w:tc>
        <w:tc>
          <w:tcPr>
            <w:tcW w:w="1774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21.000,00</w:t>
            </w:r>
          </w:p>
        </w:tc>
        <w:tc>
          <w:tcPr>
            <w:tcW w:w="3313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495"/>
        </w:trPr>
        <w:tc>
          <w:tcPr>
            <w:tcW w:w="439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4</w:t>
            </w:r>
          </w:p>
        </w:tc>
        <w:tc>
          <w:tcPr>
            <w:tcW w:w="916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0005210</w:t>
            </w:r>
          </w:p>
        </w:tc>
        <w:tc>
          <w:tcPr>
            <w:tcW w:w="1917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ОДЈЕЉЕЊЕ ЗА ДРУШТВЕНЕ ДЈЕЛАТНОСТИ</w:t>
            </w:r>
          </w:p>
        </w:tc>
        <w:tc>
          <w:tcPr>
            <w:tcW w:w="45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Средства за интервенције у области образовања - набавка уџбеника - 415 200</w:t>
            </w:r>
          </w:p>
        </w:tc>
        <w:tc>
          <w:tcPr>
            <w:tcW w:w="1774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-3.000,00</w:t>
            </w:r>
          </w:p>
        </w:tc>
        <w:tc>
          <w:tcPr>
            <w:tcW w:w="3313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02-014-1-183/26 од 5.2.2026. и Захтјев Гр. број: 02-014-1-182/26 од 5.2.2026.</w:t>
            </w:r>
          </w:p>
        </w:tc>
      </w:tr>
      <w:tr w:rsidR="00D90960" w:rsidRPr="00D90960" w:rsidTr="00D90960">
        <w:trPr>
          <w:trHeight w:val="510"/>
        </w:trPr>
        <w:tc>
          <w:tcPr>
            <w:tcW w:w="43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91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17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45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Средства за финансирање пројеката удружења грађана - 415 200</w:t>
            </w:r>
          </w:p>
        </w:tc>
        <w:tc>
          <w:tcPr>
            <w:tcW w:w="1774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3.000,00</w:t>
            </w:r>
          </w:p>
        </w:tc>
        <w:tc>
          <w:tcPr>
            <w:tcW w:w="3313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510"/>
        </w:trPr>
        <w:tc>
          <w:tcPr>
            <w:tcW w:w="439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5</w:t>
            </w:r>
          </w:p>
        </w:tc>
        <w:tc>
          <w:tcPr>
            <w:tcW w:w="916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0005210</w:t>
            </w:r>
          </w:p>
        </w:tc>
        <w:tc>
          <w:tcPr>
            <w:tcW w:w="1917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ОДЈЕЉЕЊЕ ЗА ДРУШТВЕНЕ ДЈЕЛАТНОСТИ</w:t>
            </w:r>
          </w:p>
        </w:tc>
        <w:tc>
          <w:tcPr>
            <w:tcW w:w="45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Средства за интервенције у области образовања - набавка уџбеника - 415 200</w:t>
            </w:r>
          </w:p>
        </w:tc>
        <w:tc>
          <w:tcPr>
            <w:tcW w:w="1774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-3.000,00</w:t>
            </w:r>
          </w:p>
        </w:tc>
        <w:tc>
          <w:tcPr>
            <w:tcW w:w="3313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02-014-1-193/26 од 6.2.2026. и Захтјев Гр. број: 02-014-1-192/26 од 6.2.2026.</w:t>
            </w:r>
          </w:p>
        </w:tc>
      </w:tr>
      <w:tr w:rsidR="00D90960" w:rsidRPr="00D90960" w:rsidTr="00D90960">
        <w:trPr>
          <w:trHeight w:val="480"/>
        </w:trPr>
        <w:tc>
          <w:tcPr>
            <w:tcW w:w="43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91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17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45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Средства за интервенције у образовању -  416 100</w:t>
            </w:r>
          </w:p>
        </w:tc>
        <w:tc>
          <w:tcPr>
            <w:tcW w:w="1774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3.000,00</w:t>
            </w:r>
          </w:p>
        </w:tc>
        <w:tc>
          <w:tcPr>
            <w:tcW w:w="3313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480"/>
        </w:trPr>
        <w:tc>
          <w:tcPr>
            <w:tcW w:w="439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6</w:t>
            </w:r>
          </w:p>
        </w:tc>
        <w:tc>
          <w:tcPr>
            <w:tcW w:w="916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0005140</w:t>
            </w:r>
          </w:p>
        </w:tc>
        <w:tc>
          <w:tcPr>
            <w:tcW w:w="1917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ОДЈЕЉЕЊЕ ЗА ФИНАНСИЈЕ</w:t>
            </w:r>
          </w:p>
        </w:tc>
        <w:tc>
          <w:tcPr>
            <w:tcW w:w="45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Камате на домаће кредите - 413 300</w:t>
            </w:r>
          </w:p>
        </w:tc>
        <w:tc>
          <w:tcPr>
            <w:tcW w:w="1774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-2.300,00</w:t>
            </w:r>
          </w:p>
        </w:tc>
        <w:tc>
          <w:tcPr>
            <w:tcW w:w="3313" w:type="dxa"/>
            <w:vMerge w:val="restart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Закљ. Гр. број: 02-014-1-323/26 од 24.2.2026. и Захтјев Гр. број: 02-014-1-322/26 од 24.2.2026.</w:t>
            </w:r>
          </w:p>
        </w:tc>
      </w:tr>
      <w:tr w:rsidR="00D90960" w:rsidRPr="00D90960" w:rsidTr="00D90960">
        <w:trPr>
          <w:trHeight w:val="675"/>
        </w:trPr>
        <w:tc>
          <w:tcPr>
            <w:tcW w:w="439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916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1917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4536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Издаци за отплату главнице зајмова примљених од ентитета - 628 100</w:t>
            </w:r>
          </w:p>
        </w:tc>
        <w:tc>
          <w:tcPr>
            <w:tcW w:w="1774" w:type="dxa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2.300,00</w:t>
            </w:r>
          </w:p>
        </w:tc>
        <w:tc>
          <w:tcPr>
            <w:tcW w:w="3313" w:type="dxa"/>
            <w:vMerge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D90960" w:rsidRPr="00D90960" w:rsidTr="00D90960">
        <w:trPr>
          <w:trHeight w:val="300"/>
        </w:trPr>
        <w:tc>
          <w:tcPr>
            <w:tcW w:w="7808" w:type="dxa"/>
            <w:gridSpan w:val="4"/>
            <w:shd w:val="clear" w:color="auto" w:fill="DBE5F1" w:themeFill="accent1" w:themeFillTint="33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Cyrl-BA" w:eastAsia="sr-Latn-BA"/>
              </w:rPr>
              <w:t>УКУПНО</w:t>
            </w:r>
            <w:r w:rsidRPr="00D9096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 xml:space="preserve"> </w:t>
            </w:r>
          </w:p>
        </w:tc>
        <w:tc>
          <w:tcPr>
            <w:tcW w:w="1774" w:type="dxa"/>
            <w:shd w:val="clear" w:color="auto" w:fill="DBE5F1" w:themeFill="accent1" w:themeFillTint="33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3313" w:type="dxa"/>
            <w:shd w:val="clear" w:color="000000" w:fill="FFFFFF"/>
            <w:vAlign w:val="center"/>
            <w:hideMark/>
          </w:tcPr>
          <w:p w:rsidR="00D90960" w:rsidRPr="00D90960" w:rsidRDefault="00D90960" w:rsidP="00D909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D90960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/</w:t>
            </w:r>
          </w:p>
        </w:tc>
      </w:tr>
    </w:tbl>
    <w:p w:rsidR="00D90960" w:rsidRPr="00E106C8" w:rsidRDefault="00D90960" w:rsidP="001374E7">
      <w:pPr>
        <w:contextualSpacing/>
        <w:rPr>
          <w:rFonts w:ascii="Times New Roman" w:hAnsi="Times New Roman" w:cs="Times New Roman"/>
          <w:i/>
          <w:iCs/>
          <w:sz w:val="16"/>
          <w:szCs w:val="16"/>
          <w:lang w:val="sr-Latn-CS"/>
        </w:rPr>
        <w:sectPr w:rsidR="00D90960" w:rsidRPr="00E106C8" w:rsidSect="0026499F">
          <w:pgSz w:w="16838" w:h="11906" w:orient="landscape"/>
          <w:pgMar w:top="1701" w:right="1418" w:bottom="1134" w:left="1418" w:header="709" w:footer="709" w:gutter="0"/>
          <w:pgNumType w:start="36"/>
          <w:cols w:space="708"/>
          <w:docGrid w:linePitch="360"/>
        </w:sectPr>
      </w:pPr>
    </w:p>
    <w:p w:rsidR="00E106C8" w:rsidRDefault="00E106C8" w:rsidP="0014700C">
      <w:pPr>
        <w:contextualSpacing/>
        <w:jc w:val="both"/>
        <w:rPr>
          <w:rFonts w:ascii="Times New Roman" w:hAnsi="Times New Roman" w:cs="Times New Roman"/>
          <w:b/>
          <w:color w:val="EE0000"/>
          <w:sz w:val="24"/>
          <w:szCs w:val="24"/>
          <w:lang w:val="sr-Latn-BA"/>
        </w:rPr>
      </w:pPr>
    </w:p>
    <w:p w:rsidR="00E106C8" w:rsidRDefault="00E106C8" w:rsidP="0014700C">
      <w:pPr>
        <w:contextualSpacing/>
        <w:jc w:val="both"/>
        <w:rPr>
          <w:rFonts w:ascii="Times New Roman" w:hAnsi="Times New Roman" w:cs="Times New Roman"/>
          <w:b/>
          <w:color w:val="EE0000"/>
          <w:sz w:val="24"/>
          <w:szCs w:val="24"/>
          <w:lang w:val="sr-Latn-BA"/>
        </w:rPr>
      </w:pPr>
    </w:p>
    <w:p w:rsidR="00F23BF2" w:rsidRPr="00ED7979" w:rsidRDefault="00F23BF2" w:rsidP="0091779B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Cyrl-BA"/>
        </w:rPr>
      </w:pPr>
      <w:r w:rsidRPr="00ED7979">
        <w:rPr>
          <w:rFonts w:ascii="Times New Roman" w:hAnsi="Times New Roman" w:cs="Times New Roman"/>
          <w:b/>
          <w:sz w:val="24"/>
          <w:szCs w:val="24"/>
          <w:lang w:val="sr-Cyrl-BA"/>
        </w:rPr>
        <w:t>7. БУЏЕТСКА РЕЗЕРВА – ИЗВРШЕЊЕ 01.01.-3</w:t>
      </w:r>
      <w:r w:rsidR="00BA1A1A" w:rsidRPr="00ED7979">
        <w:rPr>
          <w:rFonts w:ascii="Times New Roman" w:hAnsi="Times New Roman" w:cs="Times New Roman"/>
          <w:b/>
          <w:sz w:val="24"/>
          <w:szCs w:val="24"/>
          <w:lang w:val="sr-Cyrl-BA"/>
        </w:rPr>
        <w:t>1</w:t>
      </w:r>
      <w:r w:rsidRPr="00ED7979">
        <w:rPr>
          <w:rFonts w:ascii="Times New Roman" w:hAnsi="Times New Roman" w:cs="Times New Roman"/>
          <w:b/>
          <w:sz w:val="24"/>
          <w:szCs w:val="24"/>
          <w:lang w:val="sr-Cyrl-BA"/>
        </w:rPr>
        <w:t>.0</w:t>
      </w:r>
      <w:r w:rsidR="00BA1A1A" w:rsidRPr="00ED7979">
        <w:rPr>
          <w:rFonts w:ascii="Times New Roman" w:hAnsi="Times New Roman" w:cs="Times New Roman"/>
          <w:b/>
          <w:sz w:val="24"/>
          <w:szCs w:val="24"/>
          <w:lang w:val="sr-Cyrl-BA"/>
        </w:rPr>
        <w:t>3</w:t>
      </w:r>
      <w:r w:rsidRPr="00ED7979">
        <w:rPr>
          <w:rFonts w:ascii="Times New Roman" w:hAnsi="Times New Roman" w:cs="Times New Roman"/>
          <w:b/>
          <w:sz w:val="24"/>
          <w:szCs w:val="24"/>
          <w:lang w:val="sr-Cyrl-BA"/>
        </w:rPr>
        <w:t>.202</w:t>
      </w:r>
      <w:r w:rsidR="001B7609" w:rsidRPr="00ED7979">
        <w:rPr>
          <w:rFonts w:ascii="Times New Roman" w:hAnsi="Times New Roman" w:cs="Times New Roman"/>
          <w:b/>
          <w:sz w:val="24"/>
          <w:szCs w:val="24"/>
          <w:lang w:val="sr-Latn-CS"/>
        </w:rPr>
        <w:t>6</w:t>
      </w:r>
      <w:r w:rsidRPr="00ED7979">
        <w:rPr>
          <w:rFonts w:ascii="Times New Roman" w:hAnsi="Times New Roman" w:cs="Times New Roman"/>
          <w:b/>
          <w:sz w:val="24"/>
          <w:szCs w:val="24"/>
          <w:lang w:val="sr-Cyrl-BA"/>
        </w:rPr>
        <w:t>. ГОДИНЕ</w:t>
      </w:r>
    </w:p>
    <w:p w:rsidR="00F23BF2" w:rsidRPr="00ED7979" w:rsidRDefault="00F23BF2" w:rsidP="0091779B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Cyrl-BA"/>
        </w:rPr>
      </w:pPr>
    </w:p>
    <w:p w:rsidR="00F23BF2" w:rsidRPr="00ED7979" w:rsidRDefault="00F23BF2" w:rsidP="0091779B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D7979">
        <w:rPr>
          <w:rFonts w:ascii="Times New Roman" w:hAnsi="Times New Roman" w:cs="Times New Roman"/>
          <w:sz w:val="24"/>
          <w:szCs w:val="24"/>
          <w:lang w:val="sr-Cyrl-BA"/>
        </w:rPr>
        <w:t xml:space="preserve">Буџетска резерва представља дио планираних средстава буџета који се распоређује на основу одлука Градоначелника. </w:t>
      </w:r>
    </w:p>
    <w:p w:rsidR="004B1A41" w:rsidRPr="00ED7979" w:rsidRDefault="004B1A41" w:rsidP="0091779B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D7979">
        <w:rPr>
          <w:rFonts w:ascii="Times New Roman" w:hAnsi="Times New Roman" w:cs="Times New Roman"/>
          <w:sz w:val="24"/>
          <w:szCs w:val="24"/>
        </w:rPr>
        <w:t>Организациона, економска и функционална класификација се одређује коришћењем средстава.</w:t>
      </w:r>
    </w:p>
    <w:p w:rsidR="00957CFF" w:rsidRPr="00ED7979" w:rsidRDefault="00056183" w:rsidP="00ED7979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D7979">
        <w:rPr>
          <w:rFonts w:ascii="Times New Roman" w:hAnsi="Times New Roman" w:cs="Times New Roman"/>
          <w:sz w:val="24"/>
          <w:szCs w:val="24"/>
        </w:rPr>
        <w:t>У периоду 01.01.-3</w:t>
      </w:r>
      <w:r w:rsidR="005D3DBB" w:rsidRPr="00ED7979">
        <w:rPr>
          <w:rFonts w:ascii="Times New Roman" w:hAnsi="Times New Roman" w:cs="Times New Roman"/>
          <w:sz w:val="24"/>
          <w:szCs w:val="24"/>
        </w:rPr>
        <w:t>1</w:t>
      </w:r>
      <w:r w:rsidRPr="00ED7979">
        <w:rPr>
          <w:rFonts w:ascii="Times New Roman" w:hAnsi="Times New Roman" w:cs="Times New Roman"/>
          <w:sz w:val="24"/>
          <w:szCs w:val="24"/>
        </w:rPr>
        <w:t>.0</w:t>
      </w:r>
      <w:r w:rsidR="005D3DBB" w:rsidRPr="00ED7979">
        <w:rPr>
          <w:rFonts w:ascii="Times New Roman" w:hAnsi="Times New Roman" w:cs="Times New Roman"/>
          <w:sz w:val="24"/>
          <w:szCs w:val="24"/>
        </w:rPr>
        <w:t>3</w:t>
      </w:r>
      <w:r w:rsidRPr="00ED7979">
        <w:rPr>
          <w:rFonts w:ascii="Times New Roman" w:hAnsi="Times New Roman" w:cs="Times New Roman"/>
          <w:sz w:val="24"/>
          <w:szCs w:val="24"/>
        </w:rPr>
        <w:t>.202</w:t>
      </w:r>
      <w:r w:rsidR="00ED7979" w:rsidRPr="00ED7979">
        <w:rPr>
          <w:rFonts w:ascii="Times New Roman" w:hAnsi="Times New Roman" w:cs="Times New Roman"/>
          <w:sz w:val="24"/>
          <w:szCs w:val="24"/>
        </w:rPr>
        <w:t>6</w:t>
      </w:r>
      <w:r w:rsidRPr="00ED7979">
        <w:rPr>
          <w:rFonts w:ascii="Times New Roman" w:hAnsi="Times New Roman" w:cs="Times New Roman"/>
          <w:sz w:val="24"/>
          <w:szCs w:val="24"/>
        </w:rPr>
        <w:t xml:space="preserve">. године </w:t>
      </w:r>
      <w:r w:rsidR="0004765D" w:rsidRPr="00ED7979">
        <w:rPr>
          <w:rFonts w:ascii="Times New Roman" w:hAnsi="Times New Roman" w:cs="Times New Roman"/>
          <w:sz w:val="24"/>
          <w:szCs w:val="24"/>
          <w:lang w:val="sr-Cyrl-BA"/>
        </w:rPr>
        <w:t xml:space="preserve"> </w:t>
      </w:r>
      <w:r w:rsidR="00ED7979" w:rsidRPr="00ED7979">
        <w:rPr>
          <w:rFonts w:ascii="Times New Roman" w:hAnsi="Times New Roman" w:cs="Times New Roman"/>
          <w:sz w:val="24"/>
          <w:szCs w:val="24"/>
          <w:lang w:val="sr-Cyrl-BA"/>
        </w:rPr>
        <w:t>није било реализације средстава буџетске резерве.</w:t>
      </w:r>
    </w:p>
    <w:p w:rsidR="00F23BF2" w:rsidRPr="001B7609" w:rsidRDefault="00F23BF2" w:rsidP="0091779B">
      <w:pPr>
        <w:contextualSpacing/>
        <w:jc w:val="both"/>
        <w:rPr>
          <w:rFonts w:ascii="Times New Roman" w:hAnsi="Times New Roman" w:cs="Times New Roman"/>
          <w:b/>
          <w:color w:val="EE0000"/>
          <w:sz w:val="24"/>
          <w:szCs w:val="24"/>
        </w:rPr>
      </w:pPr>
    </w:p>
    <w:p w:rsidR="00261E27" w:rsidRPr="00F43542" w:rsidRDefault="00762BF3" w:rsidP="0091779B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  <w:r w:rsidRPr="00F43542">
        <w:rPr>
          <w:rFonts w:ascii="Times New Roman" w:hAnsi="Times New Roman" w:cs="Times New Roman"/>
          <w:b/>
          <w:sz w:val="24"/>
          <w:szCs w:val="24"/>
        </w:rPr>
        <w:t>8</w:t>
      </w:r>
      <w:r w:rsidR="0091779B" w:rsidRPr="00F43542">
        <w:rPr>
          <w:rFonts w:ascii="Times New Roman" w:hAnsi="Times New Roman" w:cs="Times New Roman"/>
          <w:b/>
          <w:sz w:val="24"/>
          <w:szCs w:val="24"/>
          <w:lang w:val="sr-Cyrl-CS"/>
        </w:rPr>
        <w:t>. СТАЊЕ НОВЧАНИХ СРЕДСТАВА НА ЖИРО РАЧУНИМА ГРАДА</w:t>
      </w:r>
    </w:p>
    <w:p w:rsidR="00C40718" w:rsidRPr="00056183" w:rsidRDefault="00C40718" w:rsidP="0091779B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</w:p>
    <w:p w:rsidR="00DA72C1" w:rsidRDefault="00EC6BBB" w:rsidP="00EC6BBB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80AF4">
        <w:rPr>
          <w:rFonts w:ascii="Times New Roman" w:hAnsi="Times New Roman" w:cs="Times New Roman"/>
          <w:sz w:val="24"/>
          <w:szCs w:val="24"/>
          <w:lang w:val="sr-Cyrl-CS"/>
        </w:rPr>
        <w:t xml:space="preserve">У </w:t>
      </w:r>
      <w:r w:rsidR="00F80AF4" w:rsidRPr="00F80AF4">
        <w:rPr>
          <w:rFonts w:ascii="Times New Roman" w:hAnsi="Times New Roman" w:cs="Times New Roman"/>
          <w:sz w:val="24"/>
          <w:szCs w:val="24"/>
          <w:lang w:val="sr-Cyrl-BA"/>
        </w:rPr>
        <w:t>периоду</w:t>
      </w:r>
      <w:r w:rsidR="00DA72C1">
        <w:rPr>
          <w:rFonts w:ascii="Times New Roman" w:hAnsi="Times New Roman" w:cs="Times New Roman"/>
          <w:sz w:val="24"/>
          <w:szCs w:val="24"/>
        </w:rPr>
        <w:t xml:space="preserve"> 01.01.-31.03.</w:t>
      </w:r>
      <w:r w:rsidRPr="00F80AF4">
        <w:rPr>
          <w:rFonts w:ascii="Times New Roman" w:hAnsi="Times New Roman" w:cs="Times New Roman"/>
          <w:sz w:val="24"/>
          <w:szCs w:val="24"/>
          <w:lang w:val="sr-Cyrl-CS"/>
        </w:rPr>
        <w:t>202</w:t>
      </w:r>
      <w:r w:rsidR="001B7609">
        <w:rPr>
          <w:rFonts w:ascii="Times New Roman" w:hAnsi="Times New Roman" w:cs="Times New Roman"/>
          <w:sz w:val="24"/>
          <w:szCs w:val="24"/>
          <w:lang w:val="sr-Latn-CS"/>
        </w:rPr>
        <w:t>6</w:t>
      </w:r>
      <w:r w:rsidRPr="00F80AF4">
        <w:rPr>
          <w:rFonts w:ascii="Times New Roman" w:hAnsi="Times New Roman" w:cs="Times New Roman"/>
          <w:sz w:val="24"/>
          <w:szCs w:val="24"/>
          <w:lang w:val="sr-Cyrl-CS"/>
        </w:rPr>
        <w:t>.</w:t>
      </w:r>
      <w:r w:rsidR="00ED7979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Pr="00F80AF4">
        <w:rPr>
          <w:rFonts w:ascii="Times New Roman" w:hAnsi="Times New Roman" w:cs="Times New Roman"/>
          <w:sz w:val="24"/>
          <w:szCs w:val="24"/>
          <w:lang w:val="sr-Cyrl-CS"/>
        </w:rPr>
        <w:t>годин</w:t>
      </w:r>
      <w:r w:rsidR="00DA72C1">
        <w:rPr>
          <w:rFonts w:ascii="Times New Roman" w:hAnsi="Times New Roman" w:cs="Times New Roman"/>
          <w:sz w:val="24"/>
          <w:szCs w:val="24"/>
        </w:rPr>
        <w:t>e</w:t>
      </w:r>
      <w:r>
        <w:rPr>
          <w:rFonts w:ascii="Times New Roman" w:hAnsi="Times New Roman" w:cs="Times New Roman"/>
          <w:sz w:val="24"/>
          <w:szCs w:val="24"/>
          <w:lang w:val="sr-Cyrl-CS"/>
        </w:rPr>
        <w:t>, ф</w:t>
      </w:r>
      <w:r w:rsidRPr="002F057F">
        <w:rPr>
          <w:rFonts w:ascii="Times New Roman" w:hAnsi="Times New Roman" w:cs="Times New Roman"/>
          <w:sz w:val="24"/>
          <w:szCs w:val="24"/>
          <w:lang w:val="sr-Cyrl-CS"/>
        </w:rPr>
        <w:t>инансијске трансакције буџета Града Бијељина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Pr="002F057F">
        <w:rPr>
          <w:rFonts w:ascii="Times New Roman" w:hAnsi="Times New Roman" w:cs="Times New Roman"/>
          <w:sz w:val="24"/>
          <w:szCs w:val="24"/>
          <w:lang w:val="sr-Cyrl-CS"/>
        </w:rPr>
        <w:t xml:space="preserve"> обављале су се </w:t>
      </w:r>
      <w:r w:rsidR="00ED7979">
        <w:rPr>
          <w:rFonts w:ascii="Times New Roman" w:hAnsi="Times New Roman" w:cs="Times New Roman"/>
          <w:sz w:val="24"/>
          <w:szCs w:val="24"/>
          <w:lang w:val="sr-Cyrl-CS"/>
        </w:rPr>
        <w:t>преко</w:t>
      </w:r>
      <w:r w:rsidRPr="002F057F">
        <w:rPr>
          <w:rFonts w:ascii="Times New Roman" w:hAnsi="Times New Roman" w:cs="Times New Roman"/>
          <w:sz w:val="24"/>
          <w:szCs w:val="24"/>
          <w:lang w:val="sr-Cyrl-CS"/>
        </w:rPr>
        <w:t xml:space="preserve">  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трансакционих рачуна Града који су </w:t>
      </w:r>
      <w:r w:rsidRPr="002F057F">
        <w:rPr>
          <w:rFonts w:ascii="Times New Roman" w:hAnsi="Times New Roman" w:cs="Times New Roman"/>
          <w:sz w:val="24"/>
          <w:szCs w:val="24"/>
          <w:lang w:val="sr-Cyrl-CS"/>
        </w:rPr>
        <w:t>отворен</w:t>
      </w:r>
      <w:r>
        <w:rPr>
          <w:rFonts w:ascii="Times New Roman" w:hAnsi="Times New Roman" w:cs="Times New Roman"/>
          <w:sz w:val="24"/>
          <w:szCs w:val="24"/>
          <w:lang w:val="sr-Cyrl-CS"/>
        </w:rPr>
        <w:t>и</w:t>
      </w:r>
      <w:r w:rsidRPr="002F057F">
        <w:rPr>
          <w:rFonts w:ascii="Times New Roman" w:hAnsi="Times New Roman" w:cs="Times New Roman"/>
          <w:sz w:val="24"/>
          <w:szCs w:val="24"/>
          <w:lang w:val="sr-Cyrl-CS"/>
        </w:rPr>
        <w:t xml:space="preserve"> код 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УНИКРЕДИТ БАНКЕ, БАЊА ЛУКА. </w:t>
      </w:r>
    </w:p>
    <w:p w:rsidR="00990ADE" w:rsidRPr="00C23E04" w:rsidRDefault="00990ADE" w:rsidP="00C21AA8">
      <w:pPr>
        <w:contextualSpacing/>
        <w:jc w:val="both"/>
        <w:rPr>
          <w:rFonts w:ascii="Times New Roman" w:hAnsi="Times New Roman" w:cs="Times New Roman"/>
          <w:b/>
          <w:lang w:val="sr-Latn-CS"/>
        </w:rPr>
      </w:pPr>
    </w:p>
    <w:tbl>
      <w:tblPr>
        <w:tblW w:w="91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43"/>
        <w:gridCol w:w="2899"/>
        <w:gridCol w:w="1117"/>
        <w:gridCol w:w="1573"/>
        <w:gridCol w:w="1574"/>
        <w:gridCol w:w="1574"/>
      </w:tblGrid>
      <w:tr w:rsidR="00B911EE" w:rsidRPr="00B911EE" w:rsidTr="00B911EE">
        <w:trPr>
          <w:trHeight w:val="645"/>
        </w:trPr>
        <w:tc>
          <w:tcPr>
            <w:tcW w:w="9180" w:type="dxa"/>
            <w:gridSpan w:val="6"/>
            <w:vAlign w:val="bottom"/>
            <w:hideMark/>
          </w:tcPr>
          <w:p w:rsidR="00B911EE" w:rsidRPr="00B911EE" w:rsidRDefault="00B911EE" w:rsidP="00B911E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i/>
                <w:iCs/>
                <w:sz w:val="16"/>
                <w:szCs w:val="16"/>
                <w:lang w:val="sr-Latn-BA" w:eastAsia="sr-Latn-BA"/>
              </w:rPr>
              <w:t>Табела13 :</w:t>
            </w:r>
            <w:r w:rsidRPr="00B911E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val="sr-Latn-BA" w:eastAsia="sr-Latn-BA"/>
              </w:rPr>
              <w:t>ПРЕГЛЕД СТАЊА НОВЧАНИХ СРЕДСТАВА НА РАЧУНИМА ГРАДА - УНИКРЕДИТ БАНКА БАЊА ЛУКА</w:t>
            </w:r>
          </w:p>
        </w:tc>
      </w:tr>
      <w:tr w:rsidR="00B911EE" w:rsidRPr="00B911EE" w:rsidTr="00B911EE">
        <w:trPr>
          <w:trHeight w:val="600"/>
        </w:trPr>
        <w:tc>
          <w:tcPr>
            <w:tcW w:w="40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РБ</w:t>
            </w:r>
          </w:p>
        </w:tc>
        <w:tc>
          <w:tcPr>
            <w:tcW w:w="292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НАЗИВ РАЧУНА</w:t>
            </w:r>
          </w:p>
        </w:tc>
        <w:tc>
          <w:tcPr>
            <w:tcW w:w="112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КОНТО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lang w:val="sr-Latn-BA" w:eastAsia="sr-Latn-BA"/>
              </w:rPr>
              <w:t>ЖИРО-РАЧУНА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СТАЊЕ 31.12.2025.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СТАЊЕ 31.03.2026.</w:t>
            </w:r>
          </w:p>
        </w:tc>
      </w:tr>
      <w:tr w:rsidR="00B911EE" w:rsidRPr="00B911EE" w:rsidTr="00B911EE">
        <w:trPr>
          <w:trHeight w:val="300"/>
        </w:trPr>
        <w:tc>
          <w:tcPr>
            <w:tcW w:w="40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</w:t>
            </w:r>
          </w:p>
        </w:tc>
        <w:tc>
          <w:tcPr>
            <w:tcW w:w="292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Рачун јавних прихода</w:t>
            </w:r>
          </w:p>
        </w:tc>
        <w:tc>
          <w:tcPr>
            <w:tcW w:w="112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121214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14"/>
                <w:szCs w:val="14"/>
                <w:lang w:val="sr-Latn-BA" w:eastAsia="sr-Latn-BA"/>
              </w:rPr>
              <w:t>551-790-22225908-50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0,00</w:t>
            </w:r>
          </w:p>
        </w:tc>
      </w:tr>
      <w:tr w:rsidR="00B911EE" w:rsidRPr="00B911EE" w:rsidTr="00B911EE">
        <w:trPr>
          <w:trHeight w:val="300"/>
        </w:trPr>
        <w:tc>
          <w:tcPr>
            <w:tcW w:w="40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2</w:t>
            </w:r>
          </w:p>
        </w:tc>
        <w:tc>
          <w:tcPr>
            <w:tcW w:w="292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Рачун трезора</w:t>
            </w:r>
          </w:p>
        </w:tc>
        <w:tc>
          <w:tcPr>
            <w:tcW w:w="112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121211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14"/>
                <w:szCs w:val="14"/>
                <w:lang w:val="sr-Latn-BA" w:eastAsia="sr-Latn-BA"/>
              </w:rPr>
              <w:t>551-790-22226186-89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134.151,18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695.799,08</w:t>
            </w:r>
          </w:p>
        </w:tc>
      </w:tr>
      <w:tr w:rsidR="00B911EE" w:rsidRPr="00B911EE" w:rsidTr="00B911EE">
        <w:trPr>
          <w:trHeight w:val="300"/>
        </w:trPr>
        <w:tc>
          <w:tcPr>
            <w:tcW w:w="40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3</w:t>
            </w:r>
          </w:p>
        </w:tc>
        <w:tc>
          <w:tcPr>
            <w:tcW w:w="292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Рачун посебних намјена за воде</w:t>
            </w:r>
          </w:p>
        </w:tc>
        <w:tc>
          <w:tcPr>
            <w:tcW w:w="112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121212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14"/>
                <w:szCs w:val="14"/>
                <w:lang w:val="sr-Latn-BA" w:eastAsia="sr-Latn-BA"/>
              </w:rPr>
              <w:t>551-790-22225962-82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797.965,22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7.957,32</w:t>
            </w:r>
          </w:p>
        </w:tc>
      </w:tr>
      <w:tr w:rsidR="00B911EE" w:rsidRPr="00B911EE" w:rsidTr="00B911EE">
        <w:trPr>
          <w:trHeight w:val="765"/>
        </w:trPr>
        <w:tc>
          <w:tcPr>
            <w:tcW w:w="40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4</w:t>
            </w:r>
          </w:p>
        </w:tc>
        <w:tc>
          <w:tcPr>
            <w:tcW w:w="292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Рачун посебних намјена за прикупљање средстава од мјесног самодоприноса</w:t>
            </w:r>
          </w:p>
        </w:tc>
        <w:tc>
          <w:tcPr>
            <w:tcW w:w="112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121212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14"/>
                <w:szCs w:val="14"/>
                <w:lang w:val="sr-Latn-BA" w:eastAsia="sr-Latn-BA"/>
              </w:rPr>
              <w:t>551-790-22225953-12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632.911,60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632.911,60</w:t>
            </w:r>
          </w:p>
        </w:tc>
      </w:tr>
      <w:tr w:rsidR="00B911EE" w:rsidRPr="00B911EE" w:rsidTr="00B911EE">
        <w:trPr>
          <w:trHeight w:val="510"/>
        </w:trPr>
        <w:tc>
          <w:tcPr>
            <w:tcW w:w="40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5</w:t>
            </w:r>
          </w:p>
        </w:tc>
        <w:tc>
          <w:tcPr>
            <w:tcW w:w="292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Рачун посебних намјена за донације</w:t>
            </w:r>
          </w:p>
        </w:tc>
        <w:tc>
          <w:tcPr>
            <w:tcW w:w="112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121212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14"/>
                <w:szCs w:val="14"/>
                <w:lang w:val="sr-Latn-BA" w:eastAsia="sr-Latn-BA"/>
              </w:rPr>
              <w:t>551-790-22226042-36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237.839,07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277.477,42</w:t>
            </w:r>
          </w:p>
        </w:tc>
      </w:tr>
      <w:tr w:rsidR="00B911EE" w:rsidRPr="00B911EE" w:rsidTr="00B911EE">
        <w:trPr>
          <w:trHeight w:val="300"/>
        </w:trPr>
        <w:tc>
          <w:tcPr>
            <w:tcW w:w="40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6</w:t>
            </w:r>
          </w:p>
        </w:tc>
        <w:tc>
          <w:tcPr>
            <w:tcW w:w="292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РПН Пројекат затварања КЦ</w:t>
            </w:r>
          </w:p>
        </w:tc>
        <w:tc>
          <w:tcPr>
            <w:tcW w:w="112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121212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14"/>
                <w:szCs w:val="14"/>
                <w:lang w:val="sr-Latn-BA" w:eastAsia="sr-Latn-BA"/>
              </w:rPr>
              <w:t>551-790-22226006-47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126.619,01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133.101,32</w:t>
            </w:r>
          </w:p>
        </w:tc>
      </w:tr>
      <w:tr w:rsidR="00B911EE" w:rsidRPr="00B911EE" w:rsidTr="00B911EE">
        <w:trPr>
          <w:trHeight w:val="300"/>
        </w:trPr>
        <w:tc>
          <w:tcPr>
            <w:tcW w:w="40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7</w:t>
            </w:r>
          </w:p>
        </w:tc>
        <w:tc>
          <w:tcPr>
            <w:tcW w:w="292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РПН Пољопривредна школа</w:t>
            </w:r>
          </w:p>
        </w:tc>
        <w:tc>
          <w:tcPr>
            <w:tcW w:w="112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121212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14"/>
                <w:szCs w:val="14"/>
                <w:lang w:val="sr-Latn-BA" w:eastAsia="sr-Latn-BA"/>
              </w:rPr>
              <w:t>551-790-22225917-23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26.245,32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9.858,32</w:t>
            </w:r>
          </w:p>
        </w:tc>
      </w:tr>
      <w:tr w:rsidR="00B911EE" w:rsidRPr="00B911EE" w:rsidTr="00B911EE">
        <w:trPr>
          <w:trHeight w:val="300"/>
        </w:trPr>
        <w:tc>
          <w:tcPr>
            <w:tcW w:w="40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8</w:t>
            </w:r>
          </w:p>
        </w:tc>
        <w:tc>
          <w:tcPr>
            <w:tcW w:w="292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РПН Економска школа</w:t>
            </w:r>
          </w:p>
        </w:tc>
        <w:tc>
          <w:tcPr>
            <w:tcW w:w="112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121212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14"/>
                <w:szCs w:val="14"/>
                <w:lang w:val="sr-Latn-BA" w:eastAsia="sr-Latn-BA"/>
              </w:rPr>
              <w:t>551-790-22225926-93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46.733,59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46.733,59</w:t>
            </w:r>
          </w:p>
        </w:tc>
      </w:tr>
      <w:tr w:rsidR="00B911EE" w:rsidRPr="00B911EE" w:rsidTr="00B911EE">
        <w:trPr>
          <w:trHeight w:val="300"/>
        </w:trPr>
        <w:tc>
          <w:tcPr>
            <w:tcW w:w="40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9</w:t>
            </w:r>
          </w:p>
        </w:tc>
        <w:tc>
          <w:tcPr>
            <w:tcW w:w="292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РПН Социјална заштита</w:t>
            </w:r>
          </w:p>
        </w:tc>
        <w:tc>
          <w:tcPr>
            <w:tcW w:w="112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121212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14"/>
                <w:szCs w:val="14"/>
                <w:lang w:val="sr-Latn-BA" w:eastAsia="sr-Latn-BA"/>
              </w:rPr>
              <w:t>551-790-22226024-90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217.666,27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225.717,60</w:t>
            </w:r>
          </w:p>
        </w:tc>
      </w:tr>
      <w:tr w:rsidR="00B911EE" w:rsidRPr="00B911EE" w:rsidTr="00B911EE">
        <w:trPr>
          <w:trHeight w:val="300"/>
        </w:trPr>
        <w:tc>
          <w:tcPr>
            <w:tcW w:w="40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10</w:t>
            </w:r>
          </w:p>
        </w:tc>
        <w:tc>
          <w:tcPr>
            <w:tcW w:w="292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РПН Техничка школа</w:t>
            </w:r>
          </w:p>
        </w:tc>
        <w:tc>
          <w:tcPr>
            <w:tcW w:w="112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121212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14"/>
                <w:szCs w:val="14"/>
                <w:lang w:val="sr-Latn-BA" w:eastAsia="sr-Latn-BA"/>
              </w:rPr>
              <w:t>551-790-22225935-66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86.561,96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86.741,96</w:t>
            </w:r>
          </w:p>
        </w:tc>
      </w:tr>
      <w:tr w:rsidR="00B911EE" w:rsidRPr="00B911EE" w:rsidTr="00B911EE">
        <w:trPr>
          <w:trHeight w:val="510"/>
        </w:trPr>
        <w:tc>
          <w:tcPr>
            <w:tcW w:w="40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11</w:t>
            </w:r>
          </w:p>
        </w:tc>
        <w:tc>
          <w:tcPr>
            <w:tcW w:w="292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РПН Прилика плус - рачун за пројекте</w:t>
            </w:r>
          </w:p>
        </w:tc>
        <w:tc>
          <w:tcPr>
            <w:tcW w:w="112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121212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14"/>
                <w:szCs w:val="14"/>
                <w:lang w:val="sr-Latn-BA" w:eastAsia="sr-Latn-BA"/>
              </w:rPr>
              <w:t>551-790-22225999-68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12.899,60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12.899,60</w:t>
            </w:r>
          </w:p>
        </w:tc>
      </w:tr>
      <w:tr w:rsidR="00B911EE" w:rsidRPr="00B911EE" w:rsidTr="00B911EE">
        <w:trPr>
          <w:trHeight w:val="510"/>
        </w:trPr>
        <w:tc>
          <w:tcPr>
            <w:tcW w:w="40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12</w:t>
            </w:r>
          </w:p>
        </w:tc>
        <w:tc>
          <w:tcPr>
            <w:tcW w:w="292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РПН Унапређење пословног окружења URBACT</w:t>
            </w:r>
          </w:p>
        </w:tc>
        <w:tc>
          <w:tcPr>
            <w:tcW w:w="112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121212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14"/>
                <w:szCs w:val="14"/>
                <w:lang w:val="sr-Latn-BA" w:eastAsia="sr-Latn-BA"/>
              </w:rPr>
              <w:t>551-790-22226060-79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1,19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1,19</w:t>
            </w:r>
          </w:p>
        </w:tc>
      </w:tr>
      <w:tr w:rsidR="00B911EE" w:rsidRPr="00B911EE" w:rsidTr="00B911EE">
        <w:trPr>
          <w:trHeight w:val="300"/>
        </w:trPr>
        <w:tc>
          <w:tcPr>
            <w:tcW w:w="40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13</w:t>
            </w:r>
          </w:p>
        </w:tc>
        <w:tc>
          <w:tcPr>
            <w:tcW w:w="292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РПН ИЛО пројекат</w:t>
            </w:r>
          </w:p>
        </w:tc>
        <w:tc>
          <w:tcPr>
            <w:tcW w:w="112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121212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14"/>
                <w:szCs w:val="14"/>
                <w:lang w:val="sr-Latn-BA" w:eastAsia="sr-Latn-BA"/>
              </w:rPr>
              <w:t>551-790-22226015-20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28.864,98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25.222,98</w:t>
            </w:r>
          </w:p>
        </w:tc>
      </w:tr>
      <w:tr w:rsidR="00B911EE" w:rsidRPr="00B911EE" w:rsidTr="00B911EE">
        <w:trPr>
          <w:trHeight w:val="300"/>
        </w:trPr>
        <w:tc>
          <w:tcPr>
            <w:tcW w:w="40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14</w:t>
            </w:r>
          </w:p>
        </w:tc>
        <w:tc>
          <w:tcPr>
            <w:tcW w:w="292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РПН Боравишна такса</w:t>
            </w:r>
          </w:p>
        </w:tc>
        <w:tc>
          <w:tcPr>
            <w:tcW w:w="112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121212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14"/>
                <w:szCs w:val="14"/>
                <w:lang w:val="sr-Latn-BA" w:eastAsia="sr-Latn-BA"/>
              </w:rPr>
              <w:t>551-790-22225980-28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163.860,65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183.910,25</w:t>
            </w:r>
          </w:p>
        </w:tc>
      </w:tr>
      <w:tr w:rsidR="00B911EE" w:rsidRPr="00B911EE" w:rsidTr="00B911EE">
        <w:trPr>
          <w:trHeight w:val="510"/>
        </w:trPr>
        <w:tc>
          <w:tcPr>
            <w:tcW w:w="40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15</w:t>
            </w:r>
          </w:p>
        </w:tc>
        <w:tc>
          <w:tcPr>
            <w:tcW w:w="292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РПН Партнерство одрживог  развоја ЈЛС</w:t>
            </w:r>
          </w:p>
        </w:tc>
        <w:tc>
          <w:tcPr>
            <w:tcW w:w="112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121212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14"/>
                <w:szCs w:val="14"/>
                <w:lang w:val="sr-Latn-BA" w:eastAsia="sr-Latn-BA"/>
              </w:rPr>
              <w:t>551-790-22226051-09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108.108,10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108.108,10</w:t>
            </w:r>
          </w:p>
        </w:tc>
      </w:tr>
      <w:tr w:rsidR="00B911EE" w:rsidRPr="00B911EE" w:rsidTr="00B911EE">
        <w:trPr>
          <w:trHeight w:val="510"/>
        </w:trPr>
        <w:tc>
          <w:tcPr>
            <w:tcW w:w="40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16</w:t>
            </w:r>
          </w:p>
        </w:tc>
        <w:tc>
          <w:tcPr>
            <w:tcW w:w="292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РПН за прекњижавање јавних прихода</w:t>
            </w:r>
          </w:p>
        </w:tc>
        <w:tc>
          <w:tcPr>
            <w:tcW w:w="112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121212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14"/>
                <w:szCs w:val="14"/>
                <w:lang w:val="sr-Latn-BA" w:eastAsia="sr-Latn-BA"/>
              </w:rPr>
              <w:t>551-790-22225944-39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12.027,34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12.027,34</w:t>
            </w:r>
          </w:p>
        </w:tc>
      </w:tr>
      <w:tr w:rsidR="00B911EE" w:rsidRPr="00B911EE" w:rsidTr="00B911EE">
        <w:trPr>
          <w:trHeight w:val="300"/>
        </w:trPr>
        <w:tc>
          <w:tcPr>
            <w:tcW w:w="40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17</w:t>
            </w:r>
          </w:p>
        </w:tc>
        <w:tc>
          <w:tcPr>
            <w:tcW w:w="292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РПН концесионе накнаде</w:t>
            </w:r>
          </w:p>
        </w:tc>
        <w:tc>
          <w:tcPr>
            <w:tcW w:w="112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121212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14"/>
                <w:szCs w:val="14"/>
                <w:lang w:val="sr-Latn-BA" w:eastAsia="sr-Latn-BA"/>
              </w:rPr>
              <w:t>551-790-22225971-55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317.361,34</w:t>
            </w:r>
          </w:p>
        </w:tc>
        <w:tc>
          <w:tcPr>
            <w:tcW w:w="1580" w:type="dxa"/>
            <w:vAlign w:val="center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363.605,68</w:t>
            </w:r>
          </w:p>
        </w:tc>
      </w:tr>
      <w:tr w:rsidR="00B911EE" w:rsidRPr="00B911EE" w:rsidTr="00B911EE">
        <w:trPr>
          <w:trHeight w:val="300"/>
        </w:trPr>
        <w:tc>
          <w:tcPr>
            <w:tcW w:w="400" w:type="dxa"/>
            <w:vAlign w:val="bottom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lang w:val="sr-Latn-BA" w:eastAsia="sr-Latn-BA"/>
              </w:rPr>
              <w:t>18</w:t>
            </w:r>
          </w:p>
        </w:tc>
        <w:tc>
          <w:tcPr>
            <w:tcW w:w="2920" w:type="dxa"/>
            <w:vAlign w:val="bottom"/>
            <w:hideMark/>
          </w:tcPr>
          <w:p w:rsidR="00B911EE" w:rsidRPr="00B911EE" w:rsidRDefault="00B911EE" w:rsidP="00B911E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РПН фонд 02</w:t>
            </w:r>
          </w:p>
        </w:tc>
        <w:tc>
          <w:tcPr>
            <w:tcW w:w="1120" w:type="dxa"/>
            <w:vAlign w:val="bottom"/>
            <w:hideMark/>
          </w:tcPr>
          <w:p w:rsidR="00B911EE" w:rsidRPr="00B911EE" w:rsidRDefault="00B911EE" w:rsidP="00B911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121212</w:t>
            </w:r>
          </w:p>
        </w:tc>
        <w:tc>
          <w:tcPr>
            <w:tcW w:w="1580" w:type="dxa"/>
            <w:vAlign w:val="bottom"/>
            <w:hideMark/>
          </w:tcPr>
          <w:p w:rsidR="00B911EE" w:rsidRPr="00B911EE" w:rsidRDefault="00B911EE" w:rsidP="00B911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 </w:t>
            </w:r>
          </w:p>
        </w:tc>
        <w:tc>
          <w:tcPr>
            <w:tcW w:w="1580" w:type="dxa"/>
            <w:vAlign w:val="bottom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787,00</w:t>
            </w:r>
          </w:p>
        </w:tc>
        <w:tc>
          <w:tcPr>
            <w:tcW w:w="1580" w:type="dxa"/>
            <w:vAlign w:val="bottom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787,00</w:t>
            </w:r>
          </w:p>
        </w:tc>
      </w:tr>
      <w:tr w:rsidR="00B911EE" w:rsidRPr="00B911EE" w:rsidTr="00B911EE">
        <w:trPr>
          <w:trHeight w:val="525"/>
        </w:trPr>
        <w:tc>
          <w:tcPr>
            <w:tcW w:w="400" w:type="dxa"/>
            <w:vAlign w:val="bottom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lang w:val="sr-Latn-BA" w:eastAsia="sr-Latn-BA"/>
              </w:rPr>
              <w:t>19</w:t>
            </w:r>
          </w:p>
        </w:tc>
        <w:tc>
          <w:tcPr>
            <w:tcW w:w="2920" w:type="dxa"/>
            <w:vAlign w:val="bottom"/>
            <w:hideMark/>
          </w:tcPr>
          <w:p w:rsidR="00B911EE" w:rsidRPr="00B911EE" w:rsidRDefault="00B911EE" w:rsidP="00B911E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РПН Средња стручна школа Јања</w:t>
            </w:r>
          </w:p>
        </w:tc>
        <w:tc>
          <w:tcPr>
            <w:tcW w:w="1120" w:type="dxa"/>
            <w:vAlign w:val="bottom"/>
            <w:hideMark/>
          </w:tcPr>
          <w:p w:rsidR="00B911EE" w:rsidRPr="00B911EE" w:rsidRDefault="00B911EE" w:rsidP="00B911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121212</w:t>
            </w:r>
          </w:p>
        </w:tc>
        <w:tc>
          <w:tcPr>
            <w:tcW w:w="1580" w:type="dxa"/>
            <w:vAlign w:val="bottom"/>
            <w:hideMark/>
          </w:tcPr>
          <w:p w:rsidR="00B911EE" w:rsidRPr="00B911EE" w:rsidRDefault="00B911EE" w:rsidP="00B911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14"/>
                <w:szCs w:val="14"/>
                <w:lang w:val="sr-Latn-BA" w:eastAsia="sr-Latn-BA"/>
              </w:rPr>
              <w:t>551-790-22229030-93</w:t>
            </w:r>
          </w:p>
        </w:tc>
        <w:tc>
          <w:tcPr>
            <w:tcW w:w="1580" w:type="dxa"/>
            <w:vAlign w:val="bottom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80" w:type="dxa"/>
            <w:vAlign w:val="bottom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736,00</w:t>
            </w:r>
          </w:p>
        </w:tc>
      </w:tr>
      <w:tr w:rsidR="00B911EE" w:rsidRPr="00B911EE" w:rsidTr="00B911EE">
        <w:trPr>
          <w:trHeight w:val="525"/>
        </w:trPr>
        <w:tc>
          <w:tcPr>
            <w:tcW w:w="400" w:type="dxa"/>
            <w:vAlign w:val="bottom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lang w:val="sr-Latn-BA" w:eastAsia="sr-Latn-BA"/>
              </w:rPr>
              <w:t>20</w:t>
            </w:r>
          </w:p>
        </w:tc>
        <w:tc>
          <w:tcPr>
            <w:tcW w:w="2920" w:type="dxa"/>
            <w:vAlign w:val="bottom"/>
            <w:hideMark/>
          </w:tcPr>
          <w:p w:rsidR="00B911EE" w:rsidRPr="00B911EE" w:rsidRDefault="00B911EE" w:rsidP="00B911E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РПН Прикупљање средстава за куповину куће М. Атанацковића</w:t>
            </w:r>
          </w:p>
        </w:tc>
        <w:tc>
          <w:tcPr>
            <w:tcW w:w="1120" w:type="dxa"/>
            <w:vAlign w:val="bottom"/>
            <w:hideMark/>
          </w:tcPr>
          <w:p w:rsidR="00B911EE" w:rsidRPr="00B911EE" w:rsidRDefault="00B911EE" w:rsidP="00B911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121212</w:t>
            </w:r>
          </w:p>
        </w:tc>
        <w:tc>
          <w:tcPr>
            <w:tcW w:w="1580" w:type="dxa"/>
            <w:vAlign w:val="bottom"/>
            <w:hideMark/>
          </w:tcPr>
          <w:p w:rsidR="00B911EE" w:rsidRPr="00B911EE" w:rsidRDefault="00B911EE" w:rsidP="00B911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14"/>
                <w:szCs w:val="14"/>
                <w:lang w:val="sr-Latn-BA" w:eastAsia="sr-Latn-BA"/>
              </w:rPr>
              <w:t> </w:t>
            </w:r>
          </w:p>
        </w:tc>
        <w:tc>
          <w:tcPr>
            <w:tcW w:w="1580" w:type="dxa"/>
            <w:vAlign w:val="bottom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80" w:type="dxa"/>
            <w:vAlign w:val="bottom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4.570,00</w:t>
            </w:r>
          </w:p>
        </w:tc>
      </w:tr>
      <w:tr w:rsidR="00B911EE" w:rsidRPr="00B911EE" w:rsidTr="00B911EE">
        <w:trPr>
          <w:trHeight w:val="300"/>
        </w:trPr>
        <w:tc>
          <w:tcPr>
            <w:tcW w:w="400" w:type="dxa"/>
            <w:vAlign w:val="bottom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lang w:val="sr-Latn-BA" w:eastAsia="sr-Latn-BA"/>
              </w:rPr>
              <w:t>21</w:t>
            </w:r>
          </w:p>
        </w:tc>
        <w:tc>
          <w:tcPr>
            <w:tcW w:w="2920" w:type="dxa"/>
            <w:vAlign w:val="bottom"/>
            <w:hideMark/>
          </w:tcPr>
          <w:p w:rsidR="00B911EE" w:rsidRPr="00B911EE" w:rsidRDefault="00B911EE" w:rsidP="00B911E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РПН Let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'</w:t>
            </w: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s clean Semberija</w:t>
            </w:r>
          </w:p>
        </w:tc>
        <w:tc>
          <w:tcPr>
            <w:tcW w:w="1120" w:type="dxa"/>
            <w:vAlign w:val="bottom"/>
            <w:hideMark/>
          </w:tcPr>
          <w:p w:rsidR="00B911EE" w:rsidRPr="00B911EE" w:rsidRDefault="00B911EE" w:rsidP="00B911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121212</w:t>
            </w:r>
          </w:p>
        </w:tc>
        <w:tc>
          <w:tcPr>
            <w:tcW w:w="1580" w:type="dxa"/>
            <w:vAlign w:val="bottom"/>
            <w:hideMark/>
          </w:tcPr>
          <w:p w:rsidR="00B911EE" w:rsidRPr="00B911EE" w:rsidRDefault="00B911EE" w:rsidP="00B911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14"/>
                <w:szCs w:val="14"/>
                <w:lang w:val="sr-Latn-BA" w:eastAsia="sr-Latn-BA"/>
              </w:rPr>
              <w:t> </w:t>
            </w:r>
          </w:p>
        </w:tc>
        <w:tc>
          <w:tcPr>
            <w:tcW w:w="1580" w:type="dxa"/>
            <w:vAlign w:val="bottom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0,00</w:t>
            </w:r>
          </w:p>
        </w:tc>
        <w:tc>
          <w:tcPr>
            <w:tcW w:w="1580" w:type="dxa"/>
            <w:vAlign w:val="bottom"/>
            <w:hideMark/>
          </w:tcPr>
          <w:p w:rsidR="00B911EE" w:rsidRPr="00B911EE" w:rsidRDefault="00B911EE" w:rsidP="00B911E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  <w:r w:rsidRPr="00B911EE"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  <w:t>0,00</w:t>
            </w:r>
          </w:p>
        </w:tc>
      </w:tr>
    </w:tbl>
    <w:p w:rsidR="004005C2" w:rsidRDefault="004005C2" w:rsidP="00C21AA8">
      <w:pPr>
        <w:contextualSpacing/>
        <w:jc w:val="both"/>
        <w:rPr>
          <w:rFonts w:ascii="Times New Roman" w:hAnsi="Times New Roman" w:cs="Times New Roman"/>
          <w:b/>
          <w:lang w:val="sr-Cyrl-CS"/>
        </w:rPr>
      </w:pPr>
    </w:p>
    <w:p w:rsidR="004005C2" w:rsidRDefault="004005C2" w:rsidP="00C21AA8">
      <w:pPr>
        <w:contextualSpacing/>
        <w:jc w:val="both"/>
        <w:rPr>
          <w:rFonts w:ascii="Times New Roman" w:hAnsi="Times New Roman" w:cs="Times New Roman"/>
          <w:b/>
          <w:lang w:val="sr-Cyrl-CS"/>
        </w:rPr>
      </w:pPr>
    </w:p>
    <w:p w:rsidR="004005C2" w:rsidRDefault="004005C2" w:rsidP="00C21AA8">
      <w:pPr>
        <w:contextualSpacing/>
        <w:jc w:val="both"/>
        <w:rPr>
          <w:rFonts w:ascii="Times New Roman" w:hAnsi="Times New Roman" w:cs="Times New Roman"/>
          <w:b/>
          <w:lang w:val="sr-Cyrl-CS"/>
        </w:rPr>
      </w:pPr>
    </w:p>
    <w:p w:rsidR="00C21AA8" w:rsidRPr="00FB593E" w:rsidRDefault="00C21AA8" w:rsidP="00C21AA8">
      <w:pPr>
        <w:contextualSpacing/>
        <w:jc w:val="both"/>
        <w:rPr>
          <w:rFonts w:ascii="Times New Roman" w:hAnsi="Times New Roman" w:cs="Times New Roman"/>
          <w:b/>
          <w:lang w:val="sr-Cyrl-CS"/>
        </w:rPr>
      </w:pPr>
      <w:r w:rsidRPr="00FB593E">
        <w:rPr>
          <w:rFonts w:ascii="Times New Roman" w:hAnsi="Times New Roman" w:cs="Times New Roman"/>
          <w:b/>
          <w:lang w:val="sr-Cyrl-CS"/>
        </w:rPr>
        <w:t>9. СТАЊЕ ЈАВНОГ ДУГА И ДАТИХ ГАРАНЦИЈА ГРАДА БИЈЕЉИНА  НА 3</w:t>
      </w:r>
      <w:r w:rsidR="00C509A3" w:rsidRPr="00FB593E">
        <w:rPr>
          <w:rFonts w:ascii="Times New Roman" w:hAnsi="Times New Roman" w:cs="Times New Roman"/>
          <w:b/>
        </w:rPr>
        <w:t>1</w:t>
      </w:r>
      <w:r w:rsidRPr="00FB593E">
        <w:rPr>
          <w:rFonts w:ascii="Times New Roman" w:hAnsi="Times New Roman" w:cs="Times New Roman"/>
          <w:b/>
          <w:lang w:val="sr-Cyrl-CS"/>
        </w:rPr>
        <w:t>.0</w:t>
      </w:r>
      <w:r w:rsidR="00C509A3" w:rsidRPr="00FB593E">
        <w:rPr>
          <w:rFonts w:ascii="Times New Roman" w:hAnsi="Times New Roman" w:cs="Times New Roman"/>
          <w:b/>
        </w:rPr>
        <w:t>3</w:t>
      </w:r>
      <w:r w:rsidRPr="00FB593E">
        <w:rPr>
          <w:rFonts w:ascii="Times New Roman" w:hAnsi="Times New Roman" w:cs="Times New Roman"/>
          <w:b/>
          <w:lang w:val="sr-Cyrl-CS"/>
        </w:rPr>
        <w:t>.202</w:t>
      </w:r>
      <w:r w:rsidR="004005C2">
        <w:rPr>
          <w:rFonts w:ascii="Times New Roman" w:hAnsi="Times New Roman" w:cs="Times New Roman"/>
          <w:b/>
          <w:lang w:val="sr-Cyrl-CS"/>
        </w:rPr>
        <w:t>6</w:t>
      </w:r>
      <w:r w:rsidRPr="00FB593E">
        <w:rPr>
          <w:rFonts w:ascii="Times New Roman" w:hAnsi="Times New Roman" w:cs="Times New Roman"/>
          <w:b/>
          <w:lang w:val="sr-Cyrl-CS"/>
        </w:rPr>
        <w:t>. ГОДИНЕ</w:t>
      </w:r>
    </w:p>
    <w:p w:rsidR="00C21AA8" w:rsidRDefault="00C21AA8" w:rsidP="00C21AA8">
      <w:pPr>
        <w:contextualSpacing/>
        <w:jc w:val="both"/>
        <w:rPr>
          <w:rFonts w:ascii="Times New Roman" w:hAnsi="Times New Roman" w:cs="Times New Roman"/>
          <w:b/>
          <w:lang w:val="sr-Cyrl-CS"/>
        </w:rPr>
      </w:pPr>
    </w:p>
    <w:p w:rsidR="00C21AA8" w:rsidRDefault="00C21AA8" w:rsidP="00C21AA8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У 202</w:t>
      </w:r>
      <w:r w:rsidR="004005C2">
        <w:rPr>
          <w:rFonts w:ascii="Times New Roman" w:hAnsi="Times New Roman" w:cs="Times New Roman"/>
          <w:sz w:val="24"/>
          <w:szCs w:val="24"/>
          <w:lang w:val="sr-Cyrl-CS"/>
        </w:rPr>
        <w:t>6</w:t>
      </w:r>
      <w:r>
        <w:rPr>
          <w:rFonts w:ascii="Times New Roman" w:hAnsi="Times New Roman" w:cs="Times New Roman"/>
          <w:sz w:val="24"/>
          <w:szCs w:val="24"/>
          <w:lang w:val="sr-Cyrl-CS"/>
        </w:rPr>
        <w:t>. години није било новог задуживања Града Бијељиина.</w:t>
      </w:r>
    </w:p>
    <w:p w:rsidR="00865CA9" w:rsidRDefault="00C21AA8" w:rsidP="00C21AA8">
      <w:pPr>
        <w:contextualSpacing/>
        <w:jc w:val="both"/>
        <w:rPr>
          <w:rFonts w:ascii="Times New Roman" w:hAnsi="Times New Roman" w:cs="Times New Roman"/>
          <w:sz w:val="24"/>
          <w:szCs w:val="24"/>
          <w:lang w:val="sr-Latn-BA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 xml:space="preserve">Укупне отплате главнице по кредитима </w:t>
      </w:r>
      <w:r w:rsidR="009E7047">
        <w:rPr>
          <w:rFonts w:ascii="Times New Roman" w:hAnsi="Times New Roman" w:cs="Times New Roman"/>
          <w:sz w:val="24"/>
          <w:szCs w:val="24"/>
          <w:lang w:val="sr-Cyrl-CS"/>
        </w:rPr>
        <w:t>у периоду 01.01.-</w:t>
      </w:r>
      <w:r>
        <w:rPr>
          <w:rFonts w:ascii="Times New Roman" w:hAnsi="Times New Roman" w:cs="Times New Roman"/>
          <w:sz w:val="24"/>
          <w:szCs w:val="24"/>
          <w:lang w:val="sr-Cyrl-CS"/>
        </w:rPr>
        <w:t>3</w:t>
      </w:r>
      <w:r w:rsidR="00C509A3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  <w:lang w:val="sr-Cyrl-CS"/>
        </w:rPr>
        <w:t>.0</w:t>
      </w:r>
      <w:r w:rsidR="00C509A3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  <w:lang w:val="sr-Cyrl-CS"/>
        </w:rPr>
        <w:t>.202</w:t>
      </w:r>
      <w:r w:rsidR="004005C2">
        <w:rPr>
          <w:rFonts w:ascii="Times New Roman" w:hAnsi="Times New Roman" w:cs="Times New Roman"/>
          <w:sz w:val="24"/>
          <w:szCs w:val="24"/>
          <w:lang w:val="sr-Cyrl-CS"/>
        </w:rPr>
        <w:t>6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. године износе </w:t>
      </w:r>
      <w:r w:rsidR="004005C2">
        <w:rPr>
          <w:rFonts w:ascii="Times New Roman" w:hAnsi="Times New Roman" w:cs="Times New Roman"/>
          <w:sz w:val="24"/>
          <w:szCs w:val="24"/>
          <w:lang w:val="sr-Cyrl-BA"/>
        </w:rPr>
        <w:t>894.134</w:t>
      </w:r>
      <w:r w:rsidR="009E7047">
        <w:rPr>
          <w:rFonts w:ascii="Times New Roman" w:hAnsi="Times New Roman" w:cs="Times New Roman"/>
          <w:sz w:val="24"/>
          <w:szCs w:val="24"/>
          <w:lang w:val="sr-Cyrl-BA"/>
        </w:rPr>
        <w:t>,</w:t>
      </w:r>
      <w:r w:rsidR="004005C2">
        <w:rPr>
          <w:rFonts w:ascii="Times New Roman" w:hAnsi="Times New Roman" w:cs="Times New Roman"/>
          <w:sz w:val="24"/>
          <w:szCs w:val="24"/>
          <w:lang w:val="sr-Cyrl-BA"/>
        </w:rPr>
        <w:t>24</w:t>
      </w:r>
      <w:r w:rsidR="00C509A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sr-Cyrl-CS"/>
        </w:rPr>
        <w:t>КМ</w:t>
      </w:r>
      <w:r w:rsidR="00865CA9">
        <w:rPr>
          <w:rFonts w:ascii="Times New Roman" w:hAnsi="Times New Roman" w:cs="Times New Roman"/>
          <w:sz w:val="24"/>
          <w:szCs w:val="24"/>
          <w:lang w:val="sr-Latn-BA"/>
        </w:rPr>
        <w:t>.</w:t>
      </w:r>
    </w:p>
    <w:p w:rsidR="00C23E04" w:rsidRDefault="00C23E04" w:rsidP="00C21AA8">
      <w:pPr>
        <w:contextualSpacing/>
        <w:jc w:val="both"/>
        <w:rPr>
          <w:rFonts w:ascii="Times New Roman" w:hAnsi="Times New Roman" w:cs="Times New Roman"/>
          <w:sz w:val="24"/>
          <w:szCs w:val="24"/>
          <w:lang w:val="sr-Latn-BA"/>
        </w:rPr>
      </w:pPr>
    </w:p>
    <w:tbl>
      <w:tblPr>
        <w:tblW w:w="856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900"/>
        <w:gridCol w:w="1780"/>
        <w:gridCol w:w="960"/>
        <w:gridCol w:w="2920"/>
      </w:tblGrid>
      <w:tr w:rsidR="00C23E04" w:rsidRPr="00C23E04" w:rsidTr="00C23E04">
        <w:trPr>
          <w:trHeight w:val="300"/>
        </w:trPr>
        <w:tc>
          <w:tcPr>
            <w:tcW w:w="8560" w:type="dxa"/>
            <w:gridSpan w:val="4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sr-Latn-BA" w:eastAsia="sr-Latn-BA"/>
              </w:rPr>
            </w:pPr>
            <w:r w:rsidRPr="00C23E04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sr-Latn-BA" w:eastAsia="sr-Latn-BA"/>
              </w:rPr>
              <w:t>Табела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sr-Latn-BA" w:eastAsia="sr-Latn-BA"/>
              </w:rPr>
              <w:t>14</w:t>
            </w:r>
            <w:r w:rsidRPr="00C23E04">
              <w:rPr>
                <w:rFonts w:ascii="Times New Roman" w:eastAsia="Times New Roman" w:hAnsi="Times New Roman" w:cs="Times New Roman"/>
                <w:i/>
                <w:iCs/>
                <w:color w:val="000000"/>
                <w:sz w:val="18"/>
                <w:szCs w:val="18"/>
                <w:lang w:val="sr-Latn-BA" w:eastAsia="sr-Latn-BA"/>
              </w:rPr>
              <w:t>.: Стање кредитног задужења Града Бијељина на 31.03.2026.године</w:t>
            </w:r>
          </w:p>
        </w:tc>
      </w:tr>
      <w:tr w:rsidR="00C23E04" w:rsidRPr="00C23E04" w:rsidTr="00C23E04">
        <w:trPr>
          <w:trHeight w:val="300"/>
        </w:trPr>
        <w:tc>
          <w:tcPr>
            <w:tcW w:w="8560" w:type="dxa"/>
            <w:gridSpan w:val="4"/>
            <w:shd w:val="clear" w:color="000000" w:fill="DDEBF7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C23E0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1.  Дугорочни кредити код домаћих комерцијалних банака</w:t>
            </w:r>
          </w:p>
        </w:tc>
      </w:tr>
      <w:tr w:rsidR="00C23E04" w:rsidRPr="00C23E04" w:rsidTr="00C23E04">
        <w:trPr>
          <w:trHeight w:val="1200"/>
        </w:trPr>
        <w:tc>
          <w:tcPr>
            <w:tcW w:w="2900" w:type="dxa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C23E04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 xml:space="preserve">Износ кредита  (КМ) </w:t>
            </w:r>
          </w:p>
        </w:tc>
        <w:tc>
          <w:tcPr>
            <w:tcW w:w="1780" w:type="dxa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C23E04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Каматни услови</w:t>
            </w:r>
          </w:p>
        </w:tc>
        <w:tc>
          <w:tcPr>
            <w:tcW w:w="960" w:type="dxa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C23E04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Рок отплате</w:t>
            </w:r>
          </w:p>
        </w:tc>
        <w:tc>
          <w:tcPr>
            <w:tcW w:w="2920" w:type="dxa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C23E04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Остатак дуга по главници у КМ</w:t>
            </w:r>
          </w:p>
        </w:tc>
      </w:tr>
      <w:tr w:rsidR="00C23E04" w:rsidRPr="00C23E04" w:rsidTr="00C23E04">
        <w:trPr>
          <w:trHeight w:val="300"/>
        </w:trPr>
        <w:tc>
          <w:tcPr>
            <w:tcW w:w="2900" w:type="dxa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C23E04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4.000.000,00</w:t>
            </w:r>
          </w:p>
        </w:tc>
        <w:tc>
          <w:tcPr>
            <w:tcW w:w="1780" w:type="dxa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C23E0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ФИКСНА 3,65%</w:t>
            </w:r>
          </w:p>
        </w:tc>
        <w:tc>
          <w:tcPr>
            <w:tcW w:w="960" w:type="dxa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C23E04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2027</w:t>
            </w:r>
          </w:p>
        </w:tc>
        <w:tc>
          <w:tcPr>
            <w:tcW w:w="2920" w:type="dxa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C23E04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605.319,42</w:t>
            </w:r>
          </w:p>
        </w:tc>
      </w:tr>
      <w:tr w:rsidR="00C23E04" w:rsidRPr="00C23E04" w:rsidTr="00C23E04">
        <w:trPr>
          <w:trHeight w:val="300"/>
        </w:trPr>
        <w:tc>
          <w:tcPr>
            <w:tcW w:w="2900" w:type="dxa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C23E04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5.000.000,00</w:t>
            </w:r>
          </w:p>
        </w:tc>
        <w:tc>
          <w:tcPr>
            <w:tcW w:w="1780" w:type="dxa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C23E0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ФИКСНА 3,24%</w:t>
            </w:r>
          </w:p>
        </w:tc>
        <w:tc>
          <w:tcPr>
            <w:tcW w:w="960" w:type="dxa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C23E04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2030</w:t>
            </w:r>
          </w:p>
        </w:tc>
        <w:tc>
          <w:tcPr>
            <w:tcW w:w="2920" w:type="dxa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C23E04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2.276.584,06</w:t>
            </w:r>
          </w:p>
        </w:tc>
      </w:tr>
      <w:tr w:rsidR="00C23E04" w:rsidRPr="00C23E04" w:rsidTr="00C23E04">
        <w:trPr>
          <w:trHeight w:val="300"/>
        </w:trPr>
        <w:tc>
          <w:tcPr>
            <w:tcW w:w="2900" w:type="dxa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C23E04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7.000.000,00</w:t>
            </w:r>
          </w:p>
        </w:tc>
        <w:tc>
          <w:tcPr>
            <w:tcW w:w="1780" w:type="dxa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C23E0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ФИКСНА 2,59%</w:t>
            </w:r>
          </w:p>
        </w:tc>
        <w:tc>
          <w:tcPr>
            <w:tcW w:w="960" w:type="dxa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C23E04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2029</w:t>
            </w:r>
          </w:p>
        </w:tc>
        <w:tc>
          <w:tcPr>
            <w:tcW w:w="2920" w:type="dxa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C23E04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2.943.358,78</w:t>
            </w:r>
          </w:p>
        </w:tc>
      </w:tr>
      <w:tr w:rsidR="00C23E04" w:rsidRPr="00C23E04" w:rsidTr="00C23E04">
        <w:trPr>
          <w:trHeight w:val="300"/>
        </w:trPr>
        <w:tc>
          <w:tcPr>
            <w:tcW w:w="2900" w:type="dxa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C23E04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6.000.000,00</w:t>
            </w:r>
          </w:p>
        </w:tc>
        <w:tc>
          <w:tcPr>
            <w:tcW w:w="1780" w:type="dxa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C23E0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ФИКСНА 2,53%</w:t>
            </w:r>
          </w:p>
        </w:tc>
        <w:tc>
          <w:tcPr>
            <w:tcW w:w="960" w:type="dxa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C23E04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2029</w:t>
            </w:r>
          </w:p>
        </w:tc>
        <w:tc>
          <w:tcPr>
            <w:tcW w:w="2920" w:type="dxa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C23E04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2.961.468,15</w:t>
            </w:r>
          </w:p>
        </w:tc>
      </w:tr>
      <w:tr w:rsidR="00C23E04" w:rsidRPr="00C23E04" w:rsidTr="00C23E04">
        <w:trPr>
          <w:trHeight w:val="300"/>
        </w:trPr>
        <w:tc>
          <w:tcPr>
            <w:tcW w:w="2900" w:type="dxa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C23E04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7.000.000,00</w:t>
            </w:r>
          </w:p>
        </w:tc>
        <w:tc>
          <w:tcPr>
            <w:tcW w:w="1780" w:type="dxa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C23E0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ФИКСНА 4,95%</w:t>
            </w:r>
          </w:p>
        </w:tc>
        <w:tc>
          <w:tcPr>
            <w:tcW w:w="960" w:type="dxa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C23E04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2030</w:t>
            </w:r>
          </w:p>
        </w:tc>
        <w:tc>
          <w:tcPr>
            <w:tcW w:w="2920" w:type="dxa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C23E04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4.344.540,49</w:t>
            </w:r>
          </w:p>
        </w:tc>
      </w:tr>
      <w:tr w:rsidR="00C23E04" w:rsidRPr="00C23E04" w:rsidTr="00C23E04">
        <w:trPr>
          <w:trHeight w:val="300"/>
        </w:trPr>
        <w:tc>
          <w:tcPr>
            <w:tcW w:w="5640" w:type="dxa"/>
            <w:gridSpan w:val="3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val="sr-Latn-BA" w:eastAsia="sr-Latn-BA"/>
              </w:rPr>
            </w:pPr>
            <w:r w:rsidRPr="00C23E04">
              <w:rPr>
                <w:rFonts w:ascii="Times New Roman" w:eastAsia="Times New Roman" w:hAnsi="Times New Roman" w:cs="Times New Roman"/>
                <w:b/>
                <w:bCs/>
                <w:color w:val="000000"/>
                <w:lang w:val="sr-Latn-BA" w:eastAsia="sr-Latn-BA"/>
              </w:rPr>
              <w:t>УКУПНО</w:t>
            </w:r>
          </w:p>
        </w:tc>
        <w:tc>
          <w:tcPr>
            <w:tcW w:w="2920" w:type="dxa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val="sr-Latn-BA" w:eastAsia="sr-Latn-BA"/>
              </w:rPr>
            </w:pPr>
            <w:r w:rsidRPr="00C23E04">
              <w:rPr>
                <w:rFonts w:ascii="Times New Roman" w:eastAsia="Times New Roman" w:hAnsi="Times New Roman" w:cs="Times New Roman"/>
                <w:b/>
                <w:bCs/>
                <w:color w:val="000000"/>
                <w:lang w:val="sr-Latn-BA" w:eastAsia="sr-Latn-BA"/>
              </w:rPr>
              <w:t>13.131.270,90</w:t>
            </w:r>
          </w:p>
        </w:tc>
      </w:tr>
      <w:tr w:rsidR="00C23E04" w:rsidRPr="00C23E04" w:rsidTr="00C23E04">
        <w:trPr>
          <w:trHeight w:val="300"/>
        </w:trPr>
        <w:tc>
          <w:tcPr>
            <w:tcW w:w="2900" w:type="dxa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val="sr-Latn-BA" w:eastAsia="sr-Latn-BA"/>
              </w:rPr>
            </w:pPr>
          </w:p>
        </w:tc>
        <w:tc>
          <w:tcPr>
            <w:tcW w:w="1780" w:type="dxa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960" w:type="dxa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2920" w:type="dxa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C23E04" w:rsidRPr="00C23E04" w:rsidTr="00C23E04">
        <w:trPr>
          <w:trHeight w:val="300"/>
        </w:trPr>
        <w:tc>
          <w:tcPr>
            <w:tcW w:w="8560" w:type="dxa"/>
            <w:gridSpan w:val="4"/>
            <w:shd w:val="clear" w:color="000000" w:fill="DDEBF7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C23E0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2. Кредит - Свјетска банка</w:t>
            </w:r>
          </w:p>
        </w:tc>
      </w:tr>
      <w:tr w:rsidR="00C23E04" w:rsidRPr="00C23E04" w:rsidTr="00C23E04">
        <w:trPr>
          <w:trHeight w:val="600"/>
        </w:trPr>
        <w:tc>
          <w:tcPr>
            <w:tcW w:w="2900" w:type="dxa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C23E04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 xml:space="preserve">Износ кредита </w:t>
            </w:r>
          </w:p>
        </w:tc>
        <w:tc>
          <w:tcPr>
            <w:tcW w:w="1780" w:type="dxa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C23E04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Каматни услови</w:t>
            </w:r>
          </w:p>
        </w:tc>
        <w:tc>
          <w:tcPr>
            <w:tcW w:w="960" w:type="dxa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C23E04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Рок отплате</w:t>
            </w:r>
          </w:p>
        </w:tc>
        <w:tc>
          <w:tcPr>
            <w:tcW w:w="2920" w:type="dxa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C23E04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Остатак дуга по главници у КМ</w:t>
            </w:r>
          </w:p>
        </w:tc>
      </w:tr>
      <w:tr w:rsidR="00C23E04" w:rsidRPr="00C23E04" w:rsidTr="00C23E04">
        <w:trPr>
          <w:trHeight w:val="600"/>
        </w:trPr>
        <w:tc>
          <w:tcPr>
            <w:tcW w:w="2900" w:type="dxa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C23E04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596.369,90 КМ (345.000 USD)</w:t>
            </w:r>
          </w:p>
        </w:tc>
        <w:tc>
          <w:tcPr>
            <w:tcW w:w="1780" w:type="dxa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</w:pPr>
            <w:r w:rsidRPr="00C23E0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val="sr-Latn-BA" w:eastAsia="sr-Latn-BA"/>
              </w:rPr>
              <w:t>БЕЗ КАМАТЕ</w:t>
            </w:r>
          </w:p>
        </w:tc>
        <w:tc>
          <w:tcPr>
            <w:tcW w:w="960" w:type="dxa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C23E04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2030</w:t>
            </w:r>
          </w:p>
        </w:tc>
        <w:tc>
          <w:tcPr>
            <w:tcW w:w="2920" w:type="dxa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C23E04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126.600,00</w:t>
            </w:r>
          </w:p>
        </w:tc>
      </w:tr>
      <w:tr w:rsidR="00C23E04" w:rsidRPr="00C23E04" w:rsidTr="00C23E04">
        <w:trPr>
          <w:trHeight w:val="300"/>
        </w:trPr>
        <w:tc>
          <w:tcPr>
            <w:tcW w:w="2900" w:type="dxa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</w:p>
        </w:tc>
        <w:tc>
          <w:tcPr>
            <w:tcW w:w="1780" w:type="dxa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960" w:type="dxa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  <w:tc>
          <w:tcPr>
            <w:tcW w:w="2920" w:type="dxa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sr-Latn-BA" w:eastAsia="sr-Latn-BA"/>
              </w:rPr>
            </w:pPr>
          </w:p>
        </w:tc>
      </w:tr>
      <w:tr w:rsidR="00C23E04" w:rsidRPr="00C23E04" w:rsidTr="00C23E04">
        <w:trPr>
          <w:trHeight w:val="300"/>
        </w:trPr>
        <w:tc>
          <w:tcPr>
            <w:tcW w:w="8560" w:type="dxa"/>
            <w:gridSpan w:val="4"/>
            <w:shd w:val="clear" w:color="000000" w:fill="DDEBF7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C23E0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3. Кредит - WB IDA 5529</w:t>
            </w:r>
          </w:p>
        </w:tc>
      </w:tr>
      <w:tr w:rsidR="00C23E04" w:rsidRPr="00C23E04" w:rsidTr="00C23E04">
        <w:trPr>
          <w:trHeight w:val="600"/>
        </w:trPr>
        <w:tc>
          <w:tcPr>
            <w:tcW w:w="2900" w:type="dxa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C23E04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Износ кредита (SDR)</w:t>
            </w:r>
          </w:p>
        </w:tc>
        <w:tc>
          <w:tcPr>
            <w:tcW w:w="1780" w:type="dxa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C23E04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Каматни услови</w:t>
            </w:r>
          </w:p>
        </w:tc>
        <w:tc>
          <w:tcPr>
            <w:tcW w:w="960" w:type="dxa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C23E04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Рок отплате</w:t>
            </w:r>
          </w:p>
        </w:tc>
        <w:tc>
          <w:tcPr>
            <w:tcW w:w="2920" w:type="dxa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C23E04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Остатак дуга по главници у КМ</w:t>
            </w:r>
          </w:p>
        </w:tc>
      </w:tr>
      <w:tr w:rsidR="00C23E04" w:rsidRPr="00C23E04" w:rsidTr="00C23E04">
        <w:trPr>
          <w:trHeight w:val="300"/>
        </w:trPr>
        <w:tc>
          <w:tcPr>
            <w:tcW w:w="2900" w:type="dxa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C23E04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584.029,32</w:t>
            </w:r>
          </w:p>
        </w:tc>
        <w:tc>
          <w:tcPr>
            <w:tcW w:w="1780" w:type="dxa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C23E04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1,25%</w:t>
            </w:r>
          </w:p>
        </w:tc>
        <w:tc>
          <w:tcPr>
            <w:tcW w:w="960" w:type="dxa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C23E04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2039</w:t>
            </w:r>
          </w:p>
        </w:tc>
        <w:tc>
          <w:tcPr>
            <w:tcW w:w="2920" w:type="dxa"/>
            <w:vAlign w:val="center"/>
            <w:hideMark/>
          </w:tcPr>
          <w:p w:rsidR="00C23E04" w:rsidRPr="00C23E04" w:rsidRDefault="00C23E04" w:rsidP="00C23E0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C23E04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1.057.194,89</w:t>
            </w:r>
          </w:p>
        </w:tc>
      </w:tr>
    </w:tbl>
    <w:p w:rsidR="00E62594" w:rsidRPr="00E62594" w:rsidRDefault="00865CA9" w:rsidP="00C21AA8">
      <w:pPr>
        <w:spacing w:before="60" w:after="60"/>
        <w:jc w:val="both"/>
        <w:rPr>
          <w:rFonts w:ascii="Times New Roman" w:hAnsi="Times New Roman" w:cs="Times New Roman"/>
          <w:bCs/>
          <w:i/>
          <w:iCs/>
          <w:sz w:val="16"/>
          <w:szCs w:val="16"/>
          <w:lang w:val="sr-Cyrl-BA"/>
        </w:rPr>
      </w:pPr>
      <w:r w:rsidRPr="00E62594">
        <w:rPr>
          <w:rFonts w:ascii="Times New Roman" w:hAnsi="Times New Roman" w:cs="Times New Roman"/>
          <w:bCs/>
          <w:i/>
          <w:iCs/>
          <w:sz w:val="16"/>
          <w:szCs w:val="16"/>
          <w:lang w:val="sr-Cyrl-BA"/>
        </w:rPr>
        <w:t>Извор: Евиденција о дугу и индиректном дугу РС – Град Бијељина 31.03.202</w:t>
      </w:r>
      <w:r w:rsidR="004005C2">
        <w:rPr>
          <w:rFonts w:ascii="Times New Roman" w:hAnsi="Times New Roman" w:cs="Times New Roman"/>
          <w:bCs/>
          <w:i/>
          <w:iCs/>
          <w:sz w:val="16"/>
          <w:szCs w:val="16"/>
          <w:lang w:val="sr-Cyrl-BA"/>
        </w:rPr>
        <w:t>6</w:t>
      </w:r>
      <w:r w:rsidRPr="00E62594">
        <w:rPr>
          <w:rFonts w:ascii="Times New Roman" w:hAnsi="Times New Roman" w:cs="Times New Roman"/>
          <w:bCs/>
          <w:i/>
          <w:iCs/>
          <w:sz w:val="16"/>
          <w:szCs w:val="16"/>
          <w:lang w:val="sr-Cyrl-BA"/>
        </w:rPr>
        <w:t>.године</w:t>
      </w:r>
    </w:p>
    <w:p w:rsidR="00865CA9" w:rsidRPr="00865CA9" w:rsidRDefault="00865CA9" w:rsidP="00C21AA8">
      <w:pPr>
        <w:spacing w:before="60" w:after="60"/>
        <w:jc w:val="both"/>
        <w:rPr>
          <w:rFonts w:ascii="Times New Roman" w:hAnsi="Times New Roman" w:cs="Times New Roman"/>
          <w:bCs/>
          <w:i/>
          <w:iCs/>
          <w:sz w:val="18"/>
          <w:szCs w:val="18"/>
          <w:lang w:val="sr-Cyrl-BA"/>
        </w:rPr>
      </w:pPr>
    </w:p>
    <w:p w:rsidR="00C23E04" w:rsidRDefault="00C23E04" w:rsidP="00C21AA8">
      <w:pPr>
        <w:spacing w:before="60" w:after="60"/>
        <w:jc w:val="both"/>
        <w:rPr>
          <w:rFonts w:ascii="Times New Roman" w:hAnsi="Times New Roman" w:cs="Times New Roman"/>
          <w:bCs/>
          <w:iCs/>
          <w:sz w:val="24"/>
          <w:szCs w:val="24"/>
          <w:lang w:val="sr-Latn-CS"/>
        </w:rPr>
      </w:pPr>
    </w:p>
    <w:p w:rsidR="00C23E04" w:rsidRDefault="00C23E04" w:rsidP="00C21AA8">
      <w:pPr>
        <w:spacing w:before="60" w:after="60"/>
        <w:jc w:val="both"/>
        <w:rPr>
          <w:rFonts w:ascii="Times New Roman" w:hAnsi="Times New Roman" w:cs="Times New Roman"/>
          <w:bCs/>
          <w:iCs/>
          <w:sz w:val="24"/>
          <w:szCs w:val="24"/>
          <w:lang w:val="sr-Latn-CS"/>
        </w:rPr>
      </w:pPr>
    </w:p>
    <w:p w:rsidR="00C23E04" w:rsidRDefault="00C23E04" w:rsidP="00C21AA8">
      <w:pPr>
        <w:spacing w:before="60" w:after="60"/>
        <w:jc w:val="both"/>
        <w:rPr>
          <w:rFonts w:ascii="Times New Roman" w:hAnsi="Times New Roman" w:cs="Times New Roman"/>
          <w:bCs/>
          <w:iCs/>
          <w:sz w:val="24"/>
          <w:szCs w:val="24"/>
          <w:lang w:val="sr-Latn-CS"/>
        </w:rPr>
      </w:pPr>
    </w:p>
    <w:p w:rsidR="00C23E04" w:rsidRDefault="00C23E04" w:rsidP="00C21AA8">
      <w:pPr>
        <w:spacing w:before="60" w:after="60"/>
        <w:jc w:val="both"/>
        <w:rPr>
          <w:rFonts w:ascii="Times New Roman" w:hAnsi="Times New Roman" w:cs="Times New Roman"/>
          <w:bCs/>
          <w:iCs/>
          <w:sz w:val="24"/>
          <w:szCs w:val="24"/>
          <w:lang w:val="sr-Cyrl-BA"/>
        </w:rPr>
      </w:pPr>
    </w:p>
    <w:p w:rsidR="00F463B8" w:rsidRPr="00F463B8" w:rsidRDefault="00F463B8" w:rsidP="00C21AA8">
      <w:pPr>
        <w:spacing w:before="60" w:after="60"/>
        <w:jc w:val="both"/>
        <w:rPr>
          <w:rFonts w:ascii="Times New Roman" w:hAnsi="Times New Roman" w:cs="Times New Roman"/>
          <w:bCs/>
          <w:iCs/>
          <w:sz w:val="24"/>
          <w:szCs w:val="24"/>
          <w:lang w:val="sr-Cyrl-BA"/>
        </w:rPr>
      </w:pPr>
    </w:p>
    <w:p w:rsidR="00FE04EA" w:rsidRDefault="00F463B8" w:rsidP="00C21AA8">
      <w:pPr>
        <w:spacing w:before="60" w:after="60"/>
        <w:jc w:val="both"/>
        <w:rPr>
          <w:rFonts w:ascii="Times New Roman" w:hAnsi="Times New Roman" w:cs="Times New Roman"/>
          <w:bCs/>
          <w:iCs/>
          <w:sz w:val="24"/>
          <w:szCs w:val="24"/>
          <w:lang w:val="sr-Cyrl-BA"/>
        </w:rPr>
      </w:pPr>
      <w:r w:rsidRPr="00F463B8">
        <w:rPr>
          <w:rFonts w:ascii="Times New Roman" w:hAnsi="Times New Roman" w:cs="Times New Roman"/>
          <w:bCs/>
          <w:i/>
          <w:sz w:val="16"/>
          <w:szCs w:val="16"/>
          <w:lang w:val="sr-Cyrl-BA"/>
        </w:rPr>
        <w:t xml:space="preserve">Табела 15.: </w:t>
      </w:r>
      <w:r w:rsidR="005464D4" w:rsidRPr="00F463B8">
        <w:rPr>
          <w:rFonts w:ascii="Times New Roman" w:hAnsi="Times New Roman" w:cs="Times New Roman"/>
          <w:bCs/>
          <w:i/>
          <w:sz w:val="16"/>
          <w:szCs w:val="16"/>
          <w:lang w:val="sr-Cyrl-BA"/>
        </w:rPr>
        <w:t>И</w:t>
      </w:r>
      <w:r w:rsidR="00C21AA8" w:rsidRPr="00F463B8">
        <w:rPr>
          <w:rFonts w:ascii="Times New Roman" w:hAnsi="Times New Roman" w:cs="Times New Roman"/>
          <w:bCs/>
          <w:i/>
          <w:sz w:val="16"/>
          <w:szCs w:val="16"/>
          <w:lang w:val="sr-Cyrl-BA"/>
        </w:rPr>
        <w:t xml:space="preserve">зложеност Града Бијељина по издатим </w:t>
      </w:r>
      <w:r w:rsidR="00E62594" w:rsidRPr="00F463B8">
        <w:rPr>
          <w:rFonts w:ascii="Times New Roman" w:hAnsi="Times New Roman" w:cs="Times New Roman"/>
          <w:bCs/>
          <w:i/>
          <w:sz w:val="16"/>
          <w:szCs w:val="16"/>
          <w:lang w:val="sr-Cyrl-BA"/>
        </w:rPr>
        <w:t>г</w:t>
      </w:r>
      <w:r w:rsidR="00C21AA8" w:rsidRPr="00F463B8">
        <w:rPr>
          <w:rFonts w:ascii="Times New Roman" w:hAnsi="Times New Roman" w:cs="Times New Roman"/>
          <w:bCs/>
          <w:i/>
          <w:sz w:val="16"/>
          <w:szCs w:val="16"/>
          <w:lang w:val="sr-Cyrl-BA"/>
        </w:rPr>
        <w:t xml:space="preserve">аранцијама и гарантовањима за отплату дугова </w:t>
      </w:r>
      <w:r w:rsidR="005464D4" w:rsidRPr="00F463B8">
        <w:rPr>
          <w:rFonts w:ascii="Times New Roman" w:hAnsi="Times New Roman" w:cs="Times New Roman"/>
          <w:bCs/>
          <w:i/>
          <w:sz w:val="16"/>
          <w:szCs w:val="16"/>
          <w:lang w:val="sr-Cyrl-BA"/>
        </w:rPr>
        <w:t>на дан 3</w:t>
      </w:r>
      <w:r w:rsidR="00897BBA" w:rsidRPr="00F463B8">
        <w:rPr>
          <w:rFonts w:ascii="Times New Roman" w:hAnsi="Times New Roman" w:cs="Times New Roman"/>
          <w:bCs/>
          <w:i/>
          <w:sz w:val="16"/>
          <w:szCs w:val="16"/>
        </w:rPr>
        <w:t>1</w:t>
      </w:r>
      <w:r w:rsidR="005464D4" w:rsidRPr="00F463B8">
        <w:rPr>
          <w:rFonts w:ascii="Times New Roman" w:hAnsi="Times New Roman" w:cs="Times New Roman"/>
          <w:bCs/>
          <w:i/>
          <w:sz w:val="16"/>
          <w:szCs w:val="16"/>
          <w:lang w:val="sr-Cyrl-BA"/>
        </w:rPr>
        <w:t>.0</w:t>
      </w:r>
      <w:r w:rsidR="00897BBA" w:rsidRPr="00F463B8">
        <w:rPr>
          <w:rFonts w:ascii="Times New Roman" w:hAnsi="Times New Roman" w:cs="Times New Roman"/>
          <w:bCs/>
          <w:i/>
          <w:sz w:val="16"/>
          <w:szCs w:val="16"/>
        </w:rPr>
        <w:t>3</w:t>
      </w:r>
      <w:r w:rsidR="005464D4" w:rsidRPr="00F463B8">
        <w:rPr>
          <w:rFonts w:ascii="Times New Roman" w:hAnsi="Times New Roman" w:cs="Times New Roman"/>
          <w:bCs/>
          <w:i/>
          <w:sz w:val="16"/>
          <w:szCs w:val="16"/>
          <w:lang w:val="sr-Cyrl-BA"/>
        </w:rPr>
        <w:t>.202</w:t>
      </w:r>
      <w:r w:rsidR="004005C2" w:rsidRPr="00F463B8">
        <w:rPr>
          <w:rFonts w:ascii="Times New Roman" w:hAnsi="Times New Roman" w:cs="Times New Roman"/>
          <w:bCs/>
          <w:i/>
          <w:sz w:val="16"/>
          <w:szCs w:val="16"/>
          <w:lang w:val="sr-Cyrl-BA"/>
        </w:rPr>
        <w:t>6</w:t>
      </w:r>
      <w:r w:rsidR="005464D4" w:rsidRPr="00F463B8">
        <w:rPr>
          <w:rFonts w:ascii="Times New Roman" w:hAnsi="Times New Roman" w:cs="Times New Roman"/>
          <w:bCs/>
          <w:i/>
          <w:sz w:val="16"/>
          <w:szCs w:val="16"/>
          <w:lang w:val="sr-Cyrl-BA"/>
        </w:rPr>
        <w:t xml:space="preserve">. године </w:t>
      </w:r>
      <w:r w:rsidR="00C21AA8" w:rsidRPr="00F463B8">
        <w:rPr>
          <w:rFonts w:ascii="Times New Roman" w:hAnsi="Times New Roman" w:cs="Times New Roman"/>
          <w:bCs/>
          <w:i/>
          <w:sz w:val="16"/>
          <w:szCs w:val="16"/>
          <w:lang w:val="sr-Cyrl-BA"/>
        </w:rPr>
        <w:t xml:space="preserve"> </w:t>
      </w:r>
    </w:p>
    <w:tbl>
      <w:tblPr>
        <w:tblW w:w="8640" w:type="dxa"/>
        <w:tblInd w:w="113" w:type="dxa"/>
        <w:tblLook w:val="04A0"/>
      </w:tblPr>
      <w:tblGrid>
        <w:gridCol w:w="2936"/>
        <w:gridCol w:w="1032"/>
        <w:gridCol w:w="957"/>
        <w:gridCol w:w="1945"/>
        <w:gridCol w:w="1770"/>
      </w:tblGrid>
      <w:tr w:rsidR="00F463B8" w:rsidRPr="00F463B8" w:rsidTr="00F463B8">
        <w:trPr>
          <w:trHeight w:val="480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:rsidR="00F463B8" w:rsidRPr="00F463B8" w:rsidRDefault="00F463B8" w:rsidP="00F46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463B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Основ издавања гаранција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:rsidR="00F463B8" w:rsidRPr="00F463B8" w:rsidRDefault="00F463B8" w:rsidP="00F46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463B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Корисник гаранције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:rsidR="00F463B8" w:rsidRPr="00F463B8" w:rsidRDefault="00F463B8" w:rsidP="00F46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463B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Период важења</w:t>
            </w:r>
          </w:p>
        </w:tc>
        <w:tc>
          <w:tcPr>
            <w:tcW w:w="1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:rsidR="00F463B8" w:rsidRPr="00F463B8" w:rsidRDefault="00F463B8" w:rsidP="00F46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463B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>Почетно задужење по гаранцији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vAlign w:val="center"/>
            <w:hideMark/>
          </w:tcPr>
          <w:p w:rsidR="00F463B8" w:rsidRPr="00F463B8" w:rsidRDefault="00F463B8" w:rsidP="00F46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</w:pPr>
            <w:r w:rsidRPr="00F463B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val="sr-Latn-BA" w:eastAsia="sr-Latn-BA"/>
              </w:rPr>
              <w:t xml:space="preserve">Остатак дуга </w:t>
            </w:r>
          </w:p>
        </w:tc>
      </w:tr>
      <w:tr w:rsidR="00F463B8" w:rsidRPr="00F463B8" w:rsidTr="00F463B8">
        <w:trPr>
          <w:trHeight w:val="600"/>
        </w:trPr>
        <w:tc>
          <w:tcPr>
            <w:tcW w:w="2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63B8" w:rsidRPr="00F463B8" w:rsidRDefault="00F463B8" w:rsidP="00F46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F463B8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Пројекат управљања чврстим отпадом "Еко-Деп"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63B8" w:rsidRPr="00F463B8" w:rsidRDefault="00F463B8" w:rsidP="00F46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F463B8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Свјетска банка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63B8" w:rsidRPr="00F463B8" w:rsidRDefault="00F463B8" w:rsidP="00F46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F463B8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2010-2027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63B8" w:rsidRPr="00F463B8" w:rsidRDefault="00F463B8" w:rsidP="00F46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F463B8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1.064.555,00 (SDR)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63B8" w:rsidRPr="00F463B8" w:rsidRDefault="00F463B8" w:rsidP="00F46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F463B8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216.762,00</w:t>
            </w:r>
          </w:p>
        </w:tc>
      </w:tr>
      <w:tr w:rsidR="00F463B8" w:rsidRPr="00F463B8" w:rsidTr="00F463B8">
        <w:trPr>
          <w:trHeight w:val="600"/>
        </w:trPr>
        <w:tc>
          <w:tcPr>
            <w:tcW w:w="2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63B8" w:rsidRPr="00F463B8" w:rsidRDefault="00F463B8" w:rsidP="00F46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F463B8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Пројекат управљања чврстим отпадом "Еко-Деп"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63B8" w:rsidRPr="00F463B8" w:rsidRDefault="00F463B8" w:rsidP="00F46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F463B8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Свјетска банка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63B8" w:rsidRPr="00F463B8" w:rsidRDefault="00F463B8" w:rsidP="00F46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F463B8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2016-2028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63B8" w:rsidRPr="00F463B8" w:rsidRDefault="00F463B8" w:rsidP="00F46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F463B8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670.000,00 (EUR)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63B8" w:rsidRPr="00F463B8" w:rsidRDefault="00F463B8" w:rsidP="00F46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F463B8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272.989,00</w:t>
            </w:r>
          </w:p>
        </w:tc>
      </w:tr>
      <w:tr w:rsidR="00F463B8" w:rsidRPr="00F463B8" w:rsidTr="00F463B8">
        <w:trPr>
          <w:trHeight w:val="600"/>
        </w:trPr>
        <w:tc>
          <w:tcPr>
            <w:tcW w:w="2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63B8" w:rsidRPr="00F463B8" w:rsidRDefault="00F463B8" w:rsidP="00F46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F463B8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ЈУ Бања Дворови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63B8" w:rsidRPr="00F463B8" w:rsidRDefault="00F463B8" w:rsidP="00F46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F463B8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Нова банка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63B8" w:rsidRPr="00F463B8" w:rsidRDefault="00F463B8" w:rsidP="00F46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F463B8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2018-2028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63B8" w:rsidRPr="00F463B8" w:rsidRDefault="00F463B8" w:rsidP="00F46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F463B8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1.000.000,00 (КМ)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63B8" w:rsidRPr="00F463B8" w:rsidRDefault="00F463B8" w:rsidP="00F46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F463B8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339.273,79</w:t>
            </w:r>
          </w:p>
        </w:tc>
      </w:tr>
      <w:tr w:rsidR="00F463B8" w:rsidRPr="00F463B8" w:rsidTr="00F463B8">
        <w:trPr>
          <w:trHeight w:val="600"/>
        </w:trPr>
        <w:tc>
          <w:tcPr>
            <w:tcW w:w="2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63B8" w:rsidRPr="00F463B8" w:rsidRDefault="00F463B8" w:rsidP="00F46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F463B8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ЈП Градска топлана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63B8" w:rsidRPr="00F463B8" w:rsidRDefault="00F463B8" w:rsidP="00F46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F463B8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БПШ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63B8" w:rsidRPr="00F463B8" w:rsidRDefault="00F463B8" w:rsidP="00F46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F463B8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2025-2032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63B8" w:rsidRPr="00F463B8" w:rsidRDefault="00F463B8" w:rsidP="00F46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F463B8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2.000.000,00 (КМ)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463B8" w:rsidRPr="00F463B8" w:rsidRDefault="00F463B8" w:rsidP="00F46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</w:pPr>
            <w:r w:rsidRPr="00F463B8">
              <w:rPr>
                <w:rFonts w:ascii="Times New Roman" w:eastAsia="Times New Roman" w:hAnsi="Times New Roman" w:cs="Times New Roman"/>
                <w:color w:val="000000"/>
                <w:lang w:val="sr-Latn-BA" w:eastAsia="sr-Latn-BA"/>
              </w:rPr>
              <w:t>1.909.565,81</w:t>
            </w:r>
          </w:p>
        </w:tc>
      </w:tr>
    </w:tbl>
    <w:p w:rsidR="00C21AA8" w:rsidRPr="00E62594" w:rsidRDefault="00865CA9" w:rsidP="00865CA9">
      <w:pPr>
        <w:spacing w:before="60" w:after="60"/>
        <w:jc w:val="both"/>
        <w:rPr>
          <w:rFonts w:ascii="Times New Roman" w:hAnsi="Times New Roman" w:cs="Times New Roman"/>
          <w:b/>
          <w:sz w:val="16"/>
          <w:szCs w:val="16"/>
          <w:lang w:val="sr-Cyrl-CS"/>
        </w:rPr>
      </w:pPr>
      <w:r w:rsidRPr="00E62594">
        <w:rPr>
          <w:rFonts w:ascii="Times New Roman" w:hAnsi="Times New Roman" w:cs="Times New Roman"/>
          <w:bCs/>
          <w:i/>
          <w:iCs/>
          <w:sz w:val="16"/>
          <w:szCs w:val="16"/>
          <w:lang w:val="sr-Cyrl-BA"/>
        </w:rPr>
        <w:t>Извор: Евиденција о гаранцијама Град Бијељина 31.03.202</w:t>
      </w:r>
      <w:r w:rsidR="004005C2">
        <w:rPr>
          <w:rFonts w:ascii="Times New Roman" w:hAnsi="Times New Roman" w:cs="Times New Roman"/>
          <w:bCs/>
          <w:i/>
          <w:iCs/>
          <w:sz w:val="16"/>
          <w:szCs w:val="16"/>
          <w:lang w:val="sr-Cyrl-BA"/>
        </w:rPr>
        <w:t>6</w:t>
      </w:r>
      <w:r w:rsidRPr="00E62594">
        <w:rPr>
          <w:rFonts w:ascii="Times New Roman" w:hAnsi="Times New Roman" w:cs="Times New Roman"/>
          <w:bCs/>
          <w:i/>
          <w:iCs/>
          <w:sz w:val="16"/>
          <w:szCs w:val="16"/>
          <w:lang w:val="sr-Cyrl-BA"/>
        </w:rPr>
        <w:t>.године</w:t>
      </w:r>
    </w:p>
    <w:p w:rsidR="009031DE" w:rsidRDefault="009031DE" w:rsidP="00571DDD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</w:p>
    <w:p w:rsidR="00571DDD" w:rsidRPr="00D30907" w:rsidRDefault="00571DDD" w:rsidP="00571DDD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  <w:r w:rsidRPr="00DA2278">
        <w:rPr>
          <w:rFonts w:ascii="Times New Roman" w:hAnsi="Times New Roman" w:cs="Times New Roman"/>
          <w:b/>
          <w:sz w:val="24"/>
          <w:szCs w:val="24"/>
          <w:lang w:val="sr-Cyrl-CS"/>
        </w:rPr>
        <w:t>10. СТАЊЕ ИМОВИНЕ</w:t>
      </w:r>
      <w:r w:rsidR="00906F26" w:rsidRPr="00DA2278">
        <w:rPr>
          <w:rFonts w:ascii="Times New Roman" w:hAnsi="Times New Roman" w:cs="Times New Roman"/>
          <w:b/>
          <w:sz w:val="24"/>
          <w:szCs w:val="24"/>
          <w:lang w:val="sr-Cyrl-CS"/>
        </w:rPr>
        <w:t xml:space="preserve"> ГРАДА БИЈЕЉИНА НА ДАН 3</w:t>
      </w:r>
      <w:r w:rsidR="005173A5" w:rsidRPr="00DA2278">
        <w:rPr>
          <w:rFonts w:ascii="Times New Roman" w:hAnsi="Times New Roman" w:cs="Times New Roman"/>
          <w:b/>
          <w:sz w:val="24"/>
          <w:szCs w:val="24"/>
        </w:rPr>
        <w:t>1</w:t>
      </w:r>
      <w:r w:rsidR="00906F26" w:rsidRPr="00DA2278">
        <w:rPr>
          <w:rFonts w:ascii="Times New Roman" w:hAnsi="Times New Roman" w:cs="Times New Roman"/>
          <w:b/>
          <w:sz w:val="24"/>
          <w:szCs w:val="24"/>
          <w:lang w:val="sr-Cyrl-CS"/>
        </w:rPr>
        <w:t>.0</w:t>
      </w:r>
      <w:r w:rsidR="005173A5" w:rsidRPr="00DA2278">
        <w:rPr>
          <w:rFonts w:ascii="Times New Roman" w:hAnsi="Times New Roman" w:cs="Times New Roman"/>
          <w:b/>
          <w:sz w:val="24"/>
          <w:szCs w:val="24"/>
        </w:rPr>
        <w:t>3</w:t>
      </w:r>
      <w:r w:rsidR="005173A5" w:rsidRPr="00DA2278">
        <w:rPr>
          <w:rFonts w:ascii="Times New Roman" w:hAnsi="Times New Roman" w:cs="Times New Roman"/>
          <w:b/>
          <w:sz w:val="24"/>
          <w:szCs w:val="24"/>
          <w:lang w:val="sr-Cyrl-CS"/>
        </w:rPr>
        <w:t>.202</w:t>
      </w:r>
      <w:r w:rsidR="004005C2">
        <w:rPr>
          <w:rFonts w:ascii="Times New Roman" w:hAnsi="Times New Roman" w:cs="Times New Roman"/>
          <w:b/>
          <w:sz w:val="24"/>
          <w:szCs w:val="24"/>
          <w:lang w:val="sr-Cyrl-CS"/>
        </w:rPr>
        <w:t>6</w:t>
      </w:r>
      <w:r w:rsidR="00906F26" w:rsidRPr="00DA2278">
        <w:rPr>
          <w:rFonts w:ascii="Times New Roman" w:hAnsi="Times New Roman" w:cs="Times New Roman"/>
          <w:b/>
          <w:sz w:val="24"/>
          <w:szCs w:val="24"/>
          <w:lang w:val="sr-Cyrl-CS"/>
        </w:rPr>
        <w:t>.ГОДИНЕ</w:t>
      </w:r>
      <w:r w:rsidRPr="00DA2278">
        <w:rPr>
          <w:rFonts w:ascii="Times New Roman" w:hAnsi="Times New Roman" w:cs="Times New Roman"/>
          <w:b/>
          <w:sz w:val="24"/>
          <w:szCs w:val="24"/>
          <w:lang w:val="sr-Cyrl-CS"/>
        </w:rPr>
        <w:t xml:space="preserve"> </w:t>
      </w:r>
    </w:p>
    <w:p w:rsidR="00571DDD" w:rsidRPr="00D30907" w:rsidRDefault="00571DDD" w:rsidP="00571DDD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</w:p>
    <w:p w:rsidR="00571DDD" w:rsidRPr="00D30907" w:rsidRDefault="00571DDD" w:rsidP="00E62594">
      <w:pPr>
        <w:ind w:firstLine="720"/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D30907">
        <w:rPr>
          <w:rFonts w:ascii="Times New Roman" w:hAnsi="Times New Roman" w:cs="Times New Roman"/>
          <w:b/>
          <w:sz w:val="24"/>
          <w:szCs w:val="24"/>
          <w:lang w:val="sr-Cyrl-CS"/>
        </w:rPr>
        <w:t>Стање имовине (УКУПНА АКТИВА)</w:t>
      </w:r>
      <w:r w:rsidRPr="00D30907">
        <w:rPr>
          <w:rFonts w:ascii="Times New Roman" w:hAnsi="Times New Roman" w:cs="Times New Roman"/>
          <w:sz w:val="24"/>
          <w:szCs w:val="24"/>
          <w:lang w:val="sr-Cyrl-CS"/>
        </w:rPr>
        <w:t xml:space="preserve">, према Билансу стања на дан </w:t>
      </w:r>
      <w:r>
        <w:rPr>
          <w:rFonts w:ascii="Times New Roman" w:hAnsi="Times New Roman" w:cs="Times New Roman"/>
          <w:sz w:val="24"/>
          <w:szCs w:val="24"/>
          <w:lang w:val="sr-Cyrl-CS"/>
        </w:rPr>
        <w:t>3</w:t>
      </w:r>
      <w:r w:rsidR="00897BBA">
        <w:rPr>
          <w:rFonts w:ascii="Times New Roman" w:hAnsi="Times New Roman" w:cs="Times New Roman"/>
          <w:sz w:val="24"/>
          <w:szCs w:val="24"/>
        </w:rPr>
        <w:t>1</w:t>
      </w:r>
      <w:r w:rsidRPr="00D30907">
        <w:rPr>
          <w:rFonts w:ascii="Times New Roman" w:hAnsi="Times New Roman" w:cs="Times New Roman"/>
          <w:sz w:val="24"/>
          <w:szCs w:val="24"/>
          <w:lang w:val="sr-Cyrl-CS"/>
        </w:rPr>
        <w:t>.</w:t>
      </w:r>
      <w:r w:rsidR="00897BBA">
        <w:rPr>
          <w:rFonts w:ascii="Times New Roman" w:hAnsi="Times New Roman" w:cs="Times New Roman"/>
          <w:sz w:val="24"/>
          <w:szCs w:val="24"/>
          <w:lang w:val="sr-Cyrl-CS"/>
        </w:rPr>
        <w:t>0</w:t>
      </w:r>
      <w:r w:rsidR="00897BBA">
        <w:rPr>
          <w:rFonts w:ascii="Times New Roman" w:hAnsi="Times New Roman" w:cs="Times New Roman"/>
          <w:sz w:val="24"/>
          <w:szCs w:val="24"/>
        </w:rPr>
        <w:t>3</w:t>
      </w:r>
      <w:r w:rsidRPr="00D30907">
        <w:rPr>
          <w:rFonts w:ascii="Times New Roman" w:hAnsi="Times New Roman" w:cs="Times New Roman"/>
          <w:sz w:val="24"/>
          <w:szCs w:val="24"/>
          <w:lang w:val="sr-Cyrl-CS"/>
        </w:rPr>
        <w:t>.202</w:t>
      </w:r>
      <w:r w:rsidR="004005C2">
        <w:rPr>
          <w:rFonts w:ascii="Times New Roman" w:hAnsi="Times New Roman" w:cs="Times New Roman"/>
          <w:sz w:val="24"/>
          <w:szCs w:val="24"/>
          <w:lang w:val="sr-Cyrl-CS"/>
        </w:rPr>
        <w:t>6</w:t>
      </w:r>
      <w:r w:rsidRPr="00D30907">
        <w:rPr>
          <w:rFonts w:ascii="Times New Roman" w:hAnsi="Times New Roman" w:cs="Times New Roman"/>
          <w:sz w:val="24"/>
          <w:szCs w:val="24"/>
          <w:lang w:val="sr-Cyrl-CS"/>
        </w:rPr>
        <w:t xml:space="preserve">. године, износи </w:t>
      </w:r>
      <w:r w:rsidR="00E0009B">
        <w:rPr>
          <w:rFonts w:ascii="Times New Roman" w:hAnsi="Times New Roman" w:cs="Times New Roman"/>
          <w:sz w:val="24"/>
          <w:szCs w:val="24"/>
          <w:lang w:val="sr-Latn-CS"/>
        </w:rPr>
        <w:t>327.833.935</w:t>
      </w:r>
      <w:r w:rsidR="00681E86">
        <w:rPr>
          <w:rFonts w:ascii="Times New Roman" w:hAnsi="Times New Roman" w:cs="Times New Roman"/>
          <w:sz w:val="24"/>
          <w:szCs w:val="24"/>
          <w:lang w:val="sr-Cyrl-BA"/>
        </w:rPr>
        <w:t xml:space="preserve"> </w:t>
      </w:r>
      <w:r w:rsidRPr="00D30907">
        <w:rPr>
          <w:rFonts w:ascii="Times New Roman" w:hAnsi="Times New Roman" w:cs="Times New Roman"/>
          <w:sz w:val="24"/>
          <w:szCs w:val="24"/>
          <w:lang w:val="sr-Cyrl-CS"/>
        </w:rPr>
        <w:t xml:space="preserve">КМ (пословна актива </w:t>
      </w:r>
      <w:r w:rsidR="00E0009B">
        <w:rPr>
          <w:rFonts w:ascii="Times New Roman" w:hAnsi="Times New Roman" w:cs="Times New Roman"/>
          <w:sz w:val="24"/>
          <w:szCs w:val="24"/>
          <w:lang w:val="sr-Latn-CS"/>
        </w:rPr>
        <w:t>321.983.088</w:t>
      </w:r>
      <w:r w:rsidRPr="00D30907">
        <w:rPr>
          <w:rFonts w:ascii="Times New Roman" w:hAnsi="Times New Roman" w:cs="Times New Roman"/>
          <w:sz w:val="24"/>
          <w:szCs w:val="24"/>
          <w:lang w:val="sr-Cyrl-CS"/>
        </w:rPr>
        <w:t xml:space="preserve"> КМ + ванбилансна актива </w:t>
      </w:r>
      <w:r w:rsidR="00E0009B">
        <w:rPr>
          <w:rFonts w:ascii="Times New Roman" w:hAnsi="Times New Roman" w:cs="Times New Roman"/>
          <w:sz w:val="24"/>
          <w:szCs w:val="24"/>
          <w:lang w:val="sr-Latn-CS"/>
        </w:rPr>
        <w:t>5.850.847</w:t>
      </w:r>
      <w:r w:rsidRPr="00D30907">
        <w:rPr>
          <w:rFonts w:ascii="Times New Roman" w:hAnsi="Times New Roman" w:cs="Times New Roman"/>
          <w:sz w:val="24"/>
          <w:szCs w:val="24"/>
        </w:rPr>
        <w:t xml:space="preserve"> </w:t>
      </w:r>
      <w:r w:rsidRPr="00D30907">
        <w:rPr>
          <w:rFonts w:ascii="Times New Roman" w:hAnsi="Times New Roman" w:cs="Times New Roman"/>
          <w:sz w:val="24"/>
          <w:szCs w:val="24"/>
          <w:lang w:val="sr-Cyrl-CS"/>
        </w:rPr>
        <w:t>КМ) и чине је текућа имовина и стална имовина.</w:t>
      </w:r>
    </w:p>
    <w:p w:rsidR="00571DDD" w:rsidRPr="00D30907" w:rsidRDefault="00571DDD" w:rsidP="00571DDD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D30907">
        <w:rPr>
          <w:rFonts w:ascii="Times New Roman" w:hAnsi="Times New Roman" w:cs="Times New Roman"/>
          <w:sz w:val="24"/>
          <w:szCs w:val="24"/>
          <w:lang w:val="sr-Cyrl-CS"/>
        </w:rPr>
        <w:t xml:space="preserve">Текућа имовина исказана је у нето вриједности </w:t>
      </w:r>
      <w:r w:rsidR="00E0009B">
        <w:rPr>
          <w:rFonts w:ascii="Times New Roman" w:hAnsi="Times New Roman" w:cs="Times New Roman"/>
          <w:sz w:val="24"/>
          <w:szCs w:val="24"/>
          <w:lang w:val="sr-Latn-CS"/>
        </w:rPr>
        <w:t>10.117.027</w:t>
      </w:r>
      <w:r w:rsidRPr="00D30907">
        <w:rPr>
          <w:rFonts w:ascii="Times New Roman" w:hAnsi="Times New Roman" w:cs="Times New Roman"/>
          <w:sz w:val="24"/>
          <w:szCs w:val="24"/>
          <w:lang w:val="sr-Cyrl-CS"/>
        </w:rPr>
        <w:t xml:space="preserve"> КМ, од чега се највећи дио односи на краткорочна потраживања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Pr="00D30907">
        <w:rPr>
          <w:rFonts w:ascii="Times New Roman" w:hAnsi="Times New Roman" w:cs="Times New Roman"/>
          <w:sz w:val="24"/>
          <w:szCs w:val="24"/>
          <w:lang w:val="sr-Cyrl-CS"/>
        </w:rPr>
        <w:t xml:space="preserve">у износу </w:t>
      </w:r>
      <w:r w:rsidR="00E0009B">
        <w:rPr>
          <w:rFonts w:ascii="Times New Roman" w:hAnsi="Times New Roman" w:cs="Times New Roman"/>
          <w:sz w:val="24"/>
          <w:szCs w:val="24"/>
          <w:lang w:val="sr-Latn-CS"/>
        </w:rPr>
        <w:t>5.169.487</w:t>
      </w:r>
      <w:r w:rsidRPr="00D30907">
        <w:rPr>
          <w:rFonts w:ascii="Times New Roman" w:hAnsi="Times New Roman" w:cs="Times New Roman"/>
          <w:sz w:val="24"/>
          <w:szCs w:val="24"/>
          <w:lang w:val="sr-Cyrl-CS"/>
        </w:rPr>
        <w:t xml:space="preserve"> КМ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, </w:t>
      </w:r>
      <w:r w:rsidR="00681E86">
        <w:rPr>
          <w:rFonts w:ascii="Times New Roman" w:hAnsi="Times New Roman" w:cs="Times New Roman"/>
          <w:sz w:val="24"/>
          <w:szCs w:val="24"/>
          <w:lang w:val="sr-Cyrl-CS"/>
        </w:rPr>
        <w:t>и то:</w:t>
      </w:r>
      <w:r w:rsidR="00E0647A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Pr="00D30907">
        <w:rPr>
          <w:rFonts w:ascii="Times New Roman" w:hAnsi="Times New Roman" w:cs="Times New Roman"/>
          <w:sz w:val="24"/>
          <w:szCs w:val="24"/>
          <w:lang w:val="sr-Cyrl-CS"/>
        </w:rPr>
        <w:t>потраживања по основу комуналне накнаде</w:t>
      </w:r>
      <w:r w:rsidR="00E0647A">
        <w:rPr>
          <w:rFonts w:ascii="Times New Roman" w:hAnsi="Times New Roman" w:cs="Times New Roman"/>
          <w:sz w:val="24"/>
          <w:szCs w:val="24"/>
          <w:lang w:val="sr-Cyrl-CS"/>
        </w:rPr>
        <w:t xml:space="preserve">, </w:t>
      </w:r>
      <w:r w:rsidRPr="00D30907">
        <w:rPr>
          <w:rFonts w:ascii="Times New Roman" w:hAnsi="Times New Roman" w:cs="Times New Roman"/>
          <w:sz w:val="24"/>
          <w:szCs w:val="24"/>
          <w:lang w:val="sr-Cyrl-CS"/>
        </w:rPr>
        <w:t>потраживања по основу пореских прихода</w:t>
      </w:r>
      <w:r w:rsidR="00E0647A">
        <w:rPr>
          <w:rFonts w:ascii="Times New Roman" w:hAnsi="Times New Roman" w:cs="Times New Roman"/>
          <w:sz w:val="24"/>
          <w:szCs w:val="24"/>
          <w:lang w:val="sr-Cyrl-CS"/>
        </w:rPr>
        <w:t>,</w:t>
      </w:r>
      <w:r w:rsidR="005173A5">
        <w:rPr>
          <w:rFonts w:ascii="Times New Roman" w:hAnsi="Times New Roman" w:cs="Times New Roman"/>
          <w:sz w:val="24"/>
          <w:szCs w:val="24"/>
        </w:rPr>
        <w:t xml:space="preserve"> </w:t>
      </w:r>
      <w:r w:rsidRPr="00D30907">
        <w:rPr>
          <w:rFonts w:ascii="Times New Roman" w:hAnsi="Times New Roman" w:cs="Times New Roman"/>
          <w:sz w:val="24"/>
          <w:szCs w:val="24"/>
          <w:lang w:val="sr-Cyrl-CS"/>
        </w:rPr>
        <w:t>потраживања по основу уговора о уређењу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и опремању</w:t>
      </w:r>
      <w:r w:rsidRPr="00D30907">
        <w:rPr>
          <w:rFonts w:ascii="Times New Roman" w:hAnsi="Times New Roman" w:cs="Times New Roman"/>
          <w:sz w:val="24"/>
          <w:szCs w:val="24"/>
          <w:lang w:val="sr-Cyrl-CS"/>
        </w:rPr>
        <w:t xml:space="preserve"> градског грађевинског земљишта</w:t>
      </w:r>
      <w:r w:rsidR="00E0647A">
        <w:rPr>
          <w:rFonts w:ascii="Times New Roman" w:hAnsi="Times New Roman" w:cs="Times New Roman"/>
          <w:sz w:val="24"/>
          <w:szCs w:val="24"/>
          <w:lang w:val="sr-Cyrl-CS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sr-Cyrl-CS"/>
        </w:rPr>
        <w:t>потраживања по основу уговора о плаћању на рате накнаде за уређење градског грађевинског земљишта и ренту и сл.</w:t>
      </w:r>
    </w:p>
    <w:p w:rsidR="00681E86" w:rsidRDefault="00571DDD" w:rsidP="00571DDD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D30907">
        <w:rPr>
          <w:rFonts w:ascii="Times New Roman" w:hAnsi="Times New Roman" w:cs="Times New Roman"/>
          <w:sz w:val="24"/>
          <w:szCs w:val="24"/>
          <w:lang w:val="sr-Cyrl-CS"/>
        </w:rPr>
        <w:t xml:space="preserve">Стална имовина исказана је у нето вриједности </w:t>
      </w:r>
      <w:r w:rsidR="00082A35">
        <w:rPr>
          <w:rFonts w:ascii="Times New Roman" w:hAnsi="Times New Roman" w:cs="Times New Roman"/>
          <w:sz w:val="24"/>
          <w:szCs w:val="24"/>
          <w:lang w:val="sr-Latn-CS"/>
        </w:rPr>
        <w:t>311.866.061</w:t>
      </w:r>
      <w:r w:rsidRPr="00D30907">
        <w:rPr>
          <w:rFonts w:ascii="Times New Roman" w:hAnsi="Times New Roman" w:cs="Times New Roman"/>
          <w:sz w:val="24"/>
          <w:szCs w:val="24"/>
          <w:lang w:val="sr-Cyrl-CS"/>
        </w:rPr>
        <w:t xml:space="preserve"> КМ. Највећи дио сталне имовине чини произведена стална имовина у износу од </w:t>
      </w:r>
      <w:r w:rsidR="00082A35">
        <w:rPr>
          <w:rFonts w:ascii="Times New Roman" w:hAnsi="Times New Roman" w:cs="Times New Roman"/>
          <w:sz w:val="24"/>
          <w:szCs w:val="24"/>
          <w:lang w:val="sr-Latn-CS"/>
        </w:rPr>
        <w:t>211.473.690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КМ</w:t>
      </w:r>
      <w:r w:rsidRPr="00D30907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sr-Cyrl-CS"/>
        </w:rPr>
        <w:t>(</w:t>
      </w:r>
      <w:r w:rsidRPr="00D30907">
        <w:rPr>
          <w:rFonts w:ascii="Times New Roman" w:hAnsi="Times New Roman" w:cs="Times New Roman"/>
          <w:sz w:val="24"/>
          <w:szCs w:val="24"/>
          <w:lang w:val="sr-Cyrl-CS"/>
        </w:rPr>
        <w:t>зграде и објекти, постројења и опрема, биолошка имовина, инвестициона имовина и сл.</w:t>
      </w:r>
      <w:r>
        <w:rPr>
          <w:rFonts w:ascii="Times New Roman" w:hAnsi="Times New Roman" w:cs="Times New Roman"/>
          <w:sz w:val="24"/>
          <w:szCs w:val="24"/>
          <w:lang w:val="sr-Cyrl-CS"/>
        </w:rPr>
        <w:t>)</w:t>
      </w:r>
      <w:r w:rsidR="00681E86">
        <w:rPr>
          <w:rFonts w:ascii="Times New Roman" w:hAnsi="Times New Roman" w:cs="Times New Roman"/>
          <w:sz w:val="24"/>
          <w:szCs w:val="24"/>
          <w:lang w:val="sr-Cyrl-CS"/>
        </w:rPr>
        <w:t>.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</w:p>
    <w:p w:rsidR="009E7047" w:rsidRPr="009E7047" w:rsidRDefault="009E7047" w:rsidP="00571DDD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Cyrl-BA"/>
        </w:rPr>
      </w:pPr>
    </w:p>
    <w:p w:rsidR="00571DDD" w:rsidRDefault="00571DDD" w:rsidP="00571DDD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  <w:r w:rsidRPr="00DA2278">
        <w:rPr>
          <w:rFonts w:ascii="Times New Roman" w:hAnsi="Times New Roman" w:cs="Times New Roman"/>
          <w:b/>
          <w:sz w:val="24"/>
          <w:szCs w:val="24"/>
          <w:lang w:val="sr-Cyrl-CS"/>
        </w:rPr>
        <w:t xml:space="preserve">11. СТАЊЕ ТЕКУЋЕГ БУЏЕТСКОГ СУФИЦИТА </w:t>
      </w:r>
      <w:r w:rsidR="00906F26" w:rsidRPr="00DA2278">
        <w:rPr>
          <w:rFonts w:ascii="Times New Roman" w:hAnsi="Times New Roman" w:cs="Times New Roman"/>
          <w:b/>
          <w:sz w:val="24"/>
          <w:szCs w:val="24"/>
          <w:lang w:val="sr-Cyrl-CS"/>
        </w:rPr>
        <w:t>НА ДАН 3</w:t>
      </w:r>
      <w:r w:rsidR="005173A5" w:rsidRPr="00DA2278">
        <w:rPr>
          <w:rFonts w:ascii="Times New Roman" w:hAnsi="Times New Roman" w:cs="Times New Roman"/>
          <w:b/>
          <w:sz w:val="24"/>
          <w:szCs w:val="24"/>
          <w:lang w:val="sr-Cyrl-CS"/>
        </w:rPr>
        <w:t>1</w:t>
      </w:r>
      <w:r w:rsidR="00906F26" w:rsidRPr="00DA2278">
        <w:rPr>
          <w:rFonts w:ascii="Times New Roman" w:hAnsi="Times New Roman" w:cs="Times New Roman"/>
          <w:b/>
          <w:sz w:val="24"/>
          <w:szCs w:val="24"/>
          <w:lang w:val="sr-Cyrl-CS"/>
        </w:rPr>
        <w:t>.0</w:t>
      </w:r>
      <w:r w:rsidR="005173A5" w:rsidRPr="00DA2278">
        <w:rPr>
          <w:rFonts w:ascii="Times New Roman" w:hAnsi="Times New Roman" w:cs="Times New Roman"/>
          <w:b/>
          <w:sz w:val="24"/>
          <w:szCs w:val="24"/>
          <w:lang w:val="sr-Cyrl-CS"/>
        </w:rPr>
        <w:t>3</w:t>
      </w:r>
      <w:r w:rsidR="00906F26" w:rsidRPr="00DA2278">
        <w:rPr>
          <w:rFonts w:ascii="Times New Roman" w:hAnsi="Times New Roman" w:cs="Times New Roman"/>
          <w:b/>
          <w:sz w:val="24"/>
          <w:szCs w:val="24"/>
          <w:lang w:val="sr-Cyrl-CS"/>
        </w:rPr>
        <w:t>.202</w:t>
      </w:r>
      <w:r w:rsidR="00082A35">
        <w:rPr>
          <w:rFonts w:ascii="Times New Roman" w:hAnsi="Times New Roman" w:cs="Times New Roman"/>
          <w:b/>
          <w:sz w:val="24"/>
          <w:szCs w:val="24"/>
          <w:lang w:val="sr-Latn-CS"/>
        </w:rPr>
        <w:t>6</w:t>
      </w:r>
      <w:r w:rsidR="00906F26" w:rsidRPr="00DA2278">
        <w:rPr>
          <w:rFonts w:ascii="Times New Roman" w:hAnsi="Times New Roman" w:cs="Times New Roman"/>
          <w:b/>
          <w:sz w:val="24"/>
          <w:szCs w:val="24"/>
          <w:lang w:val="sr-Cyrl-CS"/>
        </w:rPr>
        <w:t>. ГОДИНЕ</w:t>
      </w:r>
      <w:r w:rsidRPr="00DA2278">
        <w:rPr>
          <w:rFonts w:ascii="Times New Roman" w:hAnsi="Times New Roman" w:cs="Times New Roman"/>
          <w:b/>
          <w:sz w:val="24"/>
          <w:szCs w:val="24"/>
          <w:lang w:val="sr-Cyrl-CS"/>
        </w:rPr>
        <w:t>- РЕЗИМЕ</w:t>
      </w:r>
    </w:p>
    <w:p w:rsidR="00E62594" w:rsidRPr="00DA2278" w:rsidRDefault="00E62594" w:rsidP="00571DDD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</w:p>
    <w:p w:rsidR="00571DDD" w:rsidRPr="00D30907" w:rsidRDefault="00571DDD" w:rsidP="00E62594">
      <w:pPr>
        <w:ind w:firstLine="720"/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D30907">
        <w:rPr>
          <w:rFonts w:ascii="Times New Roman" w:hAnsi="Times New Roman" w:cs="Times New Roman"/>
          <w:sz w:val="24"/>
          <w:szCs w:val="24"/>
          <w:lang w:val="sr-Cyrl-CS"/>
        </w:rPr>
        <w:t>Према одредбама Закона о буџетском систему буџетски суфицит представља позитивну разлику између буџетских прихода и примитака и буџетских расхода и издатака на крају фискалне године.</w:t>
      </w:r>
    </w:p>
    <w:p w:rsidR="00571DDD" w:rsidRPr="00D30907" w:rsidRDefault="00571DDD" w:rsidP="00571DDD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A049AA" w:rsidRDefault="00D90336" w:rsidP="00571DDD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BA"/>
        </w:rPr>
      </w:pPr>
      <w:r>
        <w:rPr>
          <w:rFonts w:ascii="Times New Roman" w:hAnsi="Times New Roman" w:cs="Times New Roman"/>
          <w:sz w:val="24"/>
          <w:szCs w:val="24"/>
          <w:lang w:val="sr-Cyrl-BA"/>
        </w:rPr>
        <w:t>У</w:t>
      </w:r>
      <w:r w:rsidR="002C2111">
        <w:rPr>
          <w:rFonts w:ascii="Times New Roman" w:hAnsi="Times New Roman" w:cs="Times New Roman"/>
          <w:sz w:val="24"/>
          <w:szCs w:val="24"/>
          <w:lang w:val="sr-Cyrl-BA"/>
        </w:rPr>
        <w:t xml:space="preserve"> првом кварталу</w:t>
      </w:r>
      <w:r>
        <w:rPr>
          <w:rFonts w:ascii="Times New Roman" w:hAnsi="Times New Roman" w:cs="Times New Roman"/>
          <w:sz w:val="24"/>
          <w:szCs w:val="24"/>
          <w:lang w:val="sr-Cyrl-BA"/>
        </w:rPr>
        <w:t xml:space="preserve"> 202</w:t>
      </w:r>
      <w:r w:rsidR="00082A35">
        <w:rPr>
          <w:rFonts w:ascii="Times New Roman" w:hAnsi="Times New Roman" w:cs="Times New Roman"/>
          <w:sz w:val="24"/>
          <w:szCs w:val="24"/>
          <w:lang w:val="sr-Latn-CS"/>
        </w:rPr>
        <w:t>6</w:t>
      </w:r>
      <w:r>
        <w:rPr>
          <w:rFonts w:ascii="Times New Roman" w:hAnsi="Times New Roman" w:cs="Times New Roman"/>
          <w:sz w:val="24"/>
          <w:szCs w:val="24"/>
          <w:lang w:val="sr-Cyrl-BA"/>
        </w:rPr>
        <w:t>.године</w:t>
      </w:r>
      <w:r w:rsidR="002C2111">
        <w:rPr>
          <w:rFonts w:ascii="Times New Roman" w:hAnsi="Times New Roman" w:cs="Times New Roman"/>
          <w:sz w:val="24"/>
          <w:szCs w:val="24"/>
          <w:lang w:val="sr-Cyrl-BA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sr-Cyrl-BA"/>
        </w:rPr>
        <w:t>на снази је било привремено финансирање буџета у висини првог квартала</w:t>
      </w:r>
      <w:r w:rsidR="00082A35">
        <w:rPr>
          <w:rFonts w:ascii="Times New Roman" w:hAnsi="Times New Roman" w:cs="Times New Roman"/>
          <w:sz w:val="24"/>
          <w:szCs w:val="24"/>
          <w:lang w:val="sr-Latn-CS"/>
        </w:rPr>
        <w:t xml:space="preserve"> (</w:t>
      </w:r>
      <w:r w:rsidR="00082A35">
        <w:rPr>
          <w:rFonts w:ascii="Times New Roman" w:hAnsi="Times New Roman" w:cs="Times New Roman"/>
          <w:sz w:val="24"/>
          <w:szCs w:val="24"/>
          <w:lang w:val="sr-Cyrl-BA"/>
        </w:rPr>
        <w:t>изворног)</w:t>
      </w:r>
      <w:r>
        <w:rPr>
          <w:rFonts w:ascii="Times New Roman" w:hAnsi="Times New Roman" w:cs="Times New Roman"/>
          <w:sz w:val="24"/>
          <w:szCs w:val="24"/>
          <w:lang w:val="sr-Cyrl-BA"/>
        </w:rPr>
        <w:t xml:space="preserve"> буџета из 202</w:t>
      </w:r>
      <w:r w:rsidR="00082A35">
        <w:rPr>
          <w:rFonts w:ascii="Times New Roman" w:hAnsi="Times New Roman" w:cs="Times New Roman"/>
          <w:sz w:val="24"/>
          <w:szCs w:val="24"/>
          <w:lang w:val="sr-Latn-CS"/>
        </w:rPr>
        <w:t>5</w:t>
      </w:r>
      <w:r>
        <w:rPr>
          <w:rFonts w:ascii="Times New Roman" w:hAnsi="Times New Roman" w:cs="Times New Roman"/>
          <w:sz w:val="24"/>
          <w:szCs w:val="24"/>
          <w:lang w:val="sr-Cyrl-BA"/>
        </w:rPr>
        <w:t>.године</w:t>
      </w:r>
      <w:r w:rsidR="00082A35">
        <w:rPr>
          <w:rFonts w:ascii="Times New Roman" w:hAnsi="Times New Roman" w:cs="Times New Roman"/>
          <w:sz w:val="24"/>
          <w:szCs w:val="24"/>
          <w:lang w:val="sr-Cyrl-BA"/>
        </w:rPr>
        <w:t>.</w:t>
      </w:r>
      <w:r>
        <w:rPr>
          <w:rFonts w:ascii="Times New Roman" w:hAnsi="Times New Roman" w:cs="Times New Roman"/>
          <w:sz w:val="24"/>
          <w:szCs w:val="24"/>
          <w:lang w:val="sr-Cyrl-BA"/>
        </w:rPr>
        <w:t xml:space="preserve"> </w:t>
      </w:r>
    </w:p>
    <w:p w:rsidR="00082A35" w:rsidRDefault="00082A35" w:rsidP="00571DDD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BA"/>
        </w:rPr>
      </w:pPr>
    </w:p>
    <w:p w:rsidR="00571DDD" w:rsidRPr="002F7943" w:rsidRDefault="00A049AA" w:rsidP="00082A35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Наплаћени</w:t>
      </w:r>
      <w:r w:rsidRPr="00D30907">
        <w:rPr>
          <w:rFonts w:ascii="Times New Roman" w:hAnsi="Times New Roman" w:cs="Times New Roman"/>
          <w:sz w:val="24"/>
          <w:szCs w:val="24"/>
          <w:lang w:val="sr-Cyrl-CS"/>
        </w:rPr>
        <w:t xml:space="preserve"> приходи и примици Града Бијељина </w:t>
      </w:r>
      <w:r>
        <w:rPr>
          <w:rFonts w:ascii="Times New Roman" w:hAnsi="Times New Roman" w:cs="Times New Roman"/>
          <w:sz w:val="24"/>
          <w:szCs w:val="24"/>
          <w:lang w:val="sr-Cyrl-CS"/>
        </w:rPr>
        <w:t>на дан 31.03.202</w:t>
      </w:r>
      <w:r w:rsidR="00082A35">
        <w:rPr>
          <w:rFonts w:ascii="Times New Roman" w:hAnsi="Times New Roman" w:cs="Times New Roman"/>
          <w:sz w:val="24"/>
          <w:szCs w:val="24"/>
          <w:lang w:val="sr-Cyrl-CS"/>
        </w:rPr>
        <w:t>6</w:t>
      </w:r>
      <w:r w:rsidRPr="00D30907">
        <w:rPr>
          <w:rFonts w:ascii="Times New Roman" w:hAnsi="Times New Roman" w:cs="Times New Roman"/>
          <w:sz w:val="24"/>
          <w:szCs w:val="24"/>
          <w:lang w:val="sr-Cyrl-CS"/>
        </w:rPr>
        <w:t>. годин</w:t>
      </w:r>
      <w:r>
        <w:rPr>
          <w:rFonts w:ascii="Times New Roman" w:hAnsi="Times New Roman" w:cs="Times New Roman"/>
          <w:sz w:val="24"/>
          <w:szCs w:val="24"/>
          <w:lang w:val="sr-Cyrl-CS"/>
        </w:rPr>
        <w:t>е</w:t>
      </w:r>
      <w:r w:rsidRPr="00D30907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Pr="007D1DB8">
        <w:rPr>
          <w:rFonts w:ascii="Times New Roman" w:hAnsi="Times New Roman" w:cs="Times New Roman"/>
          <w:sz w:val="24"/>
          <w:szCs w:val="24"/>
          <w:lang w:val="sr-Cyrl-CS"/>
        </w:rPr>
        <w:t>износе</w:t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082A35" w:rsidRPr="00082A35">
        <w:rPr>
          <w:rFonts w:ascii="Times New Roman" w:hAnsi="Times New Roman" w:cs="Times New Roman"/>
          <w:b/>
          <w:bCs/>
          <w:sz w:val="24"/>
          <w:szCs w:val="24"/>
          <w:lang w:val="sr-Cyrl-CS"/>
        </w:rPr>
        <w:t xml:space="preserve">20.639.806 </w:t>
      </w:r>
      <w:r w:rsidRPr="00082A35">
        <w:rPr>
          <w:rFonts w:ascii="Times New Roman" w:hAnsi="Times New Roman" w:cs="Times New Roman"/>
          <w:b/>
          <w:bCs/>
          <w:sz w:val="24"/>
          <w:szCs w:val="24"/>
          <w:lang w:val="sr-Cyrl-CS"/>
        </w:rPr>
        <w:t>КМ</w:t>
      </w:r>
      <w:r w:rsidR="00F8605F">
        <w:rPr>
          <w:rFonts w:ascii="Times New Roman" w:hAnsi="Times New Roman" w:cs="Times New Roman"/>
          <w:b/>
          <w:bCs/>
          <w:sz w:val="24"/>
          <w:szCs w:val="24"/>
          <w:lang w:val="sr-Cyrl-CS"/>
        </w:rPr>
        <w:t xml:space="preserve"> </w:t>
      </w:r>
      <w:r w:rsidR="00F8605F">
        <w:rPr>
          <w:rFonts w:ascii="Times New Roman" w:hAnsi="Times New Roman" w:cs="Times New Roman"/>
          <w:sz w:val="24"/>
          <w:szCs w:val="24"/>
          <w:lang w:val="sr-Cyrl-CS"/>
        </w:rPr>
        <w:t>(што је на нивоу плана)</w:t>
      </w:r>
      <w:r w:rsidR="00082A35">
        <w:rPr>
          <w:rFonts w:ascii="Times New Roman" w:hAnsi="Times New Roman" w:cs="Times New Roman"/>
          <w:sz w:val="24"/>
          <w:szCs w:val="24"/>
          <w:lang w:val="sr-Cyrl-BA"/>
        </w:rPr>
        <w:t xml:space="preserve">. </w:t>
      </w:r>
    </w:p>
    <w:p w:rsidR="00571DDD" w:rsidRDefault="00571DDD" w:rsidP="00571DDD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571DDD" w:rsidRDefault="002C2111" w:rsidP="00DB362F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 xml:space="preserve">Реализација расхода и издатака у првом кварталу </w:t>
      </w:r>
      <w:r w:rsidR="00082A35">
        <w:rPr>
          <w:rFonts w:ascii="Times New Roman" w:hAnsi="Times New Roman" w:cs="Times New Roman"/>
          <w:sz w:val="24"/>
          <w:szCs w:val="24"/>
          <w:lang w:val="sr-Cyrl-CS"/>
        </w:rPr>
        <w:t>н</w:t>
      </w:r>
      <w:r w:rsidR="00DF4ADF">
        <w:rPr>
          <w:rFonts w:ascii="Times New Roman" w:hAnsi="Times New Roman" w:cs="Times New Roman"/>
          <w:sz w:val="24"/>
          <w:szCs w:val="24"/>
          <w:lang w:val="sr-Cyrl-CS"/>
        </w:rPr>
        <w:t>а дан 3</w:t>
      </w:r>
      <w:r w:rsidR="00B744C3">
        <w:rPr>
          <w:rFonts w:ascii="Times New Roman" w:hAnsi="Times New Roman" w:cs="Times New Roman"/>
          <w:sz w:val="24"/>
          <w:szCs w:val="24"/>
          <w:lang w:val="sr-Cyrl-CS"/>
        </w:rPr>
        <w:t>1</w:t>
      </w:r>
      <w:r w:rsidR="00DF4ADF">
        <w:rPr>
          <w:rFonts w:ascii="Times New Roman" w:hAnsi="Times New Roman" w:cs="Times New Roman"/>
          <w:sz w:val="24"/>
          <w:szCs w:val="24"/>
          <w:lang w:val="sr-Cyrl-CS"/>
        </w:rPr>
        <w:t>.0</w:t>
      </w:r>
      <w:r w:rsidR="00B744C3">
        <w:rPr>
          <w:rFonts w:ascii="Times New Roman" w:hAnsi="Times New Roman" w:cs="Times New Roman"/>
          <w:sz w:val="24"/>
          <w:szCs w:val="24"/>
          <w:lang w:val="sr-Cyrl-CS"/>
        </w:rPr>
        <w:t>3</w:t>
      </w:r>
      <w:r w:rsidR="00DF4ADF">
        <w:rPr>
          <w:rFonts w:ascii="Times New Roman" w:hAnsi="Times New Roman" w:cs="Times New Roman"/>
          <w:sz w:val="24"/>
          <w:szCs w:val="24"/>
          <w:lang w:val="sr-Cyrl-CS"/>
        </w:rPr>
        <w:t>.202</w:t>
      </w:r>
      <w:r w:rsidR="00082A35">
        <w:rPr>
          <w:rFonts w:ascii="Times New Roman" w:hAnsi="Times New Roman" w:cs="Times New Roman"/>
          <w:sz w:val="24"/>
          <w:szCs w:val="24"/>
          <w:lang w:val="sr-Cyrl-CS"/>
        </w:rPr>
        <w:t>6</w:t>
      </w:r>
      <w:r w:rsidR="00DF4ADF" w:rsidRPr="00D30907">
        <w:rPr>
          <w:rFonts w:ascii="Times New Roman" w:hAnsi="Times New Roman" w:cs="Times New Roman"/>
          <w:sz w:val="24"/>
          <w:szCs w:val="24"/>
          <w:lang w:val="sr-Cyrl-CS"/>
        </w:rPr>
        <w:t>. годин</w:t>
      </w:r>
      <w:r w:rsidR="00DF4ADF">
        <w:rPr>
          <w:rFonts w:ascii="Times New Roman" w:hAnsi="Times New Roman" w:cs="Times New Roman"/>
          <w:sz w:val="24"/>
          <w:szCs w:val="24"/>
          <w:lang w:val="sr-Cyrl-CS"/>
        </w:rPr>
        <w:t>е</w:t>
      </w:r>
      <w:r w:rsidR="00DF4ADF" w:rsidRPr="00D30907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sr-Cyrl-CS"/>
        </w:rPr>
        <w:t>износи</w:t>
      </w:r>
      <w:r w:rsidR="00B744C3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DB362F" w:rsidRPr="00DB362F">
        <w:rPr>
          <w:rFonts w:ascii="Times New Roman" w:hAnsi="Times New Roman" w:cs="Times New Roman"/>
          <w:b/>
          <w:bCs/>
          <w:sz w:val="24"/>
          <w:szCs w:val="24"/>
          <w:lang w:val="sr-Cyrl-CS"/>
        </w:rPr>
        <w:t>16.189.536</w:t>
      </w:r>
      <w:r w:rsidR="00571DDD" w:rsidRPr="00DB362F">
        <w:rPr>
          <w:rFonts w:ascii="Times New Roman" w:hAnsi="Times New Roman" w:cs="Times New Roman"/>
          <w:b/>
          <w:bCs/>
          <w:sz w:val="24"/>
          <w:szCs w:val="24"/>
          <w:lang w:val="sr-Cyrl-CS"/>
        </w:rPr>
        <w:t xml:space="preserve"> КМ</w:t>
      </w:r>
      <w:r w:rsidR="00DB362F">
        <w:rPr>
          <w:rFonts w:ascii="Times New Roman" w:hAnsi="Times New Roman" w:cs="Times New Roman"/>
          <w:sz w:val="24"/>
          <w:szCs w:val="24"/>
          <w:lang w:val="sr-Cyrl-CS"/>
        </w:rPr>
        <w:t>.</w:t>
      </w:r>
      <w:r w:rsidR="00B744C3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</w:p>
    <w:p w:rsidR="002C2111" w:rsidRDefault="002C2111" w:rsidP="00571DDD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</w:p>
    <w:p w:rsidR="002C2111" w:rsidRPr="00F8605F" w:rsidRDefault="002C2111" w:rsidP="00571DDD">
      <w:pPr>
        <w:contextualSpacing/>
        <w:jc w:val="both"/>
        <w:rPr>
          <w:rFonts w:ascii="Times New Roman" w:hAnsi="Times New Roman" w:cs="Times New Roman"/>
          <w:bCs/>
          <w:sz w:val="24"/>
          <w:szCs w:val="24"/>
          <w:lang w:val="sr-Cyrl-CS"/>
        </w:rPr>
      </w:pPr>
      <w:r w:rsidRPr="00F8605F">
        <w:rPr>
          <w:rFonts w:ascii="Times New Roman" w:hAnsi="Times New Roman" w:cs="Times New Roman"/>
          <w:bCs/>
          <w:sz w:val="24"/>
          <w:szCs w:val="24"/>
          <w:lang w:val="sr-Cyrl-CS"/>
        </w:rPr>
        <w:t xml:space="preserve">У првом кварталу није било реализације расхода и издатака који се финансирају из неутрошених </w:t>
      </w:r>
      <w:r w:rsidR="00F36E04">
        <w:rPr>
          <w:rFonts w:ascii="Times New Roman" w:hAnsi="Times New Roman" w:cs="Times New Roman"/>
          <w:bCs/>
          <w:sz w:val="24"/>
          <w:szCs w:val="24"/>
          <w:lang w:val="sr-Cyrl-CS"/>
        </w:rPr>
        <w:t>намјенских средстава водних накнада</w:t>
      </w:r>
      <w:r w:rsidRPr="00F8605F">
        <w:rPr>
          <w:rFonts w:ascii="Times New Roman" w:hAnsi="Times New Roman" w:cs="Times New Roman"/>
          <w:bCs/>
          <w:sz w:val="24"/>
          <w:szCs w:val="24"/>
          <w:lang w:val="sr-Cyrl-CS"/>
        </w:rPr>
        <w:t xml:space="preserve"> </w:t>
      </w:r>
      <w:r w:rsidR="00F36E04">
        <w:rPr>
          <w:rFonts w:ascii="Times New Roman" w:hAnsi="Times New Roman" w:cs="Times New Roman"/>
          <w:bCs/>
          <w:sz w:val="24"/>
          <w:szCs w:val="24"/>
          <w:lang w:val="sr-Cyrl-CS"/>
        </w:rPr>
        <w:t xml:space="preserve">која су </w:t>
      </w:r>
      <w:r w:rsidRPr="00F8605F">
        <w:rPr>
          <w:rFonts w:ascii="Times New Roman" w:hAnsi="Times New Roman" w:cs="Times New Roman"/>
          <w:bCs/>
          <w:sz w:val="24"/>
          <w:szCs w:val="24"/>
          <w:lang w:val="sr-Cyrl-CS"/>
        </w:rPr>
        <w:t>пре</w:t>
      </w:r>
      <w:r w:rsidR="00D759E5" w:rsidRPr="00F8605F">
        <w:rPr>
          <w:rFonts w:ascii="Times New Roman" w:hAnsi="Times New Roman" w:cs="Times New Roman"/>
          <w:bCs/>
          <w:sz w:val="24"/>
          <w:szCs w:val="24"/>
          <w:lang w:val="sr-Cyrl-CS"/>
        </w:rPr>
        <w:t>несен</w:t>
      </w:r>
      <w:r w:rsidR="00F36E04">
        <w:rPr>
          <w:rFonts w:ascii="Times New Roman" w:hAnsi="Times New Roman" w:cs="Times New Roman"/>
          <w:bCs/>
          <w:sz w:val="24"/>
          <w:szCs w:val="24"/>
          <w:lang w:val="sr-Cyrl-CS"/>
        </w:rPr>
        <w:t>а</w:t>
      </w:r>
      <w:r w:rsidR="00D759E5" w:rsidRPr="00F8605F">
        <w:rPr>
          <w:rFonts w:ascii="Times New Roman" w:hAnsi="Times New Roman" w:cs="Times New Roman"/>
          <w:bCs/>
          <w:sz w:val="24"/>
          <w:szCs w:val="24"/>
          <w:lang w:val="sr-Cyrl-CS"/>
        </w:rPr>
        <w:t xml:space="preserve"> из ранијих година, те по том основу није било ефеката на буџетски суфицит.</w:t>
      </w:r>
    </w:p>
    <w:p w:rsidR="00571DDD" w:rsidRPr="00987F23" w:rsidRDefault="00571DDD" w:rsidP="00571DDD">
      <w:pPr>
        <w:contextualSpacing/>
        <w:jc w:val="both"/>
        <w:rPr>
          <w:rFonts w:ascii="Times New Roman" w:hAnsi="Times New Roman" w:cs="Times New Roman"/>
          <w:b/>
          <w:sz w:val="24"/>
          <w:szCs w:val="24"/>
          <w:lang w:val="sr-Cyrl-CS"/>
        </w:rPr>
      </w:pPr>
    </w:p>
    <w:p w:rsidR="00957CFF" w:rsidRDefault="00DF4ADF" w:rsidP="0091779B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b/>
          <w:sz w:val="24"/>
          <w:szCs w:val="24"/>
          <w:u w:val="single"/>
          <w:lang w:val="sr-Cyrl-CS"/>
        </w:rPr>
        <w:t>Дакле,</w:t>
      </w:r>
      <w:r w:rsidR="00571DDD">
        <w:rPr>
          <w:rFonts w:ascii="Times New Roman" w:hAnsi="Times New Roman" w:cs="Times New Roman"/>
          <w:b/>
          <w:sz w:val="24"/>
          <w:szCs w:val="24"/>
          <w:u w:val="single"/>
          <w:lang w:val="sr-Cyrl-CS"/>
        </w:rPr>
        <w:t xml:space="preserve"> остварени буџетски суфицит износи </w:t>
      </w:r>
      <w:r w:rsidR="00DB362F">
        <w:rPr>
          <w:rFonts w:ascii="Times New Roman" w:hAnsi="Times New Roman" w:cs="Times New Roman"/>
          <w:b/>
          <w:sz w:val="24"/>
          <w:szCs w:val="24"/>
          <w:u w:val="single"/>
          <w:lang w:val="sr-Cyrl-CS"/>
        </w:rPr>
        <w:t xml:space="preserve">4.450.270 </w:t>
      </w:r>
      <w:r w:rsidR="00571DDD">
        <w:rPr>
          <w:rFonts w:ascii="Times New Roman" w:hAnsi="Times New Roman" w:cs="Times New Roman"/>
          <w:b/>
          <w:sz w:val="24"/>
          <w:szCs w:val="24"/>
          <w:u w:val="single"/>
          <w:lang w:val="sr-Cyrl-CS"/>
        </w:rPr>
        <w:t xml:space="preserve">КМ  </w:t>
      </w:r>
      <w:r w:rsidR="00DB362F">
        <w:rPr>
          <w:rFonts w:ascii="Times New Roman" w:hAnsi="Times New Roman" w:cs="Times New Roman"/>
          <w:b/>
          <w:sz w:val="24"/>
          <w:szCs w:val="24"/>
          <w:u w:val="single"/>
          <w:lang w:val="sr-Cyrl-CS"/>
        </w:rPr>
        <w:t>(20.639.806-16.189.536)</w:t>
      </w:r>
      <w:r w:rsidR="00F8605F">
        <w:rPr>
          <w:rFonts w:ascii="Times New Roman" w:hAnsi="Times New Roman" w:cs="Times New Roman"/>
          <w:b/>
          <w:sz w:val="24"/>
          <w:szCs w:val="24"/>
          <w:u w:val="single"/>
          <w:lang w:val="sr-Cyrl-CS"/>
        </w:rPr>
        <w:t>, а настао је као посљедица ниже реализације расхода и издатака у овом периоду</w:t>
      </w:r>
    </w:p>
    <w:p w:rsidR="00965127" w:rsidRDefault="00965127" w:rsidP="00A4572C">
      <w:pPr>
        <w:contextualSpacing/>
        <w:jc w:val="both"/>
        <w:rPr>
          <w:rFonts w:ascii="Times New Roman" w:hAnsi="Times New Roman" w:cs="Times New Roman"/>
          <w:sz w:val="24"/>
          <w:szCs w:val="24"/>
          <w:lang w:val="sr-Latn-BA"/>
        </w:rPr>
      </w:pPr>
    </w:p>
    <w:p w:rsidR="00261E27" w:rsidRDefault="00C35C40" w:rsidP="00A4572C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Обрађивач:</w:t>
      </w:r>
    </w:p>
    <w:p w:rsidR="00C35C40" w:rsidRDefault="00C35C40" w:rsidP="00A4572C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 xml:space="preserve">Одсјек за буџет </w:t>
      </w:r>
    </w:p>
    <w:p w:rsidR="00C35C40" w:rsidRDefault="00C35C40" w:rsidP="00E62594">
      <w:pPr>
        <w:ind w:left="5040" w:firstLine="720"/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ОДЈЕЉЕЊЕ ЗА ФИНАНСИЈЕ</w:t>
      </w:r>
    </w:p>
    <w:p w:rsidR="00C35C40" w:rsidRDefault="00C35C40" w:rsidP="00A4572C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ab/>
      </w:r>
      <w:r>
        <w:rPr>
          <w:rFonts w:ascii="Times New Roman" w:hAnsi="Times New Roman" w:cs="Times New Roman"/>
          <w:sz w:val="24"/>
          <w:szCs w:val="24"/>
          <w:lang w:val="sr-Cyrl-CS"/>
        </w:rPr>
        <w:tab/>
      </w:r>
      <w:r>
        <w:rPr>
          <w:rFonts w:ascii="Times New Roman" w:hAnsi="Times New Roman" w:cs="Times New Roman"/>
          <w:sz w:val="24"/>
          <w:szCs w:val="24"/>
          <w:lang w:val="sr-Cyrl-CS"/>
        </w:rPr>
        <w:tab/>
      </w:r>
      <w:r>
        <w:rPr>
          <w:rFonts w:ascii="Times New Roman" w:hAnsi="Times New Roman" w:cs="Times New Roman"/>
          <w:sz w:val="24"/>
          <w:szCs w:val="24"/>
          <w:lang w:val="sr-Cyrl-CS"/>
        </w:rPr>
        <w:tab/>
      </w:r>
      <w:r>
        <w:rPr>
          <w:rFonts w:ascii="Times New Roman" w:hAnsi="Times New Roman" w:cs="Times New Roman"/>
          <w:sz w:val="24"/>
          <w:szCs w:val="24"/>
          <w:lang w:val="sr-Cyrl-CS"/>
        </w:rPr>
        <w:tab/>
      </w:r>
      <w:r>
        <w:rPr>
          <w:rFonts w:ascii="Times New Roman" w:hAnsi="Times New Roman" w:cs="Times New Roman"/>
          <w:sz w:val="24"/>
          <w:szCs w:val="24"/>
          <w:lang w:val="sr-Cyrl-CS"/>
        </w:rPr>
        <w:tab/>
      </w:r>
      <w:r>
        <w:rPr>
          <w:rFonts w:ascii="Times New Roman" w:hAnsi="Times New Roman" w:cs="Times New Roman"/>
          <w:sz w:val="24"/>
          <w:szCs w:val="24"/>
          <w:lang w:val="sr-Cyrl-CS"/>
        </w:rPr>
        <w:tab/>
      </w:r>
      <w:r w:rsidR="00E62594">
        <w:rPr>
          <w:rFonts w:ascii="Times New Roman" w:hAnsi="Times New Roman" w:cs="Times New Roman"/>
          <w:sz w:val="24"/>
          <w:szCs w:val="24"/>
          <w:lang w:val="sr-Cyrl-CS"/>
        </w:rPr>
        <w:tab/>
      </w:r>
      <w:r w:rsidR="00F8605F">
        <w:rPr>
          <w:rFonts w:ascii="Times New Roman" w:hAnsi="Times New Roman" w:cs="Times New Roman"/>
          <w:sz w:val="24"/>
          <w:szCs w:val="24"/>
          <w:lang w:val="sr-Cyrl-CS"/>
        </w:rPr>
        <w:t xml:space="preserve">    П.О. ГРАДОНАЧЕЛНИКА</w:t>
      </w:r>
    </w:p>
    <w:p w:rsidR="00965127" w:rsidRDefault="00C35C40" w:rsidP="00A4572C">
      <w:pPr>
        <w:contextualSpacing/>
        <w:jc w:val="both"/>
        <w:rPr>
          <w:rFonts w:ascii="Times New Roman" w:hAnsi="Times New Roman" w:cs="Times New Roman"/>
          <w:sz w:val="24"/>
          <w:szCs w:val="24"/>
          <w:lang w:val="sr-Latn-BA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ab/>
      </w:r>
      <w:r>
        <w:rPr>
          <w:rFonts w:ascii="Times New Roman" w:hAnsi="Times New Roman" w:cs="Times New Roman"/>
          <w:sz w:val="24"/>
          <w:szCs w:val="24"/>
          <w:lang w:val="sr-Cyrl-CS"/>
        </w:rPr>
        <w:tab/>
      </w:r>
      <w:r>
        <w:rPr>
          <w:rFonts w:ascii="Times New Roman" w:hAnsi="Times New Roman" w:cs="Times New Roman"/>
          <w:sz w:val="24"/>
          <w:szCs w:val="24"/>
          <w:lang w:val="sr-Cyrl-CS"/>
        </w:rPr>
        <w:tab/>
      </w:r>
      <w:r>
        <w:rPr>
          <w:rFonts w:ascii="Times New Roman" w:hAnsi="Times New Roman" w:cs="Times New Roman"/>
          <w:sz w:val="24"/>
          <w:szCs w:val="24"/>
          <w:lang w:val="sr-Cyrl-CS"/>
        </w:rPr>
        <w:tab/>
      </w:r>
      <w:r>
        <w:rPr>
          <w:rFonts w:ascii="Times New Roman" w:hAnsi="Times New Roman" w:cs="Times New Roman"/>
          <w:sz w:val="24"/>
          <w:szCs w:val="24"/>
          <w:lang w:val="sr-Cyrl-CS"/>
        </w:rPr>
        <w:tab/>
      </w:r>
      <w:r>
        <w:rPr>
          <w:rFonts w:ascii="Times New Roman" w:hAnsi="Times New Roman" w:cs="Times New Roman"/>
          <w:sz w:val="24"/>
          <w:szCs w:val="24"/>
          <w:lang w:val="sr-Cyrl-CS"/>
        </w:rPr>
        <w:tab/>
      </w:r>
      <w:r>
        <w:rPr>
          <w:rFonts w:ascii="Times New Roman" w:hAnsi="Times New Roman" w:cs="Times New Roman"/>
          <w:sz w:val="24"/>
          <w:szCs w:val="24"/>
          <w:lang w:val="sr-Cyrl-CS"/>
        </w:rPr>
        <w:tab/>
        <w:t xml:space="preserve">         </w:t>
      </w:r>
    </w:p>
    <w:p w:rsidR="00965127" w:rsidRPr="00965127" w:rsidRDefault="00E62594" w:rsidP="00E62594">
      <w:pPr>
        <w:ind w:left="5040" w:firstLine="720"/>
        <w:contextualSpacing/>
        <w:jc w:val="both"/>
        <w:rPr>
          <w:rFonts w:ascii="Times New Roman" w:hAnsi="Times New Roman" w:cs="Times New Roman"/>
          <w:sz w:val="24"/>
          <w:szCs w:val="24"/>
          <w:lang w:val="sr-Latn-BA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 xml:space="preserve">      </w:t>
      </w:r>
      <w:r w:rsidR="00F8605F">
        <w:rPr>
          <w:rFonts w:ascii="Times New Roman" w:hAnsi="Times New Roman" w:cs="Times New Roman"/>
          <w:sz w:val="24"/>
          <w:szCs w:val="24"/>
          <w:lang w:val="sr-Cyrl-CS"/>
        </w:rPr>
        <w:tab/>
      </w:r>
      <w:r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F8605F">
        <w:rPr>
          <w:rFonts w:ascii="Times New Roman" w:hAnsi="Times New Roman" w:cs="Times New Roman"/>
          <w:sz w:val="24"/>
          <w:szCs w:val="24"/>
          <w:lang w:val="sr-Cyrl-CS"/>
        </w:rPr>
        <w:t>Далибор Стокић</w:t>
      </w:r>
    </w:p>
    <w:p w:rsidR="00DF4ADF" w:rsidRDefault="00DF4ADF" w:rsidP="00E442D3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</w:p>
    <w:p w:rsidR="00E442D3" w:rsidRPr="00A44401" w:rsidRDefault="00E442D3" w:rsidP="00E442D3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 w:rsidRPr="00A44401">
        <w:rPr>
          <w:rFonts w:ascii="Times New Roman" w:hAnsi="Times New Roman" w:cs="Times New Roman"/>
          <w:sz w:val="24"/>
          <w:szCs w:val="24"/>
          <w:lang w:val="sr-Cyrl-CS"/>
        </w:rPr>
        <w:t>Градоначелник Града Бијељина је утврдио Извјештај о извршењу буџета Града Бијељина за период 01.01.-3</w:t>
      </w:r>
      <w:r w:rsidR="009031DE">
        <w:rPr>
          <w:rFonts w:ascii="Times New Roman" w:hAnsi="Times New Roman" w:cs="Times New Roman"/>
          <w:sz w:val="24"/>
          <w:szCs w:val="24"/>
          <w:lang w:val="sr-Cyrl-CS"/>
        </w:rPr>
        <w:t>1</w:t>
      </w:r>
      <w:r w:rsidRPr="00A44401">
        <w:rPr>
          <w:rFonts w:ascii="Times New Roman" w:hAnsi="Times New Roman" w:cs="Times New Roman"/>
          <w:sz w:val="24"/>
          <w:szCs w:val="24"/>
          <w:lang w:val="sr-Cyrl-CS"/>
        </w:rPr>
        <w:t>.0</w:t>
      </w:r>
      <w:r w:rsidR="009031DE">
        <w:rPr>
          <w:rFonts w:ascii="Times New Roman" w:hAnsi="Times New Roman" w:cs="Times New Roman"/>
          <w:sz w:val="24"/>
          <w:szCs w:val="24"/>
          <w:lang w:val="sr-Cyrl-CS"/>
        </w:rPr>
        <w:t>3</w:t>
      </w:r>
      <w:r w:rsidRPr="00A44401">
        <w:rPr>
          <w:rFonts w:ascii="Times New Roman" w:hAnsi="Times New Roman" w:cs="Times New Roman"/>
          <w:sz w:val="24"/>
          <w:szCs w:val="24"/>
          <w:lang w:val="sr-Cyrl-CS"/>
        </w:rPr>
        <w:t>.202</w:t>
      </w:r>
      <w:r w:rsidR="00F8605F">
        <w:rPr>
          <w:rFonts w:ascii="Times New Roman" w:hAnsi="Times New Roman" w:cs="Times New Roman"/>
          <w:sz w:val="24"/>
          <w:szCs w:val="24"/>
          <w:lang w:val="sr-Cyrl-CS"/>
        </w:rPr>
        <w:t>6</w:t>
      </w:r>
      <w:r w:rsidRPr="00A44401">
        <w:rPr>
          <w:rFonts w:ascii="Times New Roman" w:hAnsi="Times New Roman" w:cs="Times New Roman"/>
          <w:sz w:val="24"/>
          <w:szCs w:val="24"/>
          <w:lang w:val="sr-Cyrl-CS"/>
        </w:rPr>
        <w:t>. године те га упућује Скупштини Града на разматрање и усвајање.</w:t>
      </w:r>
    </w:p>
    <w:p w:rsidR="00E442D3" w:rsidRPr="00DC0B58" w:rsidRDefault="00E442D3" w:rsidP="00A4572C">
      <w:pPr>
        <w:contextualSpacing/>
        <w:jc w:val="both"/>
        <w:rPr>
          <w:rFonts w:ascii="Times New Roman" w:hAnsi="Times New Roman" w:cs="Times New Roman"/>
          <w:color w:val="FF0000"/>
          <w:sz w:val="24"/>
          <w:szCs w:val="24"/>
          <w:lang w:val="sr-Cyrl-CS"/>
        </w:rPr>
      </w:pPr>
    </w:p>
    <w:p w:rsidR="00EE24C6" w:rsidRDefault="005931E7" w:rsidP="00E62594">
      <w:pPr>
        <w:ind w:left="5760" w:firstLine="720"/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>ГРАДОНАЧЕЛНИК</w:t>
      </w:r>
    </w:p>
    <w:p w:rsidR="00965127" w:rsidRDefault="00E442D3" w:rsidP="00A4572C">
      <w:pPr>
        <w:contextualSpacing/>
        <w:jc w:val="both"/>
        <w:rPr>
          <w:rFonts w:ascii="Times New Roman" w:hAnsi="Times New Roman" w:cs="Times New Roman"/>
          <w:sz w:val="24"/>
          <w:szCs w:val="24"/>
          <w:lang w:val="sr-Latn-BA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ab/>
      </w:r>
      <w:r>
        <w:rPr>
          <w:rFonts w:ascii="Times New Roman" w:hAnsi="Times New Roman" w:cs="Times New Roman"/>
          <w:sz w:val="24"/>
          <w:szCs w:val="24"/>
          <w:lang w:val="sr-Cyrl-CS"/>
        </w:rPr>
        <w:tab/>
      </w:r>
      <w:r>
        <w:rPr>
          <w:rFonts w:ascii="Times New Roman" w:hAnsi="Times New Roman" w:cs="Times New Roman"/>
          <w:sz w:val="24"/>
          <w:szCs w:val="24"/>
          <w:lang w:val="sr-Cyrl-CS"/>
        </w:rPr>
        <w:tab/>
      </w:r>
      <w:r>
        <w:rPr>
          <w:rFonts w:ascii="Times New Roman" w:hAnsi="Times New Roman" w:cs="Times New Roman"/>
          <w:sz w:val="24"/>
          <w:szCs w:val="24"/>
          <w:lang w:val="sr-Cyrl-CS"/>
        </w:rPr>
        <w:tab/>
      </w:r>
      <w:r>
        <w:rPr>
          <w:rFonts w:ascii="Times New Roman" w:hAnsi="Times New Roman" w:cs="Times New Roman"/>
          <w:sz w:val="24"/>
          <w:szCs w:val="24"/>
          <w:lang w:val="sr-Cyrl-CS"/>
        </w:rPr>
        <w:tab/>
      </w:r>
      <w:r>
        <w:rPr>
          <w:rFonts w:ascii="Times New Roman" w:hAnsi="Times New Roman" w:cs="Times New Roman"/>
          <w:sz w:val="24"/>
          <w:szCs w:val="24"/>
          <w:lang w:val="sr-Cyrl-CS"/>
        </w:rPr>
        <w:tab/>
      </w:r>
      <w:r>
        <w:rPr>
          <w:rFonts w:ascii="Times New Roman" w:hAnsi="Times New Roman" w:cs="Times New Roman"/>
          <w:sz w:val="24"/>
          <w:szCs w:val="24"/>
          <w:lang w:val="sr-Cyrl-CS"/>
        </w:rPr>
        <w:tab/>
      </w:r>
      <w:r>
        <w:rPr>
          <w:rFonts w:ascii="Times New Roman" w:hAnsi="Times New Roman" w:cs="Times New Roman"/>
          <w:sz w:val="24"/>
          <w:szCs w:val="24"/>
          <w:lang w:val="sr-Cyrl-CS"/>
        </w:rPr>
        <w:tab/>
      </w:r>
      <w:r w:rsidR="00E62594">
        <w:rPr>
          <w:rFonts w:ascii="Times New Roman" w:hAnsi="Times New Roman" w:cs="Times New Roman"/>
          <w:sz w:val="24"/>
          <w:szCs w:val="24"/>
          <w:lang w:val="sr-Cyrl-CS"/>
        </w:rPr>
        <w:tab/>
      </w:r>
      <w:r>
        <w:rPr>
          <w:rFonts w:ascii="Times New Roman" w:hAnsi="Times New Roman" w:cs="Times New Roman"/>
          <w:sz w:val="24"/>
          <w:szCs w:val="24"/>
          <w:lang w:val="sr-Cyrl-CS"/>
        </w:rPr>
        <w:t>ГРАДА БИЈЕЉИНА</w:t>
      </w:r>
      <w:r w:rsidR="005931E7">
        <w:rPr>
          <w:rFonts w:ascii="Times New Roman" w:hAnsi="Times New Roman" w:cs="Times New Roman"/>
          <w:sz w:val="24"/>
          <w:szCs w:val="24"/>
          <w:lang w:val="sr-Cyrl-CS"/>
        </w:rPr>
        <w:tab/>
      </w:r>
    </w:p>
    <w:p w:rsidR="005931E7" w:rsidRDefault="005931E7" w:rsidP="00A4572C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ab/>
      </w:r>
    </w:p>
    <w:p w:rsidR="005931E7" w:rsidRPr="005931E7" w:rsidRDefault="00E442D3" w:rsidP="00A4572C">
      <w:pPr>
        <w:contextualSpacing/>
        <w:jc w:val="both"/>
        <w:rPr>
          <w:rFonts w:ascii="Times New Roman" w:hAnsi="Times New Roman" w:cs="Times New Roman"/>
          <w:sz w:val="24"/>
          <w:szCs w:val="24"/>
          <w:lang w:val="sr-Cyrl-CS"/>
        </w:rPr>
      </w:pPr>
      <w:r>
        <w:rPr>
          <w:rFonts w:ascii="Times New Roman" w:hAnsi="Times New Roman" w:cs="Times New Roman"/>
          <w:sz w:val="24"/>
          <w:szCs w:val="24"/>
          <w:lang w:val="sr-Cyrl-CS"/>
        </w:rPr>
        <w:tab/>
      </w:r>
      <w:r>
        <w:rPr>
          <w:rFonts w:ascii="Times New Roman" w:hAnsi="Times New Roman" w:cs="Times New Roman"/>
          <w:sz w:val="24"/>
          <w:szCs w:val="24"/>
          <w:lang w:val="sr-Cyrl-CS"/>
        </w:rPr>
        <w:tab/>
      </w:r>
      <w:r>
        <w:rPr>
          <w:rFonts w:ascii="Times New Roman" w:hAnsi="Times New Roman" w:cs="Times New Roman"/>
          <w:sz w:val="24"/>
          <w:szCs w:val="24"/>
          <w:lang w:val="sr-Cyrl-CS"/>
        </w:rPr>
        <w:tab/>
      </w:r>
      <w:r>
        <w:rPr>
          <w:rFonts w:ascii="Times New Roman" w:hAnsi="Times New Roman" w:cs="Times New Roman"/>
          <w:sz w:val="24"/>
          <w:szCs w:val="24"/>
          <w:lang w:val="sr-Cyrl-CS"/>
        </w:rPr>
        <w:tab/>
      </w:r>
      <w:r>
        <w:rPr>
          <w:rFonts w:ascii="Times New Roman" w:hAnsi="Times New Roman" w:cs="Times New Roman"/>
          <w:sz w:val="24"/>
          <w:szCs w:val="24"/>
          <w:lang w:val="sr-Cyrl-CS"/>
        </w:rPr>
        <w:tab/>
      </w:r>
      <w:r>
        <w:rPr>
          <w:rFonts w:ascii="Times New Roman" w:hAnsi="Times New Roman" w:cs="Times New Roman"/>
          <w:sz w:val="24"/>
          <w:szCs w:val="24"/>
          <w:lang w:val="sr-Cyrl-CS"/>
        </w:rPr>
        <w:tab/>
      </w:r>
      <w:r>
        <w:rPr>
          <w:rFonts w:ascii="Times New Roman" w:hAnsi="Times New Roman" w:cs="Times New Roman"/>
          <w:sz w:val="24"/>
          <w:szCs w:val="24"/>
          <w:lang w:val="sr-Cyrl-CS"/>
        </w:rPr>
        <w:tab/>
        <w:t xml:space="preserve"> </w:t>
      </w:r>
      <w:r>
        <w:rPr>
          <w:rFonts w:ascii="Times New Roman" w:hAnsi="Times New Roman" w:cs="Times New Roman"/>
          <w:sz w:val="24"/>
          <w:szCs w:val="24"/>
          <w:lang w:val="sr-Cyrl-CS"/>
        </w:rPr>
        <w:tab/>
      </w:r>
      <w:r w:rsidR="005931E7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="00E62594">
        <w:rPr>
          <w:rFonts w:ascii="Times New Roman" w:hAnsi="Times New Roman" w:cs="Times New Roman"/>
          <w:sz w:val="24"/>
          <w:szCs w:val="24"/>
          <w:lang w:val="sr-Cyrl-CS"/>
        </w:rPr>
        <w:tab/>
      </w:r>
      <w:r w:rsidR="005931E7">
        <w:rPr>
          <w:rFonts w:ascii="Times New Roman" w:hAnsi="Times New Roman" w:cs="Times New Roman"/>
          <w:sz w:val="24"/>
          <w:szCs w:val="24"/>
          <w:lang w:val="sr-Cyrl-CS"/>
        </w:rPr>
        <w:t>Љубиша Петровић</w:t>
      </w:r>
    </w:p>
    <w:sectPr w:rsidR="005931E7" w:rsidRPr="005931E7" w:rsidSect="00654F1F">
      <w:pgSz w:w="11906" w:h="16838"/>
      <w:pgMar w:top="1418" w:right="1134" w:bottom="1418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54C16" w:rsidRDefault="00D54C16" w:rsidP="007B4EED">
      <w:pPr>
        <w:spacing w:after="0" w:line="240" w:lineRule="auto"/>
      </w:pPr>
      <w:r>
        <w:separator/>
      </w:r>
    </w:p>
  </w:endnote>
  <w:endnote w:type="continuationSeparator" w:id="0">
    <w:p w:rsidR="00D54C16" w:rsidRDefault="00D54C16" w:rsidP="007B4E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703237825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26499F" w:rsidRDefault="00013CF3">
        <w:pPr>
          <w:pStyle w:val="Footer"/>
          <w:jc w:val="right"/>
        </w:pPr>
        <w:r>
          <w:fldChar w:fldCharType="begin"/>
        </w:r>
        <w:r w:rsidR="0026499F">
          <w:instrText xml:space="preserve"> PAGE   \* MERGEFORMAT </w:instrText>
        </w:r>
        <w:r>
          <w:fldChar w:fldCharType="separate"/>
        </w:r>
        <w:r w:rsidR="001C2AA8">
          <w:rPr>
            <w:noProof/>
          </w:rPr>
          <w:t>36</w:t>
        </w:r>
        <w:r>
          <w:rPr>
            <w:noProof/>
          </w:rPr>
          <w:fldChar w:fldCharType="end"/>
        </w:r>
      </w:p>
    </w:sdtContent>
  </w:sdt>
  <w:p w:rsidR="007D42FE" w:rsidRDefault="007D42FE" w:rsidP="00455E4E">
    <w:pPr>
      <w:pStyle w:val="Footer"/>
      <w:tabs>
        <w:tab w:val="clear" w:pos="4535"/>
        <w:tab w:val="clear" w:pos="9071"/>
        <w:tab w:val="left" w:pos="10456"/>
      </w:tabs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54C16" w:rsidRDefault="00D54C16" w:rsidP="007B4EED">
      <w:pPr>
        <w:spacing w:after="0" w:line="240" w:lineRule="auto"/>
      </w:pPr>
      <w:r>
        <w:separator/>
      </w:r>
    </w:p>
  </w:footnote>
  <w:footnote w:type="continuationSeparator" w:id="0">
    <w:p w:rsidR="00D54C16" w:rsidRDefault="00D54C16" w:rsidP="007B4EE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D42FE" w:rsidRDefault="007D42FE">
    <w:pPr>
      <w:pStyle w:val="Header"/>
      <w:rPr>
        <w:lang w:val="sr-Cyrl-BA"/>
      </w:rPr>
    </w:pPr>
  </w:p>
  <w:p w:rsidR="007D42FE" w:rsidRDefault="007D42FE">
    <w:pPr>
      <w:pStyle w:val="Header"/>
      <w:rPr>
        <w:lang w:val="sr-Cyrl-BA"/>
      </w:rPr>
    </w:pPr>
  </w:p>
  <w:p w:rsidR="007D42FE" w:rsidRPr="008111CE" w:rsidRDefault="007D42FE">
    <w:pPr>
      <w:pStyle w:val="Header"/>
      <w:rPr>
        <w:lang w:val="sr-Cyrl-BA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4F2DD1"/>
    <w:multiLevelType w:val="hybridMultilevel"/>
    <w:tmpl w:val="979CC5BE"/>
    <w:lvl w:ilvl="0" w:tplc="BE20606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CF14ADB"/>
    <w:multiLevelType w:val="hybridMultilevel"/>
    <w:tmpl w:val="E5D25AD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E1943A9"/>
    <w:multiLevelType w:val="hybridMultilevel"/>
    <w:tmpl w:val="69FC68A0"/>
    <w:lvl w:ilvl="0" w:tplc="08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441D527C"/>
    <w:multiLevelType w:val="hybridMultilevel"/>
    <w:tmpl w:val="92C29242"/>
    <w:lvl w:ilvl="0" w:tplc="60344558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D127703"/>
    <w:multiLevelType w:val="hybridMultilevel"/>
    <w:tmpl w:val="3780A302"/>
    <w:lvl w:ilvl="0" w:tplc="D314504E"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Times New Roman" w:eastAsia="Times New Roman" w:hAnsi="Times New Roman" w:cs="Times New Roman" w:hint="default"/>
      </w:rPr>
    </w:lvl>
    <w:lvl w:ilvl="1" w:tplc="081A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5">
    <w:nsid w:val="4DB71C1F"/>
    <w:multiLevelType w:val="hybridMultilevel"/>
    <w:tmpl w:val="6ADE5FFA"/>
    <w:lvl w:ilvl="0" w:tplc="F044F9A8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0"/>
  </w:num>
  <w:num w:numId="4">
    <w:abstractNumId w:val="1"/>
  </w:num>
  <w:num w:numId="5">
    <w:abstractNumId w:val="5"/>
  </w:num>
  <w:num w:numId="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4098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AA3E1F"/>
    <w:rsid w:val="00000B4B"/>
    <w:rsid w:val="000018FE"/>
    <w:rsid w:val="00010C4B"/>
    <w:rsid w:val="00013CBA"/>
    <w:rsid w:val="00013CF3"/>
    <w:rsid w:val="00020CAB"/>
    <w:rsid w:val="0002143D"/>
    <w:rsid w:val="00025220"/>
    <w:rsid w:val="00025228"/>
    <w:rsid w:val="00033663"/>
    <w:rsid w:val="00033B28"/>
    <w:rsid w:val="00033E6C"/>
    <w:rsid w:val="00034AC8"/>
    <w:rsid w:val="0003533F"/>
    <w:rsid w:val="0003793C"/>
    <w:rsid w:val="00040EBD"/>
    <w:rsid w:val="000431DB"/>
    <w:rsid w:val="0004650F"/>
    <w:rsid w:val="0004765D"/>
    <w:rsid w:val="00052C75"/>
    <w:rsid w:val="00054E9F"/>
    <w:rsid w:val="0005505F"/>
    <w:rsid w:val="00056183"/>
    <w:rsid w:val="00056C48"/>
    <w:rsid w:val="00065B66"/>
    <w:rsid w:val="00067F05"/>
    <w:rsid w:val="00072478"/>
    <w:rsid w:val="000733CA"/>
    <w:rsid w:val="00076E60"/>
    <w:rsid w:val="00077651"/>
    <w:rsid w:val="00082A35"/>
    <w:rsid w:val="00083541"/>
    <w:rsid w:val="000908E7"/>
    <w:rsid w:val="00094B5E"/>
    <w:rsid w:val="000953F1"/>
    <w:rsid w:val="0009648A"/>
    <w:rsid w:val="0009665A"/>
    <w:rsid w:val="0009669C"/>
    <w:rsid w:val="000A58A7"/>
    <w:rsid w:val="000B0881"/>
    <w:rsid w:val="000B0A4F"/>
    <w:rsid w:val="000B206B"/>
    <w:rsid w:val="000B309F"/>
    <w:rsid w:val="000B33F6"/>
    <w:rsid w:val="000B62EF"/>
    <w:rsid w:val="000C0B47"/>
    <w:rsid w:val="000C10D7"/>
    <w:rsid w:val="000C4F7A"/>
    <w:rsid w:val="000D02F8"/>
    <w:rsid w:val="000D0B37"/>
    <w:rsid w:val="000D258B"/>
    <w:rsid w:val="000E0CF4"/>
    <w:rsid w:val="000E0EC3"/>
    <w:rsid w:val="000E2976"/>
    <w:rsid w:val="000E2E6A"/>
    <w:rsid w:val="000E4950"/>
    <w:rsid w:val="000E6AA6"/>
    <w:rsid w:val="000E7245"/>
    <w:rsid w:val="000F37B0"/>
    <w:rsid w:val="000F589B"/>
    <w:rsid w:val="000F6B7A"/>
    <w:rsid w:val="000F791A"/>
    <w:rsid w:val="000F7AD2"/>
    <w:rsid w:val="00102EEE"/>
    <w:rsid w:val="001079AB"/>
    <w:rsid w:val="00112428"/>
    <w:rsid w:val="00113441"/>
    <w:rsid w:val="0011623F"/>
    <w:rsid w:val="0012002E"/>
    <w:rsid w:val="00122B64"/>
    <w:rsid w:val="00123491"/>
    <w:rsid w:val="001235FD"/>
    <w:rsid w:val="00126411"/>
    <w:rsid w:val="00130436"/>
    <w:rsid w:val="00132557"/>
    <w:rsid w:val="001347D4"/>
    <w:rsid w:val="00134E37"/>
    <w:rsid w:val="001353BB"/>
    <w:rsid w:val="001374E7"/>
    <w:rsid w:val="00143DB6"/>
    <w:rsid w:val="00144194"/>
    <w:rsid w:val="00144625"/>
    <w:rsid w:val="00144EE4"/>
    <w:rsid w:val="00146F7F"/>
    <w:rsid w:val="0014700C"/>
    <w:rsid w:val="0014743C"/>
    <w:rsid w:val="001538C9"/>
    <w:rsid w:val="001539E3"/>
    <w:rsid w:val="00161990"/>
    <w:rsid w:val="00163BA6"/>
    <w:rsid w:val="00164A32"/>
    <w:rsid w:val="00164BD5"/>
    <w:rsid w:val="00166BF6"/>
    <w:rsid w:val="001738F5"/>
    <w:rsid w:val="0017520C"/>
    <w:rsid w:val="00175621"/>
    <w:rsid w:val="001770E5"/>
    <w:rsid w:val="00177E96"/>
    <w:rsid w:val="001816F5"/>
    <w:rsid w:val="00184E21"/>
    <w:rsid w:val="00185AC3"/>
    <w:rsid w:val="0018664D"/>
    <w:rsid w:val="00192BB3"/>
    <w:rsid w:val="00194F31"/>
    <w:rsid w:val="001963D2"/>
    <w:rsid w:val="0019678F"/>
    <w:rsid w:val="001A1C01"/>
    <w:rsid w:val="001A7DCA"/>
    <w:rsid w:val="001B1831"/>
    <w:rsid w:val="001B7609"/>
    <w:rsid w:val="001C1999"/>
    <w:rsid w:val="001C2AA8"/>
    <w:rsid w:val="001C2B65"/>
    <w:rsid w:val="001C41F9"/>
    <w:rsid w:val="001C6D96"/>
    <w:rsid w:val="001D0A51"/>
    <w:rsid w:val="001D1920"/>
    <w:rsid w:val="001D1957"/>
    <w:rsid w:val="001E02A3"/>
    <w:rsid w:val="001E4449"/>
    <w:rsid w:val="001E6868"/>
    <w:rsid w:val="001F13F3"/>
    <w:rsid w:val="001F757D"/>
    <w:rsid w:val="001F7A19"/>
    <w:rsid w:val="00203CE3"/>
    <w:rsid w:val="0021247A"/>
    <w:rsid w:val="00217055"/>
    <w:rsid w:val="00217928"/>
    <w:rsid w:val="002218A0"/>
    <w:rsid w:val="002304CF"/>
    <w:rsid w:val="00231B19"/>
    <w:rsid w:val="0023427C"/>
    <w:rsid w:val="00235E48"/>
    <w:rsid w:val="0024165D"/>
    <w:rsid w:val="00243E2D"/>
    <w:rsid w:val="002515D4"/>
    <w:rsid w:val="002516F6"/>
    <w:rsid w:val="00255A3A"/>
    <w:rsid w:val="00255D74"/>
    <w:rsid w:val="00257EEB"/>
    <w:rsid w:val="00261E27"/>
    <w:rsid w:val="00262296"/>
    <w:rsid w:val="00263DAB"/>
    <w:rsid w:val="0026499F"/>
    <w:rsid w:val="002655BE"/>
    <w:rsid w:val="00275D79"/>
    <w:rsid w:val="00275E27"/>
    <w:rsid w:val="00280039"/>
    <w:rsid w:val="002807F3"/>
    <w:rsid w:val="00280FDE"/>
    <w:rsid w:val="00281911"/>
    <w:rsid w:val="002871FD"/>
    <w:rsid w:val="00293303"/>
    <w:rsid w:val="002941A8"/>
    <w:rsid w:val="00294DB1"/>
    <w:rsid w:val="002A1D78"/>
    <w:rsid w:val="002A200E"/>
    <w:rsid w:val="002A2621"/>
    <w:rsid w:val="002A55C5"/>
    <w:rsid w:val="002B7907"/>
    <w:rsid w:val="002B7E9E"/>
    <w:rsid w:val="002C0E33"/>
    <w:rsid w:val="002C2111"/>
    <w:rsid w:val="002C31D8"/>
    <w:rsid w:val="002D0895"/>
    <w:rsid w:val="002D0ADB"/>
    <w:rsid w:val="002D0FC5"/>
    <w:rsid w:val="002D178A"/>
    <w:rsid w:val="002D755A"/>
    <w:rsid w:val="002D78B9"/>
    <w:rsid w:val="002E15D9"/>
    <w:rsid w:val="002E20BC"/>
    <w:rsid w:val="002E386E"/>
    <w:rsid w:val="002E3D62"/>
    <w:rsid w:val="002E4335"/>
    <w:rsid w:val="002E6B2F"/>
    <w:rsid w:val="002E7190"/>
    <w:rsid w:val="002F1B05"/>
    <w:rsid w:val="002F4FEC"/>
    <w:rsid w:val="002F515F"/>
    <w:rsid w:val="002F70A1"/>
    <w:rsid w:val="002F71E2"/>
    <w:rsid w:val="002F7D76"/>
    <w:rsid w:val="00300639"/>
    <w:rsid w:val="00306AB5"/>
    <w:rsid w:val="0030798E"/>
    <w:rsid w:val="00307AE6"/>
    <w:rsid w:val="0031298E"/>
    <w:rsid w:val="00312EB4"/>
    <w:rsid w:val="00314E31"/>
    <w:rsid w:val="00315D62"/>
    <w:rsid w:val="00317F3E"/>
    <w:rsid w:val="0032412B"/>
    <w:rsid w:val="00346104"/>
    <w:rsid w:val="00346DDE"/>
    <w:rsid w:val="00351896"/>
    <w:rsid w:val="0036133D"/>
    <w:rsid w:val="0036201C"/>
    <w:rsid w:val="00366675"/>
    <w:rsid w:val="00370F24"/>
    <w:rsid w:val="00381B14"/>
    <w:rsid w:val="00383224"/>
    <w:rsid w:val="00385151"/>
    <w:rsid w:val="00390EB4"/>
    <w:rsid w:val="00393685"/>
    <w:rsid w:val="003A2846"/>
    <w:rsid w:val="003A33F9"/>
    <w:rsid w:val="003A3B86"/>
    <w:rsid w:val="003A4B55"/>
    <w:rsid w:val="003A6EF3"/>
    <w:rsid w:val="003A6F62"/>
    <w:rsid w:val="003B0430"/>
    <w:rsid w:val="003B3700"/>
    <w:rsid w:val="003B38F9"/>
    <w:rsid w:val="003B6BBE"/>
    <w:rsid w:val="003C0E81"/>
    <w:rsid w:val="003C3650"/>
    <w:rsid w:val="003C7D17"/>
    <w:rsid w:val="003C7FE7"/>
    <w:rsid w:val="003D12BB"/>
    <w:rsid w:val="003D13F7"/>
    <w:rsid w:val="003D72D8"/>
    <w:rsid w:val="003D7D4B"/>
    <w:rsid w:val="003E427E"/>
    <w:rsid w:val="003E51CF"/>
    <w:rsid w:val="003F0A8F"/>
    <w:rsid w:val="003F30B5"/>
    <w:rsid w:val="003F384F"/>
    <w:rsid w:val="003F56DA"/>
    <w:rsid w:val="003F60F4"/>
    <w:rsid w:val="004003CE"/>
    <w:rsid w:val="004005C2"/>
    <w:rsid w:val="004025D1"/>
    <w:rsid w:val="00406373"/>
    <w:rsid w:val="00406C9C"/>
    <w:rsid w:val="004072ED"/>
    <w:rsid w:val="00416527"/>
    <w:rsid w:val="004166BB"/>
    <w:rsid w:val="004176AE"/>
    <w:rsid w:val="00435086"/>
    <w:rsid w:val="00441172"/>
    <w:rsid w:val="00443ADD"/>
    <w:rsid w:val="00446769"/>
    <w:rsid w:val="00447149"/>
    <w:rsid w:val="00450ED4"/>
    <w:rsid w:val="004512BE"/>
    <w:rsid w:val="004538E3"/>
    <w:rsid w:val="00453C15"/>
    <w:rsid w:val="00455747"/>
    <w:rsid w:val="00455E04"/>
    <w:rsid w:val="00455E4E"/>
    <w:rsid w:val="00457F38"/>
    <w:rsid w:val="004601BA"/>
    <w:rsid w:val="0046125E"/>
    <w:rsid w:val="004669FE"/>
    <w:rsid w:val="00467EBE"/>
    <w:rsid w:val="004721F3"/>
    <w:rsid w:val="004722C8"/>
    <w:rsid w:val="00472FE4"/>
    <w:rsid w:val="004742C7"/>
    <w:rsid w:val="004748B6"/>
    <w:rsid w:val="00481029"/>
    <w:rsid w:val="0048451F"/>
    <w:rsid w:val="004853BC"/>
    <w:rsid w:val="00485C19"/>
    <w:rsid w:val="004873B2"/>
    <w:rsid w:val="004937D5"/>
    <w:rsid w:val="00495691"/>
    <w:rsid w:val="004A1D7A"/>
    <w:rsid w:val="004A1E9D"/>
    <w:rsid w:val="004A2810"/>
    <w:rsid w:val="004A5871"/>
    <w:rsid w:val="004A7AA9"/>
    <w:rsid w:val="004A7B71"/>
    <w:rsid w:val="004B06C6"/>
    <w:rsid w:val="004B1A41"/>
    <w:rsid w:val="004B4108"/>
    <w:rsid w:val="004C22F4"/>
    <w:rsid w:val="004C578C"/>
    <w:rsid w:val="004D0314"/>
    <w:rsid w:val="004D1F9D"/>
    <w:rsid w:val="004D3806"/>
    <w:rsid w:val="004D38D9"/>
    <w:rsid w:val="004D54B3"/>
    <w:rsid w:val="004D6023"/>
    <w:rsid w:val="004E2C84"/>
    <w:rsid w:val="004E4FE8"/>
    <w:rsid w:val="004E531F"/>
    <w:rsid w:val="004E6187"/>
    <w:rsid w:val="004E658E"/>
    <w:rsid w:val="004F029E"/>
    <w:rsid w:val="004F288D"/>
    <w:rsid w:val="005047C2"/>
    <w:rsid w:val="00505A5E"/>
    <w:rsid w:val="00510071"/>
    <w:rsid w:val="005134DD"/>
    <w:rsid w:val="005146B9"/>
    <w:rsid w:val="00515EF8"/>
    <w:rsid w:val="00516BF0"/>
    <w:rsid w:val="005173A5"/>
    <w:rsid w:val="00524D94"/>
    <w:rsid w:val="00530A87"/>
    <w:rsid w:val="00532063"/>
    <w:rsid w:val="00535B59"/>
    <w:rsid w:val="00540EB2"/>
    <w:rsid w:val="00544903"/>
    <w:rsid w:val="005464D4"/>
    <w:rsid w:val="0054694F"/>
    <w:rsid w:val="00546EAC"/>
    <w:rsid w:val="0054781E"/>
    <w:rsid w:val="005540FE"/>
    <w:rsid w:val="00567DAC"/>
    <w:rsid w:val="00571DDD"/>
    <w:rsid w:val="005732C2"/>
    <w:rsid w:val="00575E75"/>
    <w:rsid w:val="00576154"/>
    <w:rsid w:val="005774BE"/>
    <w:rsid w:val="00583F8B"/>
    <w:rsid w:val="00591289"/>
    <w:rsid w:val="005931E7"/>
    <w:rsid w:val="0059407A"/>
    <w:rsid w:val="0059522E"/>
    <w:rsid w:val="00595EAC"/>
    <w:rsid w:val="005965BE"/>
    <w:rsid w:val="005A2C6A"/>
    <w:rsid w:val="005A3467"/>
    <w:rsid w:val="005A4C33"/>
    <w:rsid w:val="005A5973"/>
    <w:rsid w:val="005A77C4"/>
    <w:rsid w:val="005B4FF4"/>
    <w:rsid w:val="005B5BBE"/>
    <w:rsid w:val="005B6A6D"/>
    <w:rsid w:val="005C0490"/>
    <w:rsid w:val="005C07AD"/>
    <w:rsid w:val="005C1486"/>
    <w:rsid w:val="005C2F54"/>
    <w:rsid w:val="005C3328"/>
    <w:rsid w:val="005D1A9A"/>
    <w:rsid w:val="005D3652"/>
    <w:rsid w:val="005D3911"/>
    <w:rsid w:val="005D3DBB"/>
    <w:rsid w:val="005D5E2B"/>
    <w:rsid w:val="005D78EB"/>
    <w:rsid w:val="005E10B4"/>
    <w:rsid w:val="005E30DE"/>
    <w:rsid w:val="005E70BF"/>
    <w:rsid w:val="005F0BEC"/>
    <w:rsid w:val="005F20AB"/>
    <w:rsid w:val="005F5779"/>
    <w:rsid w:val="005F6DA3"/>
    <w:rsid w:val="006018F0"/>
    <w:rsid w:val="00604BBA"/>
    <w:rsid w:val="006074F0"/>
    <w:rsid w:val="0061016F"/>
    <w:rsid w:val="006142A7"/>
    <w:rsid w:val="006147BF"/>
    <w:rsid w:val="006241A1"/>
    <w:rsid w:val="006243FA"/>
    <w:rsid w:val="00627E96"/>
    <w:rsid w:val="006401EE"/>
    <w:rsid w:val="00640B74"/>
    <w:rsid w:val="006453C5"/>
    <w:rsid w:val="00647D64"/>
    <w:rsid w:val="0065256E"/>
    <w:rsid w:val="006526DF"/>
    <w:rsid w:val="00652945"/>
    <w:rsid w:val="00653F0D"/>
    <w:rsid w:val="00654F1F"/>
    <w:rsid w:val="00660FE8"/>
    <w:rsid w:val="00663B36"/>
    <w:rsid w:val="00663E9E"/>
    <w:rsid w:val="00665201"/>
    <w:rsid w:val="00672795"/>
    <w:rsid w:val="00674B6D"/>
    <w:rsid w:val="006772A8"/>
    <w:rsid w:val="00681E86"/>
    <w:rsid w:val="00690A9E"/>
    <w:rsid w:val="00692722"/>
    <w:rsid w:val="0069448F"/>
    <w:rsid w:val="006963AA"/>
    <w:rsid w:val="006973A5"/>
    <w:rsid w:val="006A1985"/>
    <w:rsid w:val="006A1EEC"/>
    <w:rsid w:val="006A22F9"/>
    <w:rsid w:val="006A4AEC"/>
    <w:rsid w:val="006B02DA"/>
    <w:rsid w:val="006B049E"/>
    <w:rsid w:val="006B3206"/>
    <w:rsid w:val="006B3E9E"/>
    <w:rsid w:val="006B4831"/>
    <w:rsid w:val="006C018A"/>
    <w:rsid w:val="006C4E92"/>
    <w:rsid w:val="006C6D58"/>
    <w:rsid w:val="006D2259"/>
    <w:rsid w:val="006D3A8C"/>
    <w:rsid w:val="006D4B52"/>
    <w:rsid w:val="006D4E79"/>
    <w:rsid w:val="006D5A94"/>
    <w:rsid w:val="006D5CB1"/>
    <w:rsid w:val="006E03C0"/>
    <w:rsid w:val="006E373E"/>
    <w:rsid w:val="006E4A4E"/>
    <w:rsid w:val="006E7AD9"/>
    <w:rsid w:val="006F01F0"/>
    <w:rsid w:val="006F513C"/>
    <w:rsid w:val="006F555B"/>
    <w:rsid w:val="00700947"/>
    <w:rsid w:val="007009E8"/>
    <w:rsid w:val="00701E12"/>
    <w:rsid w:val="0070216C"/>
    <w:rsid w:val="00705B66"/>
    <w:rsid w:val="0070600A"/>
    <w:rsid w:val="007101F8"/>
    <w:rsid w:val="00710BCC"/>
    <w:rsid w:val="00712E8B"/>
    <w:rsid w:val="00714922"/>
    <w:rsid w:val="007209E2"/>
    <w:rsid w:val="00724717"/>
    <w:rsid w:val="00725648"/>
    <w:rsid w:val="007261E2"/>
    <w:rsid w:val="0073330A"/>
    <w:rsid w:val="0073441A"/>
    <w:rsid w:val="007348A6"/>
    <w:rsid w:val="00736CF1"/>
    <w:rsid w:val="00737B0D"/>
    <w:rsid w:val="0074191A"/>
    <w:rsid w:val="007420D4"/>
    <w:rsid w:val="0074685D"/>
    <w:rsid w:val="00755D60"/>
    <w:rsid w:val="00760CD0"/>
    <w:rsid w:val="00761F49"/>
    <w:rsid w:val="007627BA"/>
    <w:rsid w:val="00762BF3"/>
    <w:rsid w:val="00764179"/>
    <w:rsid w:val="00770D6D"/>
    <w:rsid w:val="00773176"/>
    <w:rsid w:val="00774B47"/>
    <w:rsid w:val="00775186"/>
    <w:rsid w:val="007763E4"/>
    <w:rsid w:val="00776FB5"/>
    <w:rsid w:val="00780D5C"/>
    <w:rsid w:val="007831FE"/>
    <w:rsid w:val="00784D35"/>
    <w:rsid w:val="007905D9"/>
    <w:rsid w:val="00792107"/>
    <w:rsid w:val="007946BF"/>
    <w:rsid w:val="00794CCA"/>
    <w:rsid w:val="007A0D52"/>
    <w:rsid w:val="007A1929"/>
    <w:rsid w:val="007A2E80"/>
    <w:rsid w:val="007A5F66"/>
    <w:rsid w:val="007A712B"/>
    <w:rsid w:val="007A7D19"/>
    <w:rsid w:val="007A7DD8"/>
    <w:rsid w:val="007B19BA"/>
    <w:rsid w:val="007B4EED"/>
    <w:rsid w:val="007B62EE"/>
    <w:rsid w:val="007B6A2A"/>
    <w:rsid w:val="007B7224"/>
    <w:rsid w:val="007C072A"/>
    <w:rsid w:val="007C45BB"/>
    <w:rsid w:val="007D1DB8"/>
    <w:rsid w:val="007D1F68"/>
    <w:rsid w:val="007D3A3A"/>
    <w:rsid w:val="007D42FE"/>
    <w:rsid w:val="007D430F"/>
    <w:rsid w:val="007D459E"/>
    <w:rsid w:val="007D66EB"/>
    <w:rsid w:val="007E4FA6"/>
    <w:rsid w:val="007F4677"/>
    <w:rsid w:val="007F4CCF"/>
    <w:rsid w:val="007F76A3"/>
    <w:rsid w:val="00804A2D"/>
    <w:rsid w:val="00807182"/>
    <w:rsid w:val="008141E0"/>
    <w:rsid w:val="00822A29"/>
    <w:rsid w:val="00824DF2"/>
    <w:rsid w:val="00827901"/>
    <w:rsid w:val="008300B8"/>
    <w:rsid w:val="008379C5"/>
    <w:rsid w:val="00843D46"/>
    <w:rsid w:val="008443F2"/>
    <w:rsid w:val="008459B3"/>
    <w:rsid w:val="00847B1E"/>
    <w:rsid w:val="00847D8B"/>
    <w:rsid w:val="00852285"/>
    <w:rsid w:val="00852862"/>
    <w:rsid w:val="00854544"/>
    <w:rsid w:val="00855DDB"/>
    <w:rsid w:val="00856113"/>
    <w:rsid w:val="00856B0D"/>
    <w:rsid w:val="008570CB"/>
    <w:rsid w:val="008601A1"/>
    <w:rsid w:val="0086190A"/>
    <w:rsid w:val="00861CBC"/>
    <w:rsid w:val="008631F2"/>
    <w:rsid w:val="0086446F"/>
    <w:rsid w:val="00865CA9"/>
    <w:rsid w:val="00873BFB"/>
    <w:rsid w:val="0087438E"/>
    <w:rsid w:val="0087761C"/>
    <w:rsid w:val="00877632"/>
    <w:rsid w:val="00877832"/>
    <w:rsid w:val="0088088F"/>
    <w:rsid w:val="0088658C"/>
    <w:rsid w:val="00886E18"/>
    <w:rsid w:val="008904F1"/>
    <w:rsid w:val="0089322F"/>
    <w:rsid w:val="00894F0D"/>
    <w:rsid w:val="00897BBA"/>
    <w:rsid w:val="008A07F4"/>
    <w:rsid w:val="008A18D0"/>
    <w:rsid w:val="008A2A37"/>
    <w:rsid w:val="008A404B"/>
    <w:rsid w:val="008A49D9"/>
    <w:rsid w:val="008A6FC3"/>
    <w:rsid w:val="008A7CE2"/>
    <w:rsid w:val="008B1B19"/>
    <w:rsid w:val="008B4EF4"/>
    <w:rsid w:val="008C15D7"/>
    <w:rsid w:val="008C2CE7"/>
    <w:rsid w:val="008C578B"/>
    <w:rsid w:val="008C5CA5"/>
    <w:rsid w:val="008C7B9F"/>
    <w:rsid w:val="008C7CFC"/>
    <w:rsid w:val="008D0A24"/>
    <w:rsid w:val="008D12EA"/>
    <w:rsid w:val="008D50E0"/>
    <w:rsid w:val="008D6A80"/>
    <w:rsid w:val="008E2D21"/>
    <w:rsid w:val="008E5B7E"/>
    <w:rsid w:val="008F10C2"/>
    <w:rsid w:val="008F40F7"/>
    <w:rsid w:val="008F53AD"/>
    <w:rsid w:val="008F67CC"/>
    <w:rsid w:val="008F6983"/>
    <w:rsid w:val="008F7295"/>
    <w:rsid w:val="008F78C8"/>
    <w:rsid w:val="009013C8"/>
    <w:rsid w:val="009031DE"/>
    <w:rsid w:val="0090594C"/>
    <w:rsid w:val="00906F26"/>
    <w:rsid w:val="0091021F"/>
    <w:rsid w:val="00910275"/>
    <w:rsid w:val="00910F3A"/>
    <w:rsid w:val="0091301F"/>
    <w:rsid w:val="009156A9"/>
    <w:rsid w:val="009171F3"/>
    <w:rsid w:val="0091725D"/>
    <w:rsid w:val="0091779B"/>
    <w:rsid w:val="009203D5"/>
    <w:rsid w:val="00923368"/>
    <w:rsid w:val="00923D0D"/>
    <w:rsid w:val="00924EE7"/>
    <w:rsid w:val="009324C2"/>
    <w:rsid w:val="00944B77"/>
    <w:rsid w:val="00945D4C"/>
    <w:rsid w:val="00946E35"/>
    <w:rsid w:val="00947C89"/>
    <w:rsid w:val="00953405"/>
    <w:rsid w:val="0095464B"/>
    <w:rsid w:val="00956202"/>
    <w:rsid w:val="00957240"/>
    <w:rsid w:val="00957CFF"/>
    <w:rsid w:val="00960B67"/>
    <w:rsid w:val="00962D0E"/>
    <w:rsid w:val="00965127"/>
    <w:rsid w:val="009661AD"/>
    <w:rsid w:val="00966C0A"/>
    <w:rsid w:val="00967EC6"/>
    <w:rsid w:val="00973825"/>
    <w:rsid w:val="00975D9E"/>
    <w:rsid w:val="00986C0F"/>
    <w:rsid w:val="00990ADE"/>
    <w:rsid w:val="009A1A58"/>
    <w:rsid w:val="009A438C"/>
    <w:rsid w:val="009B0065"/>
    <w:rsid w:val="009C33EC"/>
    <w:rsid w:val="009C531C"/>
    <w:rsid w:val="009C5E42"/>
    <w:rsid w:val="009C7558"/>
    <w:rsid w:val="009C798A"/>
    <w:rsid w:val="009D21D3"/>
    <w:rsid w:val="009D4689"/>
    <w:rsid w:val="009D7956"/>
    <w:rsid w:val="009E344D"/>
    <w:rsid w:val="009E369D"/>
    <w:rsid w:val="009E3932"/>
    <w:rsid w:val="009E5397"/>
    <w:rsid w:val="009E7047"/>
    <w:rsid w:val="009F1752"/>
    <w:rsid w:val="009F2447"/>
    <w:rsid w:val="00A00ABC"/>
    <w:rsid w:val="00A017BA"/>
    <w:rsid w:val="00A04043"/>
    <w:rsid w:val="00A046B3"/>
    <w:rsid w:val="00A049AA"/>
    <w:rsid w:val="00A066CD"/>
    <w:rsid w:val="00A06BDF"/>
    <w:rsid w:val="00A10159"/>
    <w:rsid w:val="00A10BF9"/>
    <w:rsid w:val="00A1167E"/>
    <w:rsid w:val="00A16545"/>
    <w:rsid w:val="00A22C99"/>
    <w:rsid w:val="00A24169"/>
    <w:rsid w:val="00A26294"/>
    <w:rsid w:val="00A27A80"/>
    <w:rsid w:val="00A30730"/>
    <w:rsid w:val="00A34645"/>
    <w:rsid w:val="00A35589"/>
    <w:rsid w:val="00A35B5C"/>
    <w:rsid w:val="00A36C09"/>
    <w:rsid w:val="00A407B3"/>
    <w:rsid w:val="00A44401"/>
    <w:rsid w:val="00A4572C"/>
    <w:rsid w:val="00A46EEE"/>
    <w:rsid w:val="00A55B9F"/>
    <w:rsid w:val="00A57B85"/>
    <w:rsid w:val="00A66EDC"/>
    <w:rsid w:val="00A705CB"/>
    <w:rsid w:val="00A752D0"/>
    <w:rsid w:val="00A85923"/>
    <w:rsid w:val="00A8663B"/>
    <w:rsid w:val="00A91053"/>
    <w:rsid w:val="00A96AB9"/>
    <w:rsid w:val="00AA0550"/>
    <w:rsid w:val="00AA329E"/>
    <w:rsid w:val="00AA3E1F"/>
    <w:rsid w:val="00AA5861"/>
    <w:rsid w:val="00AB1712"/>
    <w:rsid w:val="00AB2FC0"/>
    <w:rsid w:val="00AB3DFF"/>
    <w:rsid w:val="00AB442C"/>
    <w:rsid w:val="00AC0610"/>
    <w:rsid w:val="00AC0808"/>
    <w:rsid w:val="00AC121C"/>
    <w:rsid w:val="00AC3356"/>
    <w:rsid w:val="00AC6885"/>
    <w:rsid w:val="00AD33CA"/>
    <w:rsid w:val="00AD61B1"/>
    <w:rsid w:val="00AE02DA"/>
    <w:rsid w:val="00AE64AB"/>
    <w:rsid w:val="00AE7D90"/>
    <w:rsid w:val="00AF4BCB"/>
    <w:rsid w:val="00B01953"/>
    <w:rsid w:val="00B0217E"/>
    <w:rsid w:val="00B02CD3"/>
    <w:rsid w:val="00B0501C"/>
    <w:rsid w:val="00B05224"/>
    <w:rsid w:val="00B05D29"/>
    <w:rsid w:val="00B06000"/>
    <w:rsid w:val="00B20385"/>
    <w:rsid w:val="00B20D49"/>
    <w:rsid w:val="00B217A8"/>
    <w:rsid w:val="00B22913"/>
    <w:rsid w:val="00B22A8B"/>
    <w:rsid w:val="00B23597"/>
    <w:rsid w:val="00B24856"/>
    <w:rsid w:val="00B24FAB"/>
    <w:rsid w:val="00B2686F"/>
    <w:rsid w:val="00B268A4"/>
    <w:rsid w:val="00B2721B"/>
    <w:rsid w:val="00B30936"/>
    <w:rsid w:val="00B31017"/>
    <w:rsid w:val="00B35070"/>
    <w:rsid w:val="00B364E1"/>
    <w:rsid w:val="00B3782C"/>
    <w:rsid w:val="00B501A3"/>
    <w:rsid w:val="00B533DD"/>
    <w:rsid w:val="00B609FF"/>
    <w:rsid w:val="00B61CC2"/>
    <w:rsid w:val="00B62A15"/>
    <w:rsid w:val="00B63EF5"/>
    <w:rsid w:val="00B672DA"/>
    <w:rsid w:val="00B673AB"/>
    <w:rsid w:val="00B71A66"/>
    <w:rsid w:val="00B744C3"/>
    <w:rsid w:val="00B74E8A"/>
    <w:rsid w:val="00B804E7"/>
    <w:rsid w:val="00B810D2"/>
    <w:rsid w:val="00B81713"/>
    <w:rsid w:val="00B84459"/>
    <w:rsid w:val="00B900A5"/>
    <w:rsid w:val="00B91186"/>
    <w:rsid w:val="00B911EE"/>
    <w:rsid w:val="00B9618E"/>
    <w:rsid w:val="00B96240"/>
    <w:rsid w:val="00B963F0"/>
    <w:rsid w:val="00BA1A1A"/>
    <w:rsid w:val="00BA504C"/>
    <w:rsid w:val="00BA6F44"/>
    <w:rsid w:val="00BB4818"/>
    <w:rsid w:val="00BB68CC"/>
    <w:rsid w:val="00BC0147"/>
    <w:rsid w:val="00BC2223"/>
    <w:rsid w:val="00BC386D"/>
    <w:rsid w:val="00BC54F1"/>
    <w:rsid w:val="00BC6089"/>
    <w:rsid w:val="00BC6E9E"/>
    <w:rsid w:val="00BD09FC"/>
    <w:rsid w:val="00BD2977"/>
    <w:rsid w:val="00BE5565"/>
    <w:rsid w:val="00BF45F9"/>
    <w:rsid w:val="00C03E3A"/>
    <w:rsid w:val="00C11410"/>
    <w:rsid w:val="00C1234B"/>
    <w:rsid w:val="00C157CF"/>
    <w:rsid w:val="00C211C6"/>
    <w:rsid w:val="00C21AA8"/>
    <w:rsid w:val="00C23E04"/>
    <w:rsid w:val="00C25146"/>
    <w:rsid w:val="00C350AA"/>
    <w:rsid w:val="00C355C2"/>
    <w:rsid w:val="00C35C40"/>
    <w:rsid w:val="00C37CD7"/>
    <w:rsid w:val="00C40718"/>
    <w:rsid w:val="00C414DB"/>
    <w:rsid w:val="00C4393C"/>
    <w:rsid w:val="00C465CD"/>
    <w:rsid w:val="00C509A3"/>
    <w:rsid w:val="00C51705"/>
    <w:rsid w:val="00C53BA2"/>
    <w:rsid w:val="00C61856"/>
    <w:rsid w:val="00C61FB0"/>
    <w:rsid w:val="00C62448"/>
    <w:rsid w:val="00C62F63"/>
    <w:rsid w:val="00C63460"/>
    <w:rsid w:val="00C64CAF"/>
    <w:rsid w:val="00C66C78"/>
    <w:rsid w:val="00C705B8"/>
    <w:rsid w:val="00C7100D"/>
    <w:rsid w:val="00C71923"/>
    <w:rsid w:val="00C73CB0"/>
    <w:rsid w:val="00C81F07"/>
    <w:rsid w:val="00C845EF"/>
    <w:rsid w:val="00C867C6"/>
    <w:rsid w:val="00C86C45"/>
    <w:rsid w:val="00C87022"/>
    <w:rsid w:val="00C87ED6"/>
    <w:rsid w:val="00C90276"/>
    <w:rsid w:val="00C948EC"/>
    <w:rsid w:val="00C97FCA"/>
    <w:rsid w:val="00CA0121"/>
    <w:rsid w:val="00CA1E66"/>
    <w:rsid w:val="00CA601D"/>
    <w:rsid w:val="00CB3C92"/>
    <w:rsid w:val="00CB5E12"/>
    <w:rsid w:val="00CB5E84"/>
    <w:rsid w:val="00CB6B84"/>
    <w:rsid w:val="00CB7BE9"/>
    <w:rsid w:val="00CC2680"/>
    <w:rsid w:val="00CD05FC"/>
    <w:rsid w:val="00CD0714"/>
    <w:rsid w:val="00CD1591"/>
    <w:rsid w:val="00CD72F9"/>
    <w:rsid w:val="00CD759F"/>
    <w:rsid w:val="00CE1E20"/>
    <w:rsid w:val="00CE3031"/>
    <w:rsid w:val="00CE44FB"/>
    <w:rsid w:val="00CE4B01"/>
    <w:rsid w:val="00CF2A52"/>
    <w:rsid w:val="00D01DB2"/>
    <w:rsid w:val="00D044EF"/>
    <w:rsid w:val="00D0716E"/>
    <w:rsid w:val="00D1132B"/>
    <w:rsid w:val="00D144BD"/>
    <w:rsid w:val="00D20192"/>
    <w:rsid w:val="00D2317C"/>
    <w:rsid w:val="00D2406D"/>
    <w:rsid w:val="00D24217"/>
    <w:rsid w:val="00D25BEF"/>
    <w:rsid w:val="00D265A6"/>
    <w:rsid w:val="00D3155C"/>
    <w:rsid w:val="00D31E79"/>
    <w:rsid w:val="00D415F9"/>
    <w:rsid w:val="00D54C16"/>
    <w:rsid w:val="00D55F47"/>
    <w:rsid w:val="00D564D5"/>
    <w:rsid w:val="00D634F6"/>
    <w:rsid w:val="00D6582E"/>
    <w:rsid w:val="00D663FE"/>
    <w:rsid w:val="00D72B54"/>
    <w:rsid w:val="00D72F98"/>
    <w:rsid w:val="00D7318B"/>
    <w:rsid w:val="00D735F6"/>
    <w:rsid w:val="00D74CF7"/>
    <w:rsid w:val="00D759E5"/>
    <w:rsid w:val="00D77DFE"/>
    <w:rsid w:val="00D80CD6"/>
    <w:rsid w:val="00D8618C"/>
    <w:rsid w:val="00D862B2"/>
    <w:rsid w:val="00D8670C"/>
    <w:rsid w:val="00D90336"/>
    <w:rsid w:val="00D90960"/>
    <w:rsid w:val="00D922E1"/>
    <w:rsid w:val="00D953CB"/>
    <w:rsid w:val="00D96822"/>
    <w:rsid w:val="00DA18E6"/>
    <w:rsid w:val="00DA1CEA"/>
    <w:rsid w:val="00DA2278"/>
    <w:rsid w:val="00DA3677"/>
    <w:rsid w:val="00DA47A4"/>
    <w:rsid w:val="00DA7276"/>
    <w:rsid w:val="00DA72C1"/>
    <w:rsid w:val="00DA75BA"/>
    <w:rsid w:val="00DA7990"/>
    <w:rsid w:val="00DA7D29"/>
    <w:rsid w:val="00DB1B55"/>
    <w:rsid w:val="00DB1FCE"/>
    <w:rsid w:val="00DB362F"/>
    <w:rsid w:val="00DB38D7"/>
    <w:rsid w:val="00DB7204"/>
    <w:rsid w:val="00DC014E"/>
    <w:rsid w:val="00DC0B58"/>
    <w:rsid w:val="00DC0C90"/>
    <w:rsid w:val="00DC268F"/>
    <w:rsid w:val="00DC794F"/>
    <w:rsid w:val="00DD0402"/>
    <w:rsid w:val="00DD37BC"/>
    <w:rsid w:val="00DD45B2"/>
    <w:rsid w:val="00DE25B0"/>
    <w:rsid w:val="00DE45C7"/>
    <w:rsid w:val="00DE7E66"/>
    <w:rsid w:val="00DF21CB"/>
    <w:rsid w:val="00DF4ADF"/>
    <w:rsid w:val="00DF7F72"/>
    <w:rsid w:val="00E0009B"/>
    <w:rsid w:val="00E03F91"/>
    <w:rsid w:val="00E05FA4"/>
    <w:rsid w:val="00E06247"/>
    <w:rsid w:val="00E0647A"/>
    <w:rsid w:val="00E10026"/>
    <w:rsid w:val="00E106C8"/>
    <w:rsid w:val="00E10CC1"/>
    <w:rsid w:val="00E13A52"/>
    <w:rsid w:val="00E14E2B"/>
    <w:rsid w:val="00E15EE9"/>
    <w:rsid w:val="00E17E01"/>
    <w:rsid w:val="00E20804"/>
    <w:rsid w:val="00E212A0"/>
    <w:rsid w:val="00E22A31"/>
    <w:rsid w:val="00E22EC8"/>
    <w:rsid w:val="00E3036E"/>
    <w:rsid w:val="00E30696"/>
    <w:rsid w:val="00E31425"/>
    <w:rsid w:val="00E34932"/>
    <w:rsid w:val="00E42F31"/>
    <w:rsid w:val="00E43FA1"/>
    <w:rsid w:val="00E442D3"/>
    <w:rsid w:val="00E44605"/>
    <w:rsid w:val="00E471E9"/>
    <w:rsid w:val="00E52ABC"/>
    <w:rsid w:val="00E60DCC"/>
    <w:rsid w:val="00E62594"/>
    <w:rsid w:val="00E625EF"/>
    <w:rsid w:val="00E637BD"/>
    <w:rsid w:val="00E71115"/>
    <w:rsid w:val="00E721FE"/>
    <w:rsid w:val="00E7252C"/>
    <w:rsid w:val="00E73D42"/>
    <w:rsid w:val="00E756FE"/>
    <w:rsid w:val="00E762DC"/>
    <w:rsid w:val="00E77AEA"/>
    <w:rsid w:val="00E80672"/>
    <w:rsid w:val="00E817F5"/>
    <w:rsid w:val="00E859DE"/>
    <w:rsid w:val="00E85CA2"/>
    <w:rsid w:val="00E90859"/>
    <w:rsid w:val="00E90A74"/>
    <w:rsid w:val="00E92FBB"/>
    <w:rsid w:val="00E930B0"/>
    <w:rsid w:val="00E94979"/>
    <w:rsid w:val="00E95342"/>
    <w:rsid w:val="00E95FF8"/>
    <w:rsid w:val="00EA1C42"/>
    <w:rsid w:val="00EA36D2"/>
    <w:rsid w:val="00EA3856"/>
    <w:rsid w:val="00EA3A5A"/>
    <w:rsid w:val="00EA77A2"/>
    <w:rsid w:val="00EA7950"/>
    <w:rsid w:val="00EB2806"/>
    <w:rsid w:val="00EB4F1C"/>
    <w:rsid w:val="00EB6586"/>
    <w:rsid w:val="00EB7D5D"/>
    <w:rsid w:val="00EC022F"/>
    <w:rsid w:val="00EC03B6"/>
    <w:rsid w:val="00EC0C8F"/>
    <w:rsid w:val="00EC132F"/>
    <w:rsid w:val="00EC3456"/>
    <w:rsid w:val="00EC6BBB"/>
    <w:rsid w:val="00ED2359"/>
    <w:rsid w:val="00ED4518"/>
    <w:rsid w:val="00ED4AF9"/>
    <w:rsid w:val="00ED7979"/>
    <w:rsid w:val="00EE24C6"/>
    <w:rsid w:val="00EE335E"/>
    <w:rsid w:val="00EF2935"/>
    <w:rsid w:val="00EF47AF"/>
    <w:rsid w:val="00F01034"/>
    <w:rsid w:val="00F10CB8"/>
    <w:rsid w:val="00F10F53"/>
    <w:rsid w:val="00F12778"/>
    <w:rsid w:val="00F14BA9"/>
    <w:rsid w:val="00F217F0"/>
    <w:rsid w:val="00F22D2D"/>
    <w:rsid w:val="00F23BF2"/>
    <w:rsid w:val="00F24D36"/>
    <w:rsid w:val="00F2632B"/>
    <w:rsid w:val="00F26C8A"/>
    <w:rsid w:val="00F32B02"/>
    <w:rsid w:val="00F3591D"/>
    <w:rsid w:val="00F36BC9"/>
    <w:rsid w:val="00F36E04"/>
    <w:rsid w:val="00F36FC0"/>
    <w:rsid w:val="00F376B0"/>
    <w:rsid w:val="00F4217B"/>
    <w:rsid w:val="00F43542"/>
    <w:rsid w:val="00F45768"/>
    <w:rsid w:val="00F46170"/>
    <w:rsid w:val="00F463B8"/>
    <w:rsid w:val="00F52B32"/>
    <w:rsid w:val="00F53AE1"/>
    <w:rsid w:val="00F545A4"/>
    <w:rsid w:val="00F5524A"/>
    <w:rsid w:val="00F55E02"/>
    <w:rsid w:val="00F61C8E"/>
    <w:rsid w:val="00F62B3B"/>
    <w:rsid w:val="00F6358C"/>
    <w:rsid w:val="00F63CFE"/>
    <w:rsid w:val="00F70687"/>
    <w:rsid w:val="00F70771"/>
    <w:rsid w:val="00F760BA"/>
    <w:rsid w:val="00F80AF4"/>
    <w:rsid w:val="00F84C1C"/>
    <w:rsid w:val="00F8605F"/>
    <w:rsid w:val="00F862F4"/>
    <w:rsid w:val="00F91EFA"/>
    <w:rsid w:val="00F9217D"/>
    <w:rsid w:val="00F93172"/>
    <w:rsid w:val="00F958E8"/>
    <w:rsid w:val="00FA06D4"/>
    <w:rsid w:val="00FA20BA"/>
    <w:rsid w:val="00FA21BE"/>
    <w:rsid w:val="00FA4043"/>
    <w:rsid w:val="00FA5017"/>
    <w:rsid w:val="00FA7232"/>
    <w:rsid w:val="00FB05B4"/>
    <w:rsid w:val="00FB0BA6"/>
    <w:rsid w:val="00FB22C4"/>
    <w:rsid w:val="00FB593E"/>
    <w:rsid w:val="00FC0EB8"/>
    <w:rsid w:val="00FC2681"/>
    <w:rsid w:val="00FC4BBD"/>
    <w:rsid w:val="00FC52E0"/>
    <w:rsid w:val="00FC625F"/>
    <w:rsid w:val="00FC7857"/>
    <w:rsid w:val="00FD09F3"/>
    <w:rsid w:val="00FD1092"/>
    <w:rsid w:val="00FD432F"/>
    <w:rsid w:val="00FD64D3"/>
    <w:rsid w:val="00FE00C9"/>
    <w:rsid w:val="00FE04EA"/>
    <w:rsid w:val="00FE0B02"/>
    <w:rsid w:val="00FE5226"/>
    <w:rsid w:val="00FE548D"/>
    <w:rsid w:val="00FF014C"/>
    <w:rsid w:val="00FF3B2D"/>
    <w:rsid w:val="00FF52C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B4EE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AA3E1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rsid w:val="00AA3E1F"/>
    <w:pPr>
      <w:tabs>
        <w:tab w:val="center" w:pos="4535"/>
        <w:tab w:val="right" w:pos="9071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sr-Latn-CS" w:eastAsia="sr-Latn-CS"/>
    </w:rPr>
  </w:style>
  <w:style w:type="character" w:customStyle="1" w:styleId="HeaderChar">
    <w:name w:val="Header Char"/>
    <w:basedOn w:val="DefaultParagraphFont"/>
    <w:link w:val="Header"/>
    <w:rsid w:val="00AA3E1F"/>
    <w:rPr>
      <w:rFonts w:ascii="Times New Roman" w:eastAsia="Times New Roman" w:hAnsi="Times New Roman" w:cs="Times New Roman"/>
      <w:sz w:val="24"/>
      <w:szCs w:val="24"/>
      <w:lang w:val="sr-Latn-CS" w:eastAsia="sr-Latn-CS"/>
    </w:rPr>
  </w:style>
  <w:style w:type="paragraph" w:styleId="Footer">
    <w:name w:val="footer"/>
    <w:basedOn w:val="Normal"/>
    <w:link w:val="FooterChar"/>
    <w:uiPriority w:val="99"/>
    <w:rsid w:val="00AA3E1F"/>
    <w:pPr>
      <w:tabs>
        <w:tab w:val="center" w:pos="4535"/>
        <w:tab w:val="right" w:pos="9071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sr-Latn-CS" w:eastAsia="sr-Latn-CS"/>
    </w:rPr>
  </w:style>
  <w:style w:type="character" w:customStyle="1" w:styleId="FooterChar">
    <w:name w:val="Footer Char"/>
    <w:basedOn w:val="DefaultParagraphFont"/>
    <w:link w:val="Footer"/>
    <w:uiPriority w:val="99"/>
    <w:rsid w:val="00AA3E1F"/>
    <w:rPr>
      <w:rFonts w:ascii="Times New Roman" w:eastAsia="Times New Roman" w:hAnsi="Times New Roman" w:cs="Times New Roman"/>
      <w:sz w:val="24"/>
      <w:szCs w:val="24"/>
      <w:lang w:val="sr-Latn-CS" w:eastAsia="sr-Latn-C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D43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D430F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2E6B2F"/>
    <w:pPr>
      <w:ind w:left="720"/>
      <w:contextualSpacing/>
    </w:pPr>
  </w:style>
  <w:style w:type="character" w:styleId="Hyperlink">
    <w:name w:val="Hyperlink"/>
    <w:basedOn w:val="DefaultParagraphFont"/>
    <w:uiPriority w:val="99"/>
    <w:semiHidden/>
    <w:unhideWhenUsed/>
    <w:rsid w:val="00BB68CC"/>
    <w:rPr>
      <w:color w:val="0000FF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BB68CC"/>
    <w:rPr>
      <w:color w:val="800080"/>
      <w:u w:val="single"/>
    </w:rPr>
  </w:style>
  <w:style w:type="paragraph" w:customStyle="1" w:styleId="font5">
    <w:name w:val="font5"/>
    <w:basedOn w:val="Normal"/>
    <w:rsid w:val="00BB68C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18"/>
      <w:szCs w:val="18"/>
    </w:rPr>
  </w:style>
  <w:style w:type="paragraph" w:customStyle="1" w:styleId="font6">
    <w:name w:val="font6"/>
    <w:basedOn w:val="Normal"/>
    <w:rsid w:val="00BB68C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color w:val="000000"/>
      <w:sz w:val="18"/>
      <w:szCs w:val="18"/>
    </w:rPr>
  </w:style>
  <w:style w:type="paragraph" w:customStyle="1" w:styleId="xl65">
    <w:name w:val="xl65"/>
    <w:basedOn w:val="Normal"/>
    <w:rsid w:val="00BB68C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0"/>
      <w:szCs w:val="20"/>
    </w:rPr>
  </w:style>
  <w:style w:type="paragraph" w:customStyle="1" w:styleId="xl66">
    <w:name w:val="xl66"/>
    <w:basedOn w:val="Normal"/>
    <w:rsid w:val="00BB68C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color w:val="000000"/>
      <w:sz w:val="20"/>
      <w:szCs w:val="20"/>
    </w:rPr>
  </w:style>
  <w:style w:type="paragraph" w:customStyle="1" w:styleId="xl67">
    <w:name w:val="xl67"/>
    <w:basedOn w:val="Normal"/>
    <w:rsid w:val="00BB68C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paragraph" w:customStyle="1" w:styleId="xl68">
    <w:name w:val="xl68"/>
    <w:basedOn w:val="Normal"/>
    <w:rsid w:val="00BB68C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9">
    <w:name w:val="xl69"/>
    <w:basedOn w:val="Normal"/>
    <w:rsid w:val="00BB68C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color w:val="000000"/>
      <w:sz w:val="20"/>
      <w:szCs w:val="20"/>
    </w:rPr>
  </w:style>
  <w:style w:type="paragraph" w:customStyle="1" w:styleId="xl70">
    <w:name w:val="xl70"/>
    <w:basedOn w:val="Normal"/>
    <w:rsid w:val="00BB68CC"/>
    <w:pP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1">
    <w:name w:val="xl71"/>
    <w:basedOn w:val="Normal"/>
    <w:rsid w:val="00BB68C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</w:rPr>
  </w:style>
  <w:style w:type="paragraph" w:customStyle="1" w:styleId="xl72">
    <w:name w:val="xl72"/>
    <w:basedOn w:val="Normal"/>
    <w:rsid w:val="00BB68C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</w:rPr>
  </w:style>
  <w:style w:type="paragraph" w:customStyle="1" w:styleId="xl73">
    <w:name w:val="xl73"/>
    <w:basedOn w:val="Normal"/>
    <w:rsid w:val="00BB68C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paragraph" w:customStyle="1" w:styleId="xl74">
    <w:name w:val="xl74"/>
    <w:basedOn w:val="Normal"/>
    <w:rsid w:val="00BB68C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0"/>
      <w:szCs w:val="20"/>
    </w:rPr>
  </w:style>
  <w:style w:type="paragraph" w:customStyle="1" w:styleId="xl75">
    <w:name w:val="xl75"/>
    <w:basedOn w:val="Normal"/>
    <w:rsid w:val="00BB68CC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6">
    <w:name w:val="xl76"/>
    <w:basedOn w:val="Normal"/>
    <w:rsid w:val="00BB68C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0"/>
      <w:szCs w:val="20"/>
    </w:rPr>
  </w:style>
  <w:style w:type="paragraph" w:customStyle="1" w:styleId="xl77">
    <w:name w:val="xl77"/>
    <w:basedOn w:val="Normal"/>
    <w:rsid w:val="00BB68C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paragraph" w:customStyle="1" w:styleId="xl78">
    <w:name w:val="xl78"/>
    <w:basedOn w:val="Normal"/>
    <w:rsid w:val="00BB68C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9">
    <w:name w:val="xl79"/>
    <w:basedOn w:val="Normal"/>
    <w:rsid w:val="00BB68CC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sz w:val="20"/>
      <w:szCs w:val="20"/>
    </w:rPr>
  </w:style>
  <w:style w:type="paragraph" w:customStyle="1" w:styleId="xl80">
    <w:name w:val="xl80"/>
    <w:basedOn w:val="Normal"/>
    <w:rsid w:val="00BB68C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0"/>
      <w:szCs w:val="20"/>
    </w:rPr>
  </w:style>
  <w:style w:type="paragraph" w:customStyle="1" w:styleId="xl81">
    <w:name w:val="xl81"/>
    <w:basedOn w:val="Normal"/>
    <w:rsid w:val="00BB68CC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xl82">
    <w:name w:val="xl82"/>
    <w:basedOn w:val="Normal"/>
    <w:rsid w:val="00BB68C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paragraph" w:customStyle="1" w:styleId="xl83">
    <w:name w:val="xl83"/>
    <w:basedOn w:val="Normal"/>
    <w:rsid w:val="00BB68C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paragraph" w:customStyle="1" w:styleId="xl84">
    <w:name w:val="xl84"/>
    <w:basedOn w:val="Normal"/>
    <w:rsid w:val="00BB68C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paragraph" w:customStyle="1" w:styleId="xl85">
    <w:name w:val="xl85"/>
    <w:basedOn w:val="Normal"/>
    <w:rsid w:val="00BB68C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0"/>
      <w:szCs w:val="20"/>
    </w:rPr>
  </w:style>
  <w:style w:type="paragraph" w:customStyle="1" w:styleId="xl86">
    <w:name w:val="xl86"/>
    <w:basedOn w:val="Normal"/>
    <w:rsid w:val="00BB68C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20"/>
      <w:szCs w:val="20"/>
    </w:rPr>
  </w:style>
  <w:style w:type="paragraph" w:customStyle="1" w:styleId="xl87">
    <w:name w:val="xl87"/>
    <w:basedOn w:val="Normal"/>
    <w:rsid w:val="00BB68C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color w:val="000000"/>
      <w:sz w:val="20"/>
      <w:szCs w:val="20"/>
    </w:rPr>
  </w:style>
  <w:style w:type="paragraph" w:customStyle="1" w:styleId="xl88">
    <w:name w:val="xl88"/>
    <w:basedOn w:val="Normal"/>
    <w:rsid w:val="00BB68C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paragraph" w:customStyle="1" w:styleId="xl89">
    <w:name w:val="xl89"/>
    <w:basedOn w:val="Normal"/>
    <w:rsid w:val="00BB68C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color w:val="000000"/>
      <w:sz w:val="20"/>
      <w:szCs w:val="20"/>
    </w:rPr>
  </w:style>
  <w:style w:type="paragraph" w:customStyle="1" w:styleId="xl90">
    <w:name w:val="xl90"/>
    <w:basedOn w:val="Normal"/>
    <w:rsid w:val="00BB68C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paragraph" w:customStyle="1" w:styleId="xl91">
    <w:name w:val="xl91"/>
    <w:basedOn w:val="Normal"/>
    <w:rsid w:val="00BB68C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color w:val="000000"/>
      <w:sz w:val="20"/>
      <w:szCs w:val="20"/>
    </w:rPr>
  </w:style>
  <w:style w:type="paragraph" w:customStyle="1" w:styleId="xl92">
    <w:name w:val="xl92"/>
    <w:basedOn w:val="Normal"/>
    <w:rsid w:val="00BB68C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xl93">
    <w:name w:val="xl93"/>
    <w:basedOn w:val="Normal"/>
    <w:rsid w:val="00BB68CC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color w:val="000000"/>
      <w:sz w:val="20"/>
      <w:szCs w:val="20"/>
    </w:rPr>
  </w:style>
  <w:style w:type="paragraph" w:customStyle="1" w:styleId="xl94">
    <w:name w:val="xl94"/>
    <w:basedOn w:val="Normal"/>
    <w:rsid w:val="00BB68CC"/>
    <w:pPr>
      <w:pBdr>
        <w:top w:val="single" w:sz="4" w:space="0" w:color="auto"/>
        <w:bottom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color w:val="000000"/>
      <w:sz w:val="20"/>
      <w:szCs w:val="20"/>
    </w:rPr>
  </w:style>
  <w:style w:type="paragraph" w:customStyle="1" w:styleId="xl95">
    <w:name w:val="xl95"/>
    <w:basedOn w:val="Normal"/>
    <w:rsid w:val="00BB68CC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color w:val="000000"/>
      <w:sz w:val="20"/>
      <w:szCs w:val="20"/>
    </w:rPr>
  </w:style>
  <w:style w:type="paragraph" w:customStyle="1" w:styleId="xl96">
    <w:name w:val="xl96"/>
    <w:basedOn w:val="Normal"/>
    <w:rsid w:val="00BB68C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18"/>
      <w:szCs w:val="18"/>
    </w:rPr>
  </w:style>
  <w:style w:type="paragraph" w:customStyle="1" w:styleId="xl97">
    <w:name w:val="xl97"/>
    <w:basedOn w:val="Normal"/>
    <w:rsid w:val="00BB68CC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18"/>
      <w:szCs w:val="18"/>
    </w:rPr>
  </w:style>
  <w:style w:type="paragraph" w:customStyle="1" w:styleId="xl98">
    <w:name w:val="xl98"/>
    <w:basedOn w:val="Normal"/>
    <w:rsid w:val="00BB68C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i/>
      <w:iCs/>
      <w:color w:val="000000"/>
      <w:sz w:val="18"/>
      <w:szCs w:val="18"/>
    </w:rPr>
  </w:style>
  <w:style w:type="paragraph" w:customStyle="1" w:styleId="xl99">
    <w:name w:val="xl99"/>
    <w:basedOn w:val="Normal"/>
    <w:rsid w:val="00BB68CC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color w:val="000000"/>
      <w:sz w:val="18"/>
      <w:szCs w:val="18"/>
    </w:rPr>
  </w:style>
  <w:style w:type="paragraph" w:customStyle="1" w:styleId="xl100">
    <w:name w:val="xl100"/>
    <w:basedOn w:val="Normal"/>
    <w:rsid w:val="00BB68CC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</w:rPr>
  </w:style>
  <w:style w:type="paragraph" w:customStyle="1" w:styleId="xl101">
    <w:name w:val="xl101"/>
    <w:basedOn w:val="Normal"/>
    <w:rsid w:val="00BB68CC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</w:rPr>
  </w:style>
  <w:style w:type="paragraph" w:customStyle="1" w:styleId="xl102">
    <w:name w:val="xl102"/>
    <w:basedOn w:val="Normal"/>
    <w:rsid w:val="00BB68CC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0"/>
      <w:szCs w:val="20"/>
    </w:rPr>
  </w:style>
  <w:style w:type="paragraph" w:customStyle="1" w:styleId="xl103">
    <w:name w:val="xl103"/>
    <w:basedOn w:val="Normal"/>
    <w:rsid w:val="00BB68CC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0"/>
      <w:szCs w:val="20"/>
    </w:rPr>
  </w:style>
  <w:style w:type="paragraph" w:customStyle="1" w:styleId="xl104">
    <w:name w:val="xl104"/>
    <w:basedOn w:val="Normal"/>
    <w:rsid w:val="00BB68CC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0"/>
      <w:szCs w:val="20"/>
    </w:rPr>
  </w:style>
  <w:style w:type="paragraph" w:customStyle="1" w:styleId="xl105">
    <w:name w:val="xl105"/>
    <w:basedOn w:val="Normal"/>
    <w:rsid w:val="00BB68CC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paragraph" w:customStyle="1" w:styleId="xl106">
    <w:name w:val="xl106"/>
    <w:basedOn w:val="Normal"/>
    <w:rsid w:val="00BB68CC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paragraph" w:customStyle="1" w:styleId="xl107">
    <w:name w:val="xl107"/>
    <w:basedOn w:val="Normal"/>
    <w:rsid w:val="00BB68CC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paragraph" w:customStyle="1" w:styleId="xl108">
    <w:name w:val="xl108"/>
    <w:basedOn w:val="Normal"/>
    <w:rsid w:val="00BB68C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color w:val="000000"/>
      <w:sz w:val="20"/>
      <w:szCs w:val="20"/>
    </w:rPr>
  </w:style>
  <w:style w:type="paragraph" w:customStyle="1" w:styleId="xl109">
    <w:name w:val="xl109"/>
    <w:basedOn w:val="Normal"/>
    <w:rsid w:val="00BB68CC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color w:val="000000"/>
      <w:sz w:val="20"/>
      <w:szCs w:val="20"/>
    </w:rPr>
  </w:style>
  <w:style w:type="paragraph" w:customStyle="1" w:styleId="xl110">
    <w:name w:val="xl110"/>
    <w:basedOn w:val="Normal"/>
    <w:rsid w:val="00BB68C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color w:val="000000"/>
      <w:sz w:val="20"/>
      <w:szCs w:val="20"/>
    </w:rPr>
  </w:style>
  <w:style w:type="paragraph" w:customStyle="1" w:styleId="xl111">
    <w:name w:val="xl111"/>
    <w:basedOn w:val="Normal"/>
    <w:rsid w:val="00BB68C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0"/>
      <w:szCs w:val="20"/>
    </w:rPr>
  </w:style>
  <w:style w:type="paragraph" w:customStyle="1" w:styleId="xl112">
    <w:name w:val="xl112"/>
    <w:basedOn w:val="Normal"/>
    <w:rsid w:val="00BB68CC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0"/>
      <w:szCs w:val="20"/>
    </w:rPr>
  </w:style>
  <w:style w:type="paragraph" w:customStyle="1" w:styleId="xl113">
    <w:name w:val="xl113"/>
    <w:basedOn w:val="Normal"/>
    <w:rsid w:val="00BB68C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0"/>
      <w:szCs w:val="20"/>
    </w:rPr>
  </w:style>
  <w:style w:type="paragraph" w:customStyle="1" w:styleId="font7">
    <w:name w:val="font7"/>
    <w:basedOn w:val="Normal"/>
    <w:rsid w:val="00843D4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8"/>
      <w:szCs w:val="18"/>
    </w:rPr>
  </w:style>
  <w:style w:type="paragraph" w:customStyle="1" w:styleId="xl64">
    <w:name w:val="xl64"/>
    <w:basedOn w:val="Normal"/>
    <w:rsid w:val="00843D4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18"/>
      <w:szCs w:val="18"/>
    </w:rPr>
  </w:style>
  <w:style w:type="paragraph" w:customStyle="1" w:styleId="xl114">
    <w:name w:val="xl114"/>
    <w:basedOn w:val="Normal"/>
    <w:rsid w:val="00843D4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DE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xl63">
    <w:name w:val="xl63"/>
    <w:basedOn w:val="Normal"/>
    <w:rsid w:val="0003793C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5">
    <w:name w:val="xl115"/>
    <w:basedOn w:val="Normal"/>
    <w:rsid w:val="008A40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BE5F1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color w:val="000000"/>
      <w:sz w:val="16"/>
      <w:szCs w:val="16"/>
    </w:rPr>
  </w:style>
  <w:style w:type="paragraph" w:customStyle="1" w:styleId="xl116">
    <w:name w:val="xl116"/>
    <w:basedOn w:val="Normal"/>
    <w:rsid w:val="008A40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color w:val="000000"/>
      <w:sz w:val="16"/>
      <w:szCs w:val="16"/>
    </w:rPr>
  </w:style>
  <w:style w:type="paragraph" w:customStyle="1" w:styleId="xl117">
    <w:name w:val="xl117"/>
    <w:basedOn w:val="Normal"/>
    <w:rsid w:val="008A404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customStyle="1" w:styleId="msonormal0">
    <w:name w:val="msonormal"/>
    <w:basedOn w:val="Normal"/>
    <w:rsid w:val="009F244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8">
    <w:name w:val="xl118"/>
    <w:basedOn w:val="Normal"/>
    <w:rsid w:val="004538E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18"/>
      <w:szCs w:val="18"/>
      <w:lang w:val="en-GB" w:eastAsia="en-GB"/>
    </w:rPr>
  </w:style>
  <w:style w:type="paragraph" w:customStyle="1" w:styleId="xl119">
    <w:name w:val="xl119"/>
    <w:basedOn w:val="Normal"/>
    <w:rsid w:val="004538E3"/>
    <w:pPr>
      <w:pBdr>
        <w:top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val="en-GB" w:eastAsia="en-GB"/>
    </w:rPr>
  </w:style>
  <w:style w:type="paragraph" w:customStyle="1" w:styleId="xl120">
    <w:name w:val="xl120"/>
    <w:basedOn w:val="Normal"/>
    <w:rsid w:val="004538E3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val="en-GB" w:eastAsia="en-GB"/>
    </w:rPr>
  </w:style>
  <w:style w:type="paragraph" w:customStyle="1" w:styleId="xl121">
    <w:name w:val="xl121"/>
    <w:basedOn w:val="Normal"/>
    <w:rsid w:val="004538E3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val="en-GB" w:eastAsia="en-GB"/>
    </w:rPr>
  </w:style>
  <w:style w:type="paragraph" w:customStyle="1" w:styleId="xl122">
    <w:name w:val="xl122"/>
    <w:basedOn w:val="Normal"/>
    <w:rsid w:val="004538E3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val="en-GB" w:eastAsia="en-GB"/>
    </w:rPr>
  </w:style>
  <w:style w:type="paragraph" w:customStyle="1" w:styleId="xl123">
    <w:name w:val="xl123"/>
    <w:basedOn w:val="Normal"/>
    <w:rsid w:val="004538E3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val="en-GB" w:eastAsia="en-GB"/>
    </w:rPr>
  </w:style>
  <w:style w:type="paragraph" w:customStyle="1" w:styleId="xl124">
    <w:name w:val="xl124"/>
    <w:basedOn w:val="Normal"/>
    <w:rsid w:val="004538E3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GB" w:eastAsia="en-GB"/>
    </w:rPr>
  </w:style>
  <w:style w:type="paragraph" w:customStyle="1" w:styleId="xl125">
    <w:name w:val="xl125"/>
    <w:basedOn w:val="Normal"/>
    <w:rsid w:val="004538E3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GB" w:eastAsia="en-GB"/>
    </w:rPr>
  </w:style>
  <w:style w:type="paragraph" w:customStyle="1" w:styleId="xl126">
    <w:name w:val="xl126"/>
    <w:basedOn w:val="Normal"/>
    <w:rsid w:val="004538E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BE5F1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color w:val="000000"/>
      <w:sz w:val="18"/>
      <w:szCs w:val="18"/>
      <w:lang w:val="en-GB" w:eastAsia="en-GB"/>
    </w:rPr>
  </w:style>
  <w:style w:type="paragraph" w:customStyle="1" w:styleId="xl127">
    <w:name w:val="xl127"/>
    <w:basedOn w:val="Normal"/>
    <w:rsid w:val="004538E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BE5F1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val="en-GB" w:eastAsia="en-GB"/>
    </w:rPr>
  </w:style>
  <w:style w:type="paragraph" w:customStyle="1" w:styleId="xl128">
    <w:name w:val="xl128"/>
    <w:basedOn w:val="Normal"/>
    <w:rsid w:val="004538E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BE5F1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val="en-GB" w:eastAsia="en-GB"/>
    </w:rPr>
  </w:style>
  <w:style w:type="paragraph" w:customStyle="1" w:styleId="xl129">
    <w:name w:val="xl129"/>
    <w:basedOn w:val="Normal"/>
    <w:rsid w:val="004538E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BE5F1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val="en-GB" w:eastAsia="en-GB"/>
    </w:rPr>
  </w:style>
  <w:style w:type="paragraph" w:customStyle="1" w:styleId="xl130">
    <w:name w:val="xl130"/>
    <w:basedOn w:val="Normal"/>
    <w:rsid w:val="004538E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BE5F1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GB" w:eastAsia="en-GB"/>
    </w:rPr>
  </w:style>
  <w:style w:type="paragraph" w:customStyle="1" w:styleId="xl131">
    <w:name w:val="xl131"/>
    <w:basedOn w:val="Normal"/>
    <w:rsid w:val="004538E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BE5F1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val="en-GB" w:eastAsia="en-GB"/>
    </w:rPr>
  </w:style>
  <w:style w:type="paragraph" w:customStyle="1" w:styleId="xl132">
    <w:name w:val="xl132"/>
    <w:basedOn w:val="Normal"/>
    <w:rsid w:val="004538E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BE5F1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color w:val="000000"/>
      <w:sz w:val="18"/>
      <w:szCs w:val="18"/>
      <w:lang w:val="en-GB" w:eastAsia="en-GB"/>
    </w:rPr>
  </w:style>
  <w:style w:type="paragraph" w:customStyle="1" w:styleId="xl133">
    <w:name w:val="xl133"/>
    <w:basedOn w:val="Normal"/>
    <w:rsid w:val="004538E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16"/>
      <w:szCs w:val="16"/>
      <w:lang w:val="en-GB" w:eastAsia="en-GB"/>
    </w:rPr>
  </w:style>
  <w:style w:type="paragraph" w:customStyle="1" w:styleId="xl134">
    <w:name w:val="xl134"/>
    <w:basedOn w:val="Normal"/>
    <w:rsid w:val="004538E3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16"/>
      <w:szCs w:val="16"/>
      <w:lang w:val="en-GB" w:eastAsia="en-GB"/>
    </w:rPr>
  </w:style>
  <w:style w:type="paragraph" w:customStyle="1" w:styleId="xl135">
    <w:name w:val="xl135"/>
    <w:basedOn w:val="Normal"/>
    <w:rsid w:val="004538E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16"/>
      <w:szCs w:val="16"/>
      <w:lang w:val="en-GB" w:eastAsia="en-GB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9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1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9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14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18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34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00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81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5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5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9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28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9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9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05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48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5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5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69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0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64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73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63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10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8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8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7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9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37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89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27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67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70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84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78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40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81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64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73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81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70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8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37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81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353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92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618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658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46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789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223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400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57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47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76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418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96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68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86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100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876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29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15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65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48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892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877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41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311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771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909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962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35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183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34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74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36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20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457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50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97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60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162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97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943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77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058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79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510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62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78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87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95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578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66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669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146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168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51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67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10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435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71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141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034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923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764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03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555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060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712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58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350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937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971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979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56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83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84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94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002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421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882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26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84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475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378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12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49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51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16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77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135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186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264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65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380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20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72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03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30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08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1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211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68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413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847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28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524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71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39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472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716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84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3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73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046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05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864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36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81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20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40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40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217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40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413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934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58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09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300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466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427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582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66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582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926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58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71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062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0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209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29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233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503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077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99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599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494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108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551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9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04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659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493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855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44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98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139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914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813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820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22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068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118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09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66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201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698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213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108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22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613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10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14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082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397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854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82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594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247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48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40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577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28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5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96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928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162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753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29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187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78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442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63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62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04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20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307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15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15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346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980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257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42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47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08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440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33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2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242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490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583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38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314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00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85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55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466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23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290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372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998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673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552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749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750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637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810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05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087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54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982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38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386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813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596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0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875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068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537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47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0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12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62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25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331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28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58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102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68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001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152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094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13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442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113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29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663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658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861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145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845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913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328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448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686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10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079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614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8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391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355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020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039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899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353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486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531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31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50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81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00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9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21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358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290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544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217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06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378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908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11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66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426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55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427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51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40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37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797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26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557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827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741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391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823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30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84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393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696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596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528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912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384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88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451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526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91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12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98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85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21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140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340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457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50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01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173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14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96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72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81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149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744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597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442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176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57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008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930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55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610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79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611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23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481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10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539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91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362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836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6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30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351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139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063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760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957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151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00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14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57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699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751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06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29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76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013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367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67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96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98D5495-3A35-47C0-B498-F404609CE1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28234</Words>
  <Characters>160940</Characters>
  <Application>Microsoft Office Word</Application>
  <DocSecurity>0</DocSecurity>
  <Lines>1341</Lines>
  <Paragraphs>377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188797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amihajlovic</dc:creator>
  <cp:lastModifiedBy>mira.ristic</cp:lastModifiedBy>
  <cp:revision>3</cp:revision>
  <cp:lastPrinted>2025-05-23T12:09:00Z</cp:lastPrinted>
  <dcterms:created xsi:type="dcterms:W3CDTF">2026-07-28T06:25:00Z</dcterms:created>
  <dcterms:modified xsi:type="dcterms:W3CDTF">2026-07-28T06:25:00Z</dcterms:modified>
</cp:coreProperties>
</file>